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6A" w:rsidRDefault="00F14B6A" w:rsidP="00F14B6A">
      <w:pPr>
        <w:pStyle w:val="a3"/>
        <w:tabs>
          <w:tab w:val="left" w:pos="7937"/>
        </w:tabs>
        <w:spacing w:after="4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039">
        <w:rPr>
          <w:rFonts w:ascii="Times New Roman" w:hAnsi="Times New Roman" w:cs="Times New Roman"/>
          <w:b/>
          <w:sz w:val="24"/>
          <w:szCs w:val="24"/>
        </w:rPr>
        <w:t>Состав волонтерского отряда «</w:t>
      </w:r>
      <w:r w:rsidR="00844039" w:rsidRPr="00844039">
        <w:rPr>
          <w:rFonts w:ascii="Times New Roman" w:hAnsi="Times New Roman" w:cs="Times New Roman"/>
          <w:b/>
          <w:sz w:val="24"/>
          <w:szCs w:val="24"/>
        </w:rPr>
        <w:t>Поддержка</w:t>
      </w:r>
      <w:r w:rsidRPr="00844039">
        <w:rPr>
          <w:rFonts w:ascii="Times New Roman" w:hAnsi="Times New Roman" w:cs="Times New Roman"/>
          <w:b/>
          <w:sz w:val="24"/>
          <w:szCs w:val="24"/>
        </w:rPr>
        <w:t>» на 2021\2022 гг.</w:t>
      </w:r>
    </w:p>
    <w:p w:rsidR="00BE42E8" w:rsidRPr="00844039" w:rsidRDefault="00BE42E8" w:rsidP="00F14B6A">
      <w:pPr>
        <w:pStyle w:val="a3"/>
        <w:tabs>
          <w:tab w:val="left" w:pos="7937"/>
        </w:tabs>
        <w:spacing w:after="4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page" w:tblpX="1892" w:tblpY="181"/>
        <w:tblW w:w="7453" w:type="dxa"/>
        <w:tblLook w:val="04A0" w:firstRow="1" w:lastRow="0" w:firstColumn="1" w:lastColumn="0" w:noHBand="0" w:noVBand="1"/>
      </w:tblPr>
      <w:tblGrid>
        <w:gridCol w:w="576"/>
        <w:gridCol w:w="2934"/>
        <w:gridCol w:w="1377"/>
        <w:gridCol w:w="2566"/>
      </w:tblGrid>
      <w:tr w:rsidR="00BE42E8" w:rsidRPr="00844039" w:rsidTr="00BE42E8">
        <w:tc>
          <w:tcPr>
            <w:tcW w:w="576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4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77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66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BE42E8" w:rsidRPr="00844039" w:rsidTr="00BE42E8">
        <w:trPr>
          <w:trHeight w:val="595"/>
        </w:trPr>
        <w:tc>
          <w:tcPr>
            <w:tcW w:w="576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BE42E8" w:rsidRPr="00844039" w:rsidRDefault="00BE42E8" w:rsidP="00BE42E8">
            <w:pPr>
              <w:shd w:val="clear" w:color="auto" w:fill="FFFFFF"/>
              <w:spacing w:after="48" w:line="216" w:lineRule="atLeast"/>
              <w:ind w:right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Брагина Вероника Александровна</w:t>
            </w:r>
          </w:p>
        </w:tc>
        <w:tc>
          <w:tcPr>
            <w:tcW w:w="1377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566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Социальной работы</w:t>
            </w:r>
          </w:p>
        </w:tc>
      </w:tr>
      <w:tr w:rsidR="00BE42E8" w:rsidRPr="00844039" w:rsidTr="00BE42E8">
        <w:tc>
          <w:tcPr>
            <w:tcW w:w="576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Прекраснов</w:t>
            </w:r>
            <w:proofErr w:type="spellEnd"/>
            <w:r w:rsidRPr="00844039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377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566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Социальной работы</w:t>
            </w:r>
          </w:p>
        </w:tc>
      </w:tr>
      <w:tr w:rsidR="00BE42E8" w:rsidRPr="00844039" w:rsidTr="00BE42E8">
        <w:tc>
          <w:tcPr>
            <w:tcW w:w="576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Непочатых</w:t>
            </w:r>
            <w:proofErr w:type="gramEnd"/>
            <w:r w:rsidRPr="0084403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377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566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Социальной работы</w:t>
            </w:r>
          </w:p>
        </w:tc>
      </w:tr>
      <w:tr w:rsidR="00BE42E8" w:rsidRPr="00844039" w:rsidTr="00BE42E8">
        <w:tc>
          <w:tcPr>
            <w:tcW w:w="576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BE42E8" w:rsidRPr="00844039" w:rsidRDefault="00BE42E8" w:rsidP="00BE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844039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566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Социальной работы</w:t>
            </w:r>
          </w:p>
        </w:tc>
      </w:tr>
      <w:tr w:rsidR="00BE42E8" w:rsidRPr="00844039" w:rsidTr="00BE42E8">
        <w:tc>
          <w:tcPr>
            <w:tcW w:w="576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Зайченко Иван Сергеевич</w:t>
            </w:r>
          </w:p>
        </w:tc>
        <w:tc>
          <w:tcPr>
            <w:tcW w:w="1377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566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Социальной работы</w:t>
            </w:r>
          </w:p>
        </w:tc>
      </w:tr>
      <w:tr w:rsidR="00BE42E8" w:rsidRPr="00844039" w:rsidTr="00BE42E8">
        <w:tc>
          <w:tcPr>
            <w:tcW w:w="576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4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 w:rsidRPr="00844039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1377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566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Социальной работы</w:t>
            </w:r>
          </w:p>
        </w:tc>
      </w:tr>
      <w:tr w:rsidR="00BE42E8" w:rsidRPr="00844039" w:rsidTr="00BE42E8">
        <w:tc>
          <w:tcPr>
            <w:tcW w:w="576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4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Яна </w:t>
            </w:r>
            <w:proofErr w:type="spellStart"/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Ваграмовна</w:t>
            </w:r>
            <w:proofErr w:type="spellEnd"/>
          </w:p>
        </w:tc>
        <w:tc>
          <w:tcPr>
            <w:tcW w:w="1377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566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Социальной работы</w:t>
            </w:r>
          </w:p>
        </w:tc>
      </w:tr>
      <w:tr w:rsidR="00BE42E8" w:rsidRPr="00844039" w:rsidTr="00BE42E8">
        <w:tc>
          <w:tcPr>
            <w:tcW w:w="576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4" w:type="dxa"/>
          </w:tcPr>
          <w:p w:rsidR="00BE42E8" w:rsidRPr="00844039" w:rsidRDefault="00BE42E8" w:rsidP="00BE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Колесник Дмитрий Вячеславович</w:t>
            </w:r>
          </w:p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566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Социальной работы</w:t>
            </w:r>
          </w:p>
        </w:tc>
      </w:tr>
      <w:tr w:rsidR="00BE42E8" w:rsidRPr="00844039" w:rsidTr="00BE42E8">
        <w:tc>
          <w:tcPr>
            <w:tcW w:w="576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Старикова Ульяна Андреева</w:t>
            </w:r>
          </w:p>
        </w:tc>
        <w:tc>
          <w:tcPr>
            <w:tcW w:w="1377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566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Социальной работы</w:t>
            </w:r>
          </w:p>
        </w:tc>
      </w:tr>
      <w:tr w:rsidR="00BE42E8" w:rsidRPr="00844039" w:rsidTr="00BE42E8">
        <w:tc>
          <w:tcPr>
            <w:tcW w:w="576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8440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377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566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Социальной работы</w:t>
            </w:r>
          </w:p>
        </w:tc>
      </w:tr>
      <w:tr w:rsidR="00BE42E8" w:rsidRPr="00844039" w:rsidTr="00BE42E8">
        <w:tc>
          <w:tcPr>
            <w:tcW w:w="576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4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Рязанцева Ангелина Алексеевна</w:t>
            </w:r>
          </w:p>
        </w:tc>
        <w:tc>
          <w:tcPr>
            <w:tcW w:w="1377" w:type="dxa"/>
          </w:tcPr>
          <w:p w:rsidR="00BE42E8" w:rsidRPr="00844039" w:rsidRDefault="00BE42E8" w:rsidP="00BE42E8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6" w:type="dxa"/>
          </w:tcPr>
          <w:p w:rsidR="00BE42E8" w:rsidRPr="00844039" w:rsidRDefault="00BE42E8" w:rsidP="00BE42E8">
            <w:pPr>
              <w:jc w:val="center"/>
              <w:rPr>
                <w:sz w:val="24"/>
                <w:szCs w:val="24"/>
              </w:rPr>
            </w:pPr>
            <w:r w:rsidRPr="00844039">
              <w:rPr>
                <w:rFonts w:ascii="Times New Roman" w:hAnsi="Times New Roman" w:cs="Times New Roman"/>
                <w:sz w:val="24"/>
                <w:szCs w:val="24"/>
              </w:rPr>
              <w:t>Социальной работы</w:t>
            </w:r>
          </w:p>
        </w:tc>
      </w:tr>
    </w:tbl>
    <w:p w:rsidR="00F14B6A" w:rsidRPr="00844039" w:rsidRDefault="00F14B6A" w:rsidP="00F14B6A">
      <w:pPr>
        <w:pStyle w:val="a3"/>
        <w:tabs>
          <w:tab w:val="left" w:pos="793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4B6A" w:rsidRDefault="00F14B6A" w:rsidP="00F14B6A">
      <w:pPr>
        <w:pStyle w:val="a3"/>
        <w:tabs>
          <w:tab w:val="left" w:pos="793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4B6A" w:rsidSect="00F14B6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C9"/>
    <w:rsid w:val="003347C9"/>
    <w:rsid w:val="00751164"/>
    <w:rsid w:val="00844039"/>
    <w:rsid w:val="00BE42E8"/>
    <w:rsid w:val="00F1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6A"/>
    <w:pPr>
      <w:ind w:left="720"/>
      <w:contextualSpacing/>
    </w:pPr>
  </w:style>
  <w:style w:type="table" w:styleId="a4">
    <w:name w:val="Table Grid"/>
    <w:basedOn w:val="a1"/>
    <w:uiPriority w:val="59"/>
    <w:rsid w:val="00F14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6A"/>
    <w:pPr>
      <w:ind w:left="720"/>
      <w:contextualSpacing/>
    </w:pPr>
  </w:style>
  <w:style w:type="table" w:styleId="a4">
    <w:name w:val="Table Grid"/>
    <w:basedOn w:val="a1"/>
    <w:uiPriority w:val="59"/>
    <w:rsid w:val="00F14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2021-09-20T10:08:00Z</dcterms:created>
  <dcterms:modified xsi:type="dcterms:W3CDTF">2022-02-21T09:35:00Z</dcterms:modified>
</cp:coreProperties>
</file>