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E3" w:rsidRPr="006F3C92" w:rsidRDefault="000305E3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F3C92">
        <w:rPr>
          <w:rFonts w:ascii="Times New Roman" w:hAnsi="Times New Roman" w:cs="Times New Roman"/>
          <w:b/>
          <w:sz w:val="32"/>
        </w:rPr>
        <w:t>В КГМУ состоялась встреча со школьниками в рамка</w:t>
      </w:r>
      <w:r w:rsidR="001776B9">
        <w:rPr>
          <w:rFonts w:ascii="Times New Roman" w:hAnsi="Times New Roman" w:cs="Times New Roman"/>
          <w:b/>
          <w:sz w:val="32"/>
        </w:rPr>
        <w:t>х проекта «Сохранение репродуктивного потенциала</w:t>
      </w:r>
      <w:r w:rsidRPr="006F3C92">
        <w:rPr>
          <w:rFonts w:ascii="Times New Roman" w:hAnsi="Times New Roman" w:cs="Times New Roman"/>
          <w:b/>
          <w:sz w:val="32"/>
        </w:rPr>
        <w:t>»</w:t>
      </w:r>
    </w:p>
    <w:p w:rsidR="001776B9" w:rsidRDefault="006F3C92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F3C92">
        <w:rPr>
          <w:rFonts w:ascii="Times New Roman" w:hAnsi="Times New Roman" w:cs="Times New Roman"/>
          <w:sz w:val="28"/>
        </w:rPr>
        <w:t xml:space="preserve">Что такое репродуктивное здоровье? Ответ на такой, казалось бы, простой вопрос, дать довольно сложно.  </w:t>
      </w:r>
    </w:p>
    <w:p w:rsidR="006F3C92" w:rsidRPr="006F3C92" w:rsidRDefault="006F3C92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6F3C92">
        <w:rPr>
          <w:rFonts w:ascii="Times New Roman" w:hAnsi="Times New Roman" w:cs="Times New Roman"/>
          <w:sz w:val="28"/>
        </w:rPr>
        <w:t>О</w:t>
      </w:r>
      <w:r w:rsidR="001776B9">
        <w:rPr>
          <w:rFonts w:ascii="Times New Roman" w:hAnsi="Times New Roman" w:cs="Times New Roman"/>
          <w:sz w:val="28"/>
        </w:rPr>
        <w:t>тветить на вопрос</w:t>
      </w:r>
      <w:r w:rsidRPr="006F3C92">
        <w:rPr>
          <w:rFonts w:ascii="Times New Roman" w:hAnsi="Times New Roman" w:cs="Times New Roman"/>
          <w:sz w:val="28"/>
        </w:rPr>
        <w:t xml:space="preserve"> </w:t>
      </w:r>
      <w:r w:rsidR="001776B9">
        <w:rPr>
          <w:rFonts w:ascii="Times New Roman" w:hAnsi="Times New Roman" w:cs="Times New Roman"/>
          <w:sz w:val="28"/>
        </w:rPr>
        <w:t xml:space="preserve">- </w:t>
      </w:r>
      <w:r w:rsidRPr="006F3C92">
        <w:rPr>
          <w:rFonts w:ascii="Times New Roman" w:hAnsi="Times New Roman" w:cs="Times New Roman"/>
          <w:sz w:val="28"/>
        </w:rPr>
        <w:t>что же такое репродуктивное здоровье, от каких факторов оно зависит</w:t>
      </w:r>
      <w:r w:rsidR="00F93A0E">
        <w:rPr>
          <w:rFonts w:ascii="Times New Roman" w:hAnsi="Times New Roman" w:cs="Times New Roman"/>
          <w:sz w:val="28"/>
        </w:rPr>
        <w:t>, и что</w:t>
      </w:r>
      <w:r w:rsidRPr="006F3C92">
        <w:rPr>
          <w:rFonts w:ascii="Times New Roman" w:hAnsi="Times New Roman" w:cs="Times New Roman"/>
          <w:sz w:val="28"/>
        </w:rPr>
        <w:t xml:space="preserve"> делать для его сохранения</w:t>
      </w:r>
      <w:r w:rsidR="00F93A0E">
        <w:rPr>
          <w:rFonts w:ascii="Times New Roman" w:hAnsi="Times New Roman" w:cs="Times New Roman"/>
          <w:sz w:val="28"/>
        </w:rPr>
        <w:t xml:space="preserve">, особенно </w:t>
      </w:r>
      <w:r w:rsidRPr="006F3C92">
        <w:rPr>
          <w:rFonts w:ascii="Times New Roman" w:hAnsi="Times New Roman" w:cs="Times New Roman"/>
          <w:sz w:val="28"/>
        </w:rPr>
        <w:t xml:space="preserve"> в</w:t>
      </w:r>
      <w:r w:rsidR="00F93A0E">
        <w:rPr>
          <w:rFonts w:ascii="Times New Roman" w:hAnsi="Times New Roman" w:cs="Times New Roman"/>
          <w:sz w:val="28"/>
        </w:rPr>
        <w:t xml:space="preserve"> сложный </w:t>
      </w:r>
      <w:r w:rsidRPr="006F3C92">
        <w:rPr>
          <w:rFonts w:ascii="Times New Roman" w:hAnsi="Times New Roman" w:cs="Times New Roman"/>
          <w:sz w:val="28"/>
        </w:rPr>
        <w:t xml:space="preserve"> период полового созревания</w:t>
      </w:r>
      <w:r w:rsidR="009177FE">
        <w:rPr>
          <w:rFonts w:ascii="Times New Roman" w:hAnsi="Times New Roman" w:cs="Times New Roman"/>
          <w:sz w:val="28"/>
        </w:rPr>
        <w:t>,</w:t>
      </w:r>
      <w:r w:rsidRPr="006F3C92">
        <w:rPr>
          <w:rFonts w:ascii="Times New Roman" w:hAnsi="Times New Roman" w:cs="Times New Roman"/>
          <w:sz w:val="28"/>
        </w:rPr>
        <w:t xml:space="preserve"> попытались студентки лечебного, психологического и фармацевти</w:t>
      </w:r>
      <w:r w:rsidR="00F93A0E">
        <w:rPr>
          <w:rFonts w:ascii="Times New Roman" w:hAnsi="Times New Roman" w:cs="Times New Roman"/>
          <w:sz w:val="28"/>
        </w:rPr>
        <w:t>ческого факультетов в</w:t>
      </w:r>
      <w:r w:rsidRPr="006F3C92">
        <w:rPr>
          <w:rFonts w:ascii="Times New Roman" w:hAnsi="Times New Roman" w:cs="Times New Roman"/>
          <w:sz w:val="28"/>
        </w:rPr>
        <w:t xml:space="preserve"> беседе </w:t>
      </w:r>
      <w:r w:rsidR="001776B9">
        <w:rPr>
          <w:rFonts w:ascii="Times New Roman" w:hAnsi="Times New Roman" w:cs="Times New Roman"/>
          <w:sz w:val="28"/>
        </w:rPr>
        <w:t>с учащимися школы №</w:t>
      </w:r>
      <w:r w:rsidRPr="006F3C92">
        <w:rPr>
          <w:rFonts w:ascii="Times New Roman" w:hAnsi="Times New Roman" w:cs="Times New Roman"/>
          <w:sz w:val="28"/>
        </w:rPr>
        <w:t xml:space="preserve"> </w:t>
      </w:r>
      <w:r w:rsidR="009177FE">
        <w:rPr>
          <w:rFonts w:ascii="Times New Roman" w:hAnsi="Times New Roman" w:cs="Times New Roman"/>
          <w:sz w:val="28"/>
        </w:rPr>
        <w:t xml:space="preserve">31 </w:t>
      </w:r>
      <w:r w:rsidRPr="006F3C92">
        <w:rPr>
          <w:rFonts w:ascii="Times New Roman" w:hAnsi="Times New Roman" w:cs="Times New Roman"/>
          <w:sz w:val="28"/>
        </w:rPr>
        <w:t>в рамках проекта «</w:t>
      </w:r>
      <w:r w:rsidR="001776B9" w:rsidRPr="00F93A0E">
        <w:rPr>
          <w:rFonts w:ascii="Times New Roman" w:hAnsi="Times New Roman" w:cs="Times New Roman"/>
          <w:sz w:val="28"/>
        </w:rPr>
        <w:t>Сохранение репродуктивного потенциала</w:t>
      </w:r>
      <w:r w:rsidRPr="006F3C92">
        <w:rPr>
          <w:rFonts w:ascii="Times New Roman" w:hAnsi="Times New Roman" w:cs="Times New Roman"/>
          <w:sz w:val="28"/>
        </w:rPr>
        <w:t>»</w:t>
      </w:r>
      <w:r w:rsidR="00F93A0E">
        <w:rPr>
          <w:rFonts w:ascii="Times New Roman" w:hAnsi="Times New Roman" w:cs="Times New Roman"/>
          <w:sz w:val="28"/>
        </w:rPr>
        <w:t>, организованного кафедрой акушерства и гинекологии и социальным центром КГМУ.</w:t>
      </w:r>
      <w:proofErr w:type="gramEnd"/>
      <w:r w:rsidR="00F93A0E">
        <w:rPr>
          <w:rFonts w:ascii="Times New Roman" w:hAnsi="Times New Roman" w:cs="Times New Roman"/>
          <w:sz w:val="28"/>
        </w:rPr>
        <w:t xml:space="preserve"> На встрече со школьниками</w:t>
      </w:r>
      <w:r w:rsidRPr="006F3C92">
        <w:rPr>
          <w:rFonts w:ascii="Times New Roman" w:hAnsi="Times New Roman" w:cs="Times New Roman"/>
          <w:sz w:val="28"/>
        </w:rPr>
        <w:t>, состо</w:t>
      </w:r>
      <w:r w:rsidR="00F93A0E">
        <w:rPr>
          <w:rFonts w:ascii="Times New Roman" w:hAnsi="Times New Roman" w:cs="Times New Roman"/>
          <w:sz w:val="28"/>
        </w:rPr>
        <w:t>явшейся 27.03.2017 в стенах Курского государственного медицинского университета</w:t>
      </w:r>
      <w:r w:rsidRPr="006F3C92">
        <w:rPr>
          <w:rFonts w:ascii="Times New Roman" w:hAnsi="Times New Roman" w:cs="Times New Roman"/>
          <w:sz w:val="28"/>
        </w:rPr>
        <w:t>, были подняты вопросы о физиологических и психологических особеннос</w:t>
      </w:r>
      <w:r w:rsidR="009177FE">
        <w:rPr>
          <w:rFonts w:ascii="Times New Roman" w:hAnsi="Times New Roman" w:cs="Times New Roman"/>
          <w:sz w:val="28"/>
        </w:rPr>
        <w:t>тях в подростковый период</w:t>
      </w:r>
      <w:r w:rsidRPr="006F3C92">
        <w:rPr>
          <w:rFonts w:ascii="Times New Roman" w:hAnsi="Times New Roman" w:cs="Times New Roman"/>
          <w:sz w:val="28"/>
        </w:rPr>
        <w:t>, причинах возможных нарушений работы репродуктивной системы и п</w:t>
      </w:r>
      <w:r w:rsidR="00F93A0E">
        <w:rPr>
          <w:rFonts w:ascii="Times New Roman" w:hAnsi="Times New Roman" w:cs="Times New Roman"/>
          <w:sz w:val="28"/>
        </w:rPr>
        <w:t xml:space="preserve">оследствиях этих нарушений. Школьницы </w:t>
      </w:r>
      <w:r w:rsidRPr="006F3C92">
        <w:rPr>
          <w:rFonts w:ascii="Times New Roman" w:hAnsi="Times New Roman" w:cs="Times New Roman"/>
          <w:sz w:val="28"/>
        </w:rPr>
        <w:t xml:space="preserve"> приняли активное участие в обсуждении этих проблем, что позволяет сделать </w:t>
      </w:r>
      <w:r w:rsidR="00F93A0E">
        <w:rPr>
          <w:rFonts w:ascii="Times New Roman" w:hAnsi="Times New Roman" w:cs="Times New Roman"/>
          <w:sz w:val="28"/>
        </w:rPr>
        <w:t xml:space="preserve"> </w:t>
      </w:r>
      <w:r w:rsidRPr="006F3C92">
        <w:rPr>
          <w:rFonts w:ascii="Times New Roman" w:hAnsi="Times New Roman" w:cs="Times New Roman"/>
          <w:sz w:val="28"/>
        </w:rPr>
        <w:t>вывод об их заинтересованности и актуальности затронутой темы.</w:t>
      </w:r>
    </w:p>
    <w:p w:rsidR="00F93A0E" w:rsidRDefault="00F93A0E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6F3C92" w:rsidRPr="006F3C92">
        <w:rPr>
          <w:rFonts w:ascii="Times New Roman" w:hAnsi="Times New Roman" w:cs="Times New Roman"/>
          <w:sz w:val="28"/>
        </w:rPr>
        <w:t xml:space="preserve">По окончании беседы </w:t>
      </w:r>
      <w:r>
        <w:rPr>
          <w:rFonts w:ascii="Times New Roman" w:hAnsi="Times New Roman" w:cs="Times New Roman"/>
          <w:sz w:val="28"/>
        </w:rPr>
        <w:t>свое мнение</w:t>
      </w:r>
      <w:r w:rsidR="009177FE">
        <w:rPr>
          <w:rFonts w:ascii="Times New Roman" w:hAnsi="Times New Roman" w:cs="Times New Roman"/>
          <w:sz w:val="28"/>
        </w:rPr>
        <w:t xml:space="preserve"> о современном уровне </w:t>
      </w:r>
      <w:r w:rsidR="006F3C92" w:rsidRPr="006F3C92">
        <w:rPr>
          <w:rFonts w:ascii="Times New Roman" w:hAnsi="Times New Roman" w:cs="Times New Roman"/>
          <w:sz w:val="28"/>
        </w:rPr>
        <w:t xml:space="preserve"> репродуктивного здоровья </w:t>
      </w:r>
      <w:r>
        <w:rPr>
          <w:rFonts w:ascii="Times New Roman" w:hAnsi="Times New Roman" w:cs="Times New Roman"/>
          <w:sz w:val="28"/>
        </w:rPr>
        <w:t>выразила</w:t>
      </w:r>
      <w:r w:rsidR="006F3C92" w:rsidRPr="006F3C92">
        <w:rPr>
          <w:rFonts w:ascii="Times New Roman" w:hAnsi="Times New Roman" w:cs="Times New Roman"/>
          <w:sz w:val="28"/>
        </w:rPr>
        <w:t xml:space="preserve"> профессор, академик РАЕН, доктор медицинских наук, почетный профессор КГМУ, заслуженный врач РФ, член Правления Российского общества акушеров – гинекологов Марина Григорьев</w:t>
      </w:r>
      <w:r w:rsidR="009177FE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9177FE">
        <w:rPr>
          <w:rFonts w:ascii="Times New Roman" w:hAnsi="Times New Roman" w:cs="Times New Roman"/>
          <w:sz w:val="28"/>
        </w:rPr>
        <w:t>Газазян</w:t>
      </w:r>
      <w:proofErr w:type="spellEnd"/>
      <w:r w:rsidR="009177FE">
        <w:rPr>
          <w:rFonts w:ascii="Times New Roman" w:hAnsi="Times New Roman" w:cs="Times New Roman"/>
          <w:sz w:val="28"/>
        </w:rPr>
        <w:t>, после чего девочки</w:t>
      </w:r>
      <w:r>
        <w:rPr>
          <w:rFonts w:ascii="Times New Roman" w:hAnsi="Times New Roman" w:cs="Times New Roman"/>
          <w:sz w:val="28"/>
        </w:rPr>
        <w:t xml:space="preserve"> смогли  задать</w:t>
      </w:r>
      <w:r w:rsidR="006F3C92" w:rsidRPr="006F3C92">
        <w:rPr>
          <w:rFonts w:ascii="Times New Roman" w:hAnsi="Times New Roman" w:cs="Times New Roman"/>
          <w:sz w:val="28"/>
        </w:rPr>
        <w:t xml:space="preserve"> профессору </w:t>
      </w:r>
      <w:r>
        <w:rPr>
          <w:rFonts w:ascii="Times New Roman" w:hAnsi="Times New Roman" w:cs="Times New Roman"/>
          <w:sz w:val="28"/>
        </w:rPr>
        <w:t xml:space="preserve">кафедры акушерства и гинекологии </w:t>
      </w:r>
      <w:r w:rsidR="006F3C92" w:rsidRPr="006F3C92">
        <w:rPr>
          <w:rFonts w:ascii="Times New Roman" w:hAnsi="Times New Roman" w:cs="Times New Roman"/>
          <w:sz w:val="28"/>
        </w:rPr>
        <w:t xml:space="preserve">ряд интересующих их вопросов, на которые им были </w:t>
      </w:r>
      <w:r w:rsidR="006F3C92">
        <w:rPr>
          <w:rFonts w:ascii="Times New Roman" w:hAnsi="Times New Roman" w:cs="Times New Roman"/>
          <w:sz w:val="28"/>
        </w:rPr>
        <w:t xml:space="preserve">даны исчерпывающие </w:t>
      </w:r>
      <w:r>
        <w:rPr>
          <w:rFonts w:ascii="Times New Roman" w:hAnsi="Times New Roman" w:cs="Times New Roman"/>
          <w:sz w:val="28"/>
        </w:rPr>
        <w:t xml:space="preserve">ответы. </w:t>
      </w:r>
      <w:proofErr w:type="gramEnd"/>
    </w:p>
    <w:p w:rsidR="00F93A0E" w:rsidRDefault="006F3C92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F3C92">
        <w:rPr>
          <w:rFonts w:ascii="Times New Roman" w:hAnsi="Times New Roman" w:cs="Times New Roman"/>
          <w:sz w:val="28"/>
        </w:rPr>
        <w:t>В рамках проекта планируется не только проводить беседы с учащимися на территории КГМУ, но и п</w:t>
      </w:r>
      <w:r w:rsidR="009177FE">
        <w:rPr>
          <w:rFonts w:ascii="Times New Roman" w:hAnsi="Times New Roman" w:cs="Times New Roman"/>
          <w:sz w:val="28"/>
        </w:rPr>
        <w:t xml:space="preserve">осещение студентами учебных заведений </w:t>
      </w:r>
      <w:bookmarkStart w:id="0" w:name="_GoBack"/>
      <w:bookmarkEnd w:id="0"/>
      <w:r w:rsidRPr="006F3C92">
        <w:rPr>
          <w:rFonts w:ascii="Times New Roman" w:hAnsi="Times New Roman" w:cs="Times New Roman"/>
          <w:sz w:val="28"/>
        </w:rPr>
        <w:t>Курска с циклом лекций-б</w:t>
      </w:r>
      <w:r w:rsidR="009177FE">
        <w:rPr>
          <w:rFonts w:ascii="Times New Roman" w:hAnsi="Times New Roman" w:cs="Times New Roman"/>
          <w:sz w:val="28"/>
        </w:rPr>
        <w:t xml:space="preserve">есед о сохранении </w:t>
      </w:r>
      <w:r>
        <w:rPr>
          <w:rFonts w:ascii="Times New Roman" w:hAnsi="Times New Roman" w:cs="Times New Roman"/>
          <w:sz w:val="28"/>
        </w:rPr>
        <w:t>з</w:t>
      </w:r>
      <w:r w:rsidR="00F93A0E">
        <w:rPr>
          <w:rFonts w:ascii="Times New Roman" w:hAnsi="Times New Roman" w:cs="Times New Roman"/>
          <w:sz w:val="28"/>
        </w:rPr>
        <w:t>доровья репродуктивной системы.</w:t>
      </w:r>
    </w:p>
    <w:p w:rsidR="004820FD" w:rsidRPr="006F3C92" w:rsidRDefault="006F3C92" w:rsidP="00F93A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  <w:r w:rsidRPr="006F3C92">
        <w:rPr>
          <w:rFonts w:ascii="Times New Roman" w:hAnsi="Times New Roman" w:cs="Times New Roman"/>
          <w:b/>
          <w:sz w:val="28"/>
        </w:rPr>
        <w:t>Бычкова Ирина</w:t>
      </w:r>
      <w:r w:rsidRPr="006F3C92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</w:t>
      </w:r>
      <w:r w:rsidRPr="006F3C92">
        <w:rPr>
          <w:rFonts w:ascii="Times New Roman" w:hAnsi="Times New Roman" w:cs="Times New Roman"/>
          <w:b/>
          <w:sz w:val="28"/>
        </w:rPr>
        <w:t xml:space="preserve">студентка 2 курса </w:t>
      </w:r>
      <w:r w:rsidRPr="006F3C92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</w:t>
      </w:r>
      <w:r w:rsidRPr="006F3C92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 xml:space="preserve">ечебного </w:t>
      </w:r>
      <w:r w:rsidRPr="006F3C92">
        <w:rPr>
          <w:rFonts w:ascii="Times New Roman" w:hAnsi="Times New Roman" w:cs="Times New Roman"/>
          <w:b/>
          <w:sz w:val="28"/>
        </w:rPr>
        <w:t>факультета</w:t>
      </w:r>
      <w:r w:rsidR="00466EF2" w:rsidRPr="000305E3">
        <w:br/>
      </w:r>
      <w:r w:rsidR="000305E3">
        <w:br/>
      </w:r>
      <w:r w:rsidR="00466EF2">
        <w:br/>
      </w:r>
      <w:r w:rsidR="000305E3">
        <w:br/>
      </w:r>
      <w:r w:rsidR="000305E3">
        <w:br/>
      </w:r>
      <w:r w:rsidR="000305E3">
        <w:br/>
      </w:r>
      <w:r w:rsidR="000305E3">
        <w:br/>
      </w:r>
      <w:r w:rsidR="000305E3">
        <w:br/>
      </w:r>
    </w:p>
    <w:sectPr w:rsidR="004820FD" w:rsidRPr="006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2"/>
    <w:rsid w:val="000305E3"/>
    <w:rsid w:val="001776B9"/>
    <w:rsid w:val="00466EF2"/>
    <w:rsid w:val="004820FD"/>
    <w:rsid w:val="006F3C92"/>
    <w:rsid w:val="009177FE"/>
    <w:rsid w:val="00A015E3"/>
    <w:rsid w:val="00C755F4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6A53-EA37-4503-9642-379CCDE2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2</cp:revision>
  <dcterms:created xsi:type="dcterms:W3CDTF">2017-03-27T19:29:00Z</dcterms:created>
  <dcterms:modified xsi:type="dcterms:W3CDTF">2017-03-27T19:29:00Z</dcterms:modified>
</cp:coreProperties>
</file>