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84" w:rsidRPr="00765A70" w:rsidRDefault="00A66D84" w:rsidP="00A66D84">
      <w:pPr>
        <w:pStyle w:val="aa"/>
        <w:tabs>
          <w:tab w:val="decimal" w:pos="720"/>
          <w:tab w:val="left" w:pos="10065"/>
        </w:tabs>
        <w:jc w:val="right"/>
        <w:rPr>
          <w:b/>
          <w:bCs/>
          <w:i/>
          <w:szCs w:val="24"/>
          <w:lang w:val="ru-RU"/>
        </w:rPr>
      </w:pPr>
      <w:r w:rsidRPr="00765A70">
        <w:rPr>
          <w:b/>
          <w:bCs/>
          <w:i/>
          <w:szCs w:val="24"/>
        </w:rPr>
        <w:t xml:space="preserve">Приложение № </w:t>
      </w:r>
      <w:r w:rsidR="00765A70" w:rsidRPr="00765A70">
        <w:rPr>
          <w:b/>
          <w:bCs/>
          <w:i/>
          <w:szCs w:val="24"/>
          <w:lang w:val="ru-RU"/>
        </w:rPr>
        <w:t>7</w:t>
      </w:r>
    </w:p>
    <w:p w:rsidR="00A66D84" w:rsidRPr="00765A70" w:rsidRDefault="00A66D84" w:rsidP="00A66D84">
      <w:pPr>
        <w:pStyle w:val="aa"/>
        <w:tabs>
          <w:tab w:val="decimal" w:pos="720"/>
          <w:tab w:val="left" w:pos="10065"/>
        </w:tabs>
        <w:jc w:val="right"/>
        <w:rPr>
          <w:bCs/>
          <w:i/>
          <w:szCs w:val="24"/>
          <w:lang w:val="ru-RU"/>
        </w:rPr>
      </w:pPr>
      <w:r w:rsidRPr="00765A70">
        <w:rPr>
          <w:bCs/>
          <w:i/>
          <w:szCs w:val="24"/>
        </w:rPr>
        <w:t xml:space="preserve">к </w:t>
      </w:r>
      <w:r w:rsidR="00765A70" w:rsidRPr="00765A70">
        <w:rPr>
          <w:bCs/>
          <w:i/>
          <w:szCs w:val="24"/>
          <w:lang w:val="ru-RU"/>
        </w:rPr>
        <w:t>У</w:t>
      </w:r>
      <w:r w:rsidRPr="00765A70">
        <w:rPr>
          <w:bCs/>
          <w:i/>
          <w:szCs w:val="24"/>
        </w:rPr>
        <w:t>четной политике</w:t>
      </w:r>
      <w:r w:rsidR="00765A70" w:rsidRPr="00765A70">
        <w:rPr>
          <w:bCs/>
          <w:i/>
          <w:szCs w:val="24"/>
          <w:lang w:val="ru-RU"/>
        </w:rPr>
        <w:t xml:space="preserve"> ФГБОУ ВО КГМУ Минздрава России</w:t>
      </w:r>
    </w:p>
    <w:p w:rsidR="00A66D84" w:rsidRPr="00765A70" w:rsidRDefault="00A66D84" w:rsidP="00A66D84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466068" w:rsidRDefault="00466068" w:rsidP="00A66D84">
      <w:pPr>
        <w:jc w:val="right"/>
        <w:rPr>
          <w:b/>
          <w:sz w:val="28"/>
          <w:szCs w:val="28"/>
        </w:rPr>
      </w:pPr>
    </w:p>
    <w:p w:rsidR="0093172B" w:rsidRDefault="0093172B" w:rsidP="000C3404">
      <w:pPr>
        <w:jc w:val="center"/>
        <w:rPr>
          <w:b/>
          <w:sz w:val="28"/>
          <w:szCs w:val="28"/>
        </w:rPr>
      </w:pPr>
    </w:p>
    <w:p w:rsidR="00610C2D" w:rsidRPr="00765A70" w:rsidRDefault="000C3404" w:rsidP="00765A70">
      <w:pPr>
        <w:jc w:val="center"/>
        <w:rPr>
          <w:b/>
          <w:color w:val="000000" w:themeColor="text1"/>
          <w:sz w:val="20"/>
          <w:szCs w:val="20"/>
        </w:rPr>
      </w:pPr>
      <w:r w:rsidRPr="00765A70">
        <w:rPr>
          <w:b/>
          <w:color w:val="000000" w:themeColor="text1"/>
          <w:sz w:val="20"/>
          <w:szCs w:val="20"/>
        </w:rPr>
        <w:t xml:space="preserve">График Документооборота </w:t>
      </w:r>
    </w:p>
    <w:p w:rsidR="00765A70" w:rsidRPr="00765A70" w:rsidRDefault="00765A70" w:rsidP="00765A70">
      <w:pPr>
        <w:jc w:val="center"/>
        <w:rPr>
          <w:b/>
          <w:color w:val="000000" w:themeColor="text1"/>
          <w:sz w:val="20"/>
          <w:szCs w:val="20"/>
        </w:rPr>
      </w:pPr>
      <w:r w:rsidRPr="00765A70">
        <w:rPr>
          <w:b/>
          <w:color w:val="000000" w:themeColor="text1"/>
          <w:sz w:val="20"/>
          <w:szCs w:val="20"/>
        </w:rPr>
        <w:t>ФГБОУ ВО КГМУ Минздрава России</w:t>
      </w:r>
    </w:p>
    <w:p w:rsidR="00765A70" w:rsidRPr="00765A70" w:rsidRDefault="00765A70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765A70" w:rsidRPr="00765A70" w:rsidRDefault="00765A70" w:rsidP="00765A70">
      <w:pPr>
        <w:jc w:val="center"/>
        <w:rPr>
          <w:b/>
          <w:color w:val="000000" w:themeColor="text1"/>
          <w:sz w:val="20"/>
          <w:szCs w:val="20"/>
        </w:rPr>
      </w:pPr>
      <w:r w:rsidRPr="00765A70">
        <w:rPr>
          <w:b/>
          <w:color w:val="000000" w:themeColor="text1"/>
          <w:sz w:val="20"/>
          <w:szCs w:val="20"/>
        </w:rPr>
        <w:t>1. По учету заработной платы и стипендии</w:t>
      </w:r>
    </w:p>
    <w:p w:rsidR="00765A70" w:rsidRDefault="006456BF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Условные обозначения:</w:t>
      </w:r>
    </w:p>
    <w:p w:rsidR="006456BF" w:rsidRDefault="006456BF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УФЭД – управление финансово-экономической деятельности;</w:t>
      </w:r>
    </w:p>
    <w:p w:rsidR="006456BF" w:rsidRDefault="006456BF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УП и </w:t>
      </w:r>
      <w:proofErr w:type="gramStart"/>
      <w:r>
        <w:rPr>
          <w:color w:val="000000" w:themeColor="text1"/>
          <w:sz w:val="20"/>
          <w:szCs w:val="20"/>
        </w:rPr>
        <w:t>КР</w:t>
      </w:r>
      <w:proofErr w:type="gramEnd"/>
      <w:r>
        <w:rPr>
          <w:color w:val="000000" w:themeColor="text1"/>
          <w:sz w:val="20"/>
          <w:szCs w:val="20"/>
        </w:rPr>
        <w:t xml:space="preserve"> – управление персоналом и кадровой работы;</w:t>
      </w:r>
    </w:p>
    <w:p w:rsidR="006456BF" w:rsidRDefault="006456BF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ПЭО – планово-экономический отдел;</w:t>
      </w:r>
    </w:p>
    <w:p w:rsidR="006456BF" w:rsidRDefault="006456BF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УПО и ГЗ – управление правового обеспе</w:t>
      </w:r>
      <w:r w:rsidR="00A13869">
        <w:rPr>
          <w:color w:val="000000" w:themeColor="text1"/>
          <w:sz w:val="20"/>
          <w:szCs w:val="20"/>
        </w:rPr>
        <w:t>чения и государственного заказа;</w:t>
      </w:r>
    </w:p>
    <w:p w:rsidR="004856FA" w:rsidRDefault="004856FA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УМУ – </w:t>
      </w:r>
      <w:proofErr w:type="gramStart"/>
      <w:r>
        <w:rPr>
          <w:color w:val="000000" w:themeColor="text1"/>
          <w:sz w:val="20"/>
          <w:szCs w:val="20"/>
        </w:rPr>
        <w:t>учебно-методической</w:t>
      </w:r>
      <w:proofErr w:type="gramEnd"/>
      <w:r>
        <w:rPr>
          <w:color w:val="000000" w:themeColor="text1"/>
          <w:sz w:val="20"/>
          <w:szCs w:val="20"/>
        </w:rPr>
        <w:t xml:space="preserve"> управление;</w:t>
      </w:r>
    </w:p>
    <w:p w:rsidR="00A13869" w:rsidRDefault="00A13869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ПОПР – первичная организация профсоюза работников;</w:t>
      </w:r>
    </w:p>
    <w:p w:rsidR="00A13869" w:rsidRPr="00765A70" w:rsidRDefault="00A13869" w:rsidP="006456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ППОО – первичная профсоюзная организация </w:t>
      </w:r>
      <w:proofErr w:type="gramStart"/>
      <w:r>
        <w:rPr>
          <w:color w:val="000000" w:themeColor="text1"/>
          <w:sz w:val="20"/>
          <w:szCs w:val="20"/>
        </w:rPr>
        <w:t>обучающихся</w:t>
      </w:r>
      <w:proofErr w:type="gramEnd"/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C42F00" w:rsidRPr="00765A70" w:rsidTr="00DE7B2E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C42F00" w:rsidRPr="00765A70" w:rsidTr="00DE7B2E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A1386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 w:rsidR="00A13869"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7A56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42F00" w:rsidRPr="00765A70" w:rsidTr="00DE7B2E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C42F00" w:rsidRPr="00765A70" w:rsidTr="00935074">
        <w:trPr>
          <w:gridAfter w:val="1"/>
          <w:wAfter w:w="11" w:type="dxa"/>
          <w:cantSplit/>
          <w:trHeight w:val="2293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Приказ о приеме на работу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C42F0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C42F0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935074" w:rsidRDefault="0093507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2 рабочих дней после подписания заявления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C42F00" w:rsidRDefault="00C42F00" w:rsidP="00C42F0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C42F00" w:rsidRPr="00C42F00" w:rsidRDefault="00C42F00" w:rsidP="00C42F0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C42F0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 w:rsidRPr="00172D59">
              <w:rPr>
                <w:color w:val="000000" w:themeColor="text1"/>
                <w:sz w:val="20"/>
                <w:szCs w:val="20"/>
              </w:rPr>
              <w:t>одного рабочего дня</w:t>
            </w:r>
            <w:r w:rsidR="00C42F00"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C42F00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о переводе на другую</w:t>
            </w:r>
            <w:r w:rsidR="00C42F00" w:rsidRPr="00765A70">
              <w:rPr>
                <w:color w:val="000000" w:themeColor="text1"/>
                <w:sz w:val="20"/>
                <w:szCs w:val="20"/>
              </w:rPr>
              <w:t xml:space="preserve"> работу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59" w:rsidRPr="00765A70" w:rsidRDefault="00172D59" w:rsidP="00172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C42F00" w:rsidRPr="00765A70" w:rsidRDefault="00C42F00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59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172D59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172D59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935074" w:rsidRDefault="00935074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2 рабочих дней после подписания заявления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59" w:rsidRPr="00C42F00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172D59" w:rsidRPr="00C42F00" w:rsidRDefault="00172D59" w:rsidP="00172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 w:rsidRPr="00172D59">
              <w:rPr>
                <w:color w:val="000000" w:themeColor="text1"/>
                <w:sz w:val="20"/>
                <w:szCs w:val="20"/>
              </w:rPr>
              <w:t>одного рабочего дня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172D5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C42F00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C42F00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lastRenderedPageBreak/>
              <w:t>Приказ о предоставлении отпуска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BF" w:rsidRPr="00765A70" w:rsidRDefault="006456BF" w:rsidP="00645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C42F00" w:rsidRPr="00765A70" w:rsidRDefault="00C42F00" w:rsidP="006615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График отпусков, з</w:t>
            </w:r>
            <w:r w:rsidR="00C42F00" w:rsidRPr="00765A70">
              <w:rPr>
                <w:color w:val="000000" w:themeColor="text1"/>
                <w:sz w:val="20"/>
                <w:szCs w:val="20"/>
              </w:rPr>
              <w:t>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BF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6456BF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6456BF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935074" w:rsidRDefault="00935074" w:rsidP="0093507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7 рабочих дней до начала отпуска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BF" w:rsidRPr="00C42F00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456B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 w:rsidRPr="006456BF">
              <w:rPr>
                <w:sz w:val="20"/>
                <w:szCs w:val="20"/>
              </w:rPr>
              <w:t>пяти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до наступления отпуска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0" w:rsidRPr="00765A70" w:rsidRDefault="006456BF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3C5BB5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3C5BB5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Приказ об увольнении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3C5BB5" w:rsidP="00485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3C5BB5" w:rsidRPr="00765A70" w:rsidRDefault="003C5BB5" w:rsidP="004856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3C5BB5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3C5BB5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Default="003C5BB5" w:rsidP="003C5B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3C5BB5" w:rsidRDefault="003C5BB5" w:rsidP="003C5B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3C5BB5" w:rsidRDefault="003C5BB5" w:rsidP="003C5B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935074" w:rsidRDefault="00935074" w:rsidP="0093507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3C5BB5" w:rsidRPr="00765A70" w:rsidRDefault="003C5BB5" w:rsidP="003C5B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заявления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C42F0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3C5BB5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двух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до увольнения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B5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Приказ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о компенс</w:t>
            </w:r>
            <w:r>
              <w:rPr>
                <w:color w:val="000000" w:themeColor="text1"/>
                <w:sz w:val="20"/>
                <w:szCs w:val="20"/>
              </w:rPr>
              <w:t>ационных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и стимул</w:t>
            </w:r>
            <w:r>
              <w:rPr>
                <w:color w:val="000000" w:themeColor="text1"/>
                <w:sz w:val="20"/>
                <w:szCs w:val="20"/>
              </w:rPr>
              <w:t>ирующих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выплат</w:t>
            </w:r>
            <w:r>
              <w:rPr>
                <w:color w:val="000000" w:themeColor="text1"/>
                <w:sz w:val="20"/>
                <w:szCs w:val="20"/>
              </w:rPr>
              <w:t>ах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1173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1173D6" w:rsidRPr="00765A70" w:rsidRDefault="001173D6" w:rsidP="006615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Служебная записка руководителя структурного подразделения, заявление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1173D6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1173D6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935074" w:rsidRDefault="00935074" w:rsidP="0093507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173D6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трех рабочих дней после подписания документа основания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C42F0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1173D6" w:rsidRPr="00765A70" w:rsidRDefault="001173D6" w:rsidP="001173D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1173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пяти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 </w:t>
            </w:r>
            <w:r>
              <w:rPr>
                <w:color w:val="000000" w:themeColor="text1"/>
                <w:sz w:val="20"/>
                <w:szCs w:val="20"/>
              </w:rPr>
              <w:t>приказа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DE7B2E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DE7B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Приказ на выплату премий, мат</w:t>
            </w:r>
            <w:r>
              <w:rPr>
                <w:color w:val="000000" w:themeColor="text1"/>
                <w:sz w:val="20"/>
                <w:szCs w:val="20"/>
              </w:rPr>
              <w:t xml:space="preserve">ериальной </w:t>
            </w:r>
            <w:r w:rsidRPr="00765A70">
              <w:rPr>
                <w:color w:val="000000" w:themeColor="text1"/>
                <w:sz w:val="20"/>
                <w:szCs w:val="20"/>
              </w:rPr>
              <w:t>помощи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DE7B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DE7B2E" w:rsidRPr="00765A70" w:rsidRDefault="00DE7B2E" w:rsidP="006615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DE7B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Служебная записка руководителя структурного подразделения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Default="00DE7B2E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DE7B2E" w:rsidRDefault="00DE7B2E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DE7B2E" w:rsidRDefault="00DE7B2E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A13869" w:rsidRDefault="00A13869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ПОПР</w:t>
            </w:r>
            <w:r w:rsidR="00935074">
              <w:rPr>
                <w:color w:val="000000" w:themeColor="text1"/>
                <w:sz w:val="20"/>
                <w:szCs w:val="20"/>
              </w:rPr>
              <w:t>,</w:t>
            </w:r>
          </w:p>
          <w:p w:rsidR="00935074" w:rsidRDefault="00935074" w:rsidP="0093507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DE7B2E" w:rsidRPr="00765A70" w:rsidRDefault="00DE7B2E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трех рабочих дней после подписания документа основания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C42F00" w:rsidRDefault="00DE7B2E" w:rsidP="00DE7B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DE7B2E" w:rsidRPr="00765A70" w:rsidRDefault="00DE7B2E" w:rsidP="00DE7B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DE7B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двух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 </w:t>
            </w:r>
            <w:r>
              <w:rPr>
                <w:color w:val="000000" w:themeColor="text1"/>
                <w:sz w:val="20"/>
                <w:szCs w:val="20"/>
              </w:rPr>
              <w:t>приказа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E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DE7B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lastRenderedPageBreak/>
              <w:t>Табель учета раб</w:t>
            </w:r>
            <w:r w:rsidR="00DE7B2E"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времени</w:t>
            </w:r>
            <w:r w:rsidR="00DE7B2E">
              <w:rPr>
                <w:color w:val="000000" w:themeColor="text1"/>
                <w:sz w:val="20"/>
                <w:szCs w:val="20"/>
              </w:rPr>
              <w:t xml:space="preserve"> за первую половину месяца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E7B2E" w:rsidP="006615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E7B2E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Явки и неявки работников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16 – 17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CF153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16 – 17 числа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двух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CF153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34FD8" w:rsidRPr="00765A70" w:rsidTr="004856FA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A34FD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Табель учета 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за вторую половину месяца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Явки и неявки работников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A34F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A34F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одного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8" w:rsidRPr="00765A70" w:rsidRDefault="00A34FD8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01199A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о командировке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0119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01199A" w:rsidRPr="00765A70" w:rsidRDefault="0001199A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Служебная записка руководителя структурного подразделения, заявление работника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01199A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  <w:p w:rsidR="0001199A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935074" w:rsidRDefault="00935074" w:rsidP="0093507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01199A" w:rsidRPr="00765A70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 основания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C42F00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Начальник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Pr="00C42F00">
              <w:rPr>
                <w:color w:val="000000" w:themeColor="text1"/>
                <w:sz w:val="20"/>
                <w:szCs w:val="20"/>
              </w:rPr>
              <w:t>,</w:t>
            </w:r>
          </w:p>
          <w:p w:rsidR="0001199A" w:rsidRPr="00765A70" w:rsidRDefault="0001199A" w:rsidP="000119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2F00">
              <w:rPr>
                <w:color w:val="000000" w:themeColor="text1"/>
                <w:sz w:val="20"/>
                <w:szCs w:val="20"/>
              </w:rPr>
              <w:t xml:space="preserve">Специалист УП и </w:t>
            </w:r>
            <w:proofErr w:type="gramStart"/>
            <w:r w:rsidRPr="00C42F00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одного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9A" w:rsidRPr="00765A70" w:rsidRDefault="0001199A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856FA" w:rsidRPr="00765A70" w:rsidTr="004856FA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Ведомость учебно-педагогической нагрузки по международному институту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УМУ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Ведомость проведения занятий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подразделения,</w:t>
            </w:r>
          </w:p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УМУ,</w:t>
            </w:r>
          </w:p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УМУ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одного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856FA" w:rsidRPr="00765A70" w:rsidTr="004856FA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Табель </w:t>
            </w:r>
            <w:r>
              <w:rPr>
                <w:color w:val="000000" w:themeColor="text1"/>
                <w:sz w:val="20"/>
                <w:szCs w:val="20"/>
              </w:rPr>
              <w:t>проведения почасовых занятий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УМУ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Ведомость проведения занятий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подразделения,</w:t>
            </w:r>
          </w:p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УМУ,</w:t>
            </w:r>
          </w:p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УМУ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одного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856FA" w:rsidRPr="00765A70" w:rsidTr="004856FA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541735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Акты об оказанных услугах по договорам ГПХ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541735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541735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Договор ГПХ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подразделения,</w:t>
            </w:r>
          </w:p>
          <w:p w:rsidR="004856FA" w:rsidRPr="00765A70" w:rsidRDefault="00541735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="004856FA">
              <w:rPr>
                <w:color w:val="000000" w:themeColor="text1"/>
                <w:sz w:val="20"/>
                <w:szCs w:val="20"/>
              </w:rPr>
              <w:t>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541735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541735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 – 2 числа месяца, следующего за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одного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очего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lastRenderedPageBreak/>
              <w:t xml:space="preserve">Приказы о зачислении и отчислении </w:t>
            </w:r>
            <w:proofErr w:type="gramStart"/>
            <w:r w:rsidR="00805C24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  <w:r w:rsidR="00805C24">
              <w:rPr>
                <w:color w:val="000000" w:themeColor="text1"/>
                <w:sz w:val="20"/>
                <w:szCs w:val="20"/>
              </w:rPr>
              <w:t>, прочие документы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24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Декан,</w:t>
            </w:r>
          </w:p>
          <w:p w:rsidR="00192647" w:rsidRDefault="00192647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805C24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173D6" w:rsidRPr="00765A70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805C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 студенческой канцелярией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Приказы о предоставлении </w:t>
            </w:r>
            <w:proofErr w:type="gramStart"/>
            <w:r w:rsidR="00805C24">
              <w:rPr>
                <w:color w:val="000000" w:themeColor="text1"/>
                <w:sz w:val="20"/>
                <w:szCs w:val="20"/>
              </w:rPr>
              <w:t>обучающимся</w:t>
            </w:r>
            <w:proofErr w:type="gramEnd"/>
            <w:r w:rsidRPr="00765A70">
              <w:rPr>
                <w:color w:val="000000" w:themeColor="text1"/>
                <w:sz w:val="20"/>
                <w:szCs w:val="20"/>
              </w:rPr>
              <w:t xml:space="preserve"> академических отпусков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24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Декан,</w:t>
            </w:r>
          </w:p>
          <w:p w:rsidR="00192647" w:rsidRDefault="00192647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805C24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173D6" w:rsidRPr="00765A70" w:rsidRDefault="00805C24" w:rsidP="00805C2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805C24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Приказы об изменении персональных данных студентов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3FD" w:rsidRDefault="00D823FD" w:rsidP="00D823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Декан,</w:t>
            </w:r>
          </w:p>
          <w:p w:rsidR="00192647" w:rsidRDefault="00192647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D823FD" w:rsidRDefault="00D823FD" w:rsidP="00D823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173D6" w:rsidRPr="00765A70" w:rsidRDefault="00D823FD" w:rsidP="00D823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 студенческой канцелярией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  <w:r w:rsidR="001173D6" w:rsidRPr="00765A70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D823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Приказы о назначении выплат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D823FD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A13869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Итоговая ведомость, заявление студента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69" w:rsidRDefault="00A13869" w:rsidP="00A1386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Декан,</w:t>
            </w:r>
          </w:p>
          <w:p w:rsidR="005A4DE8" w:rsidRDefault="005A4DE8" w:rsidP="005A4D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ГЗ,</w:t>
            </w:r>
          </w:p>
          <w:p w:rsidR="00A13869" w:rsidRDefault="00A13869" w:rsidP="00A1386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ППОО</w:t>
            </w:r>
            <w:r w:rsidR="005A4DE8">
              <w:rPr>
                <w:color w:val="000000" w:themeColor="text1"/>
                <w:sz w:val="20"/>
                <w:szCs w:val="20"/>
              </w:rPr>
              <w:t>,</w:t>
            </w:r>
          </w:p>
          <w:p w:rsidR="005A4DE8" w:rsidRDefault="005A4DE8" w:rsidP="005A4DE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173D6" w:rsidRPr="00765A70" w:rsidRDefault="00A13869" w:rsidP="00A1386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  <w:r w:rsidRPr="00765A70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F6070B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1173D6" w:rsidRPr="00765A70" w:rsidTr="00DE7B2E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F6070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Отчет</w:t>
            </w:r>
            <w:r w:rsidR="00F6070B">
              <w:rPr>
                <w:color w:val="000000" w:themeColor="text1"/>
                <w:sz w:val="20"/>
                <w:szCs w:val="20"/>
              </w:rPr>
              <w:t>ы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 РСВ</w:t>
            </w:r>
            <w:r w:rsidR="00F6070B">
              <w:rPr>
                <w:color w:val="000000" w:themeColor="text1"/>
                <w:sz w:val="20"/>
                <w:szCs w:val="20"/>
              </w:rPr>
              <w:t xml:space="preserve">, 6-НДФЛ, </w:t>
            </w:r>
            <w:r w:rsidRPr="00765A70">
              <w:rPr>
                <w:color w:val="000000" w:themeColor="text1"/>
                <w:sz w:val="20"/>
                <w:szCs w:val="20"/>
              </w:rPr>
              <w:t>ЕФС-1</w:t>
            </w:r>
            <w:r w:rsidR="00F6070B">
              <w:rPr>
                <w:color w:val="000000" w:themeColor="text1"/>
                <w:sz w:val="20"/>
                <w:szCs w:val="20"/>
              </w:rPr>
              <w:t>, 4-ФСС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4856FA" w:rsidP="006615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4856FA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Налоговый кодекс РФ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 цифровая подпись:</w:t>
            </w:r>
          </w:p>
          <w:p w:rsidR="004856FA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1173D6" w:rsidRPr="00765A70" w:rsidRDefault="004856FA" w:rsidP="004856F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4856FA" w:rsidP="00661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установленные законодательством сроки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Рук. </w:t>
            </w:r>
            <w:proofErr w:type="gramStart"/>
            <w:r w:rsidRPr="00765A70">
              <w:rPr>
                <w:color w:val="000000" w:themeColor="text1"/>
                <w:sz w:val="20"/>
                <w:szCs w:val="20"/>
              </w:rPr>
              <w:t>Группы-Ведущий</w:t>
            </w:r>
            <w:proofErr w:type="gramEnd"/>
            <w:r w:rsidRPr="00765A70">
              <w:rPr>
                <w:color w:val="000000" w:themeColor="text1"/>
                <w:sz w:val="20"/>
                <w:szCs w:val="20"/>
              </w:rPr>
              <w:t xml:space="preserve"> Бухгалтер группы (ЗП)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Рук. </w:t>
            </w:r>
            <w:proofErr w:type="gramStart"/>
            <w:r w:rsidRPr="00765A70">
              <w:rPr>
                <w:color w:val="000000" w:themeColor="text1"/>
                <w:sz w:val="20"/>
                <w:szCs w:val="20"/>
              </w:rPr>
              <w:t>Группы-Ведущий</w:t>
            </w:r>
            <w:proofErr w:type="gramEnd"/>
            <w:r w:rsidRPr="00765A70">
              <w:rPr>
                <w:color w:val="000000" w:themeColor="text1"/>
                <w:sz w:val="20"/>
                <w:szCs w:val="20"/>
              </w:rPr>
              <w:t xml:space="preserve"> Бухгалтер группы (ЗП)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Рук. </w:t>
            </w:r>
            <w:proofErr w:type="gramStart"/>
            <w:r w:rsidRPr="00765A70">
              <w:rPr>
                <w:color w:val="000000" w:themeColor="text1"/>
                <w:sz w:val="20"/>
                <w:szCs w:val="20"/>
              </w:rPr>
              <w:t>Группы-Ведущий</w:t>
            </w:r>
            <w:proofErr w:type="gramEnd"/>
            <w:r w:rsidRPr="00765A70">
              <w:rPr>
                <w:color w:val="000000" w:themeColor="text1"/>
                <w:sz w:val="20"/>
                <w:szCs w:val="20"/>
              </w:rPr>
              <w:t xml:space="preserve"> бухгалтер составляет отчет и отправляет его по электронным каналам связи в контролирующий орган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Рук. </w:t>
            </w:r>
            <w:proofErr w:type="gramStart"/>
            <w:r w:rsidRPr="00765A70">
              <w:rPr>
                <w:color w:val="000000" w:themeColor="text1"/>
                <w:sz w:val="20"/>
                <w:szCs w:val="20"/>
              </w:rPr>
              <w:t>Группы-Ведущий</w:t>
            </w:r>
            <w:proofErr w:type="gramEnd"/>
            <w:r w:rsidRPr="00765A70">
              <w:rPr>
                <w:color w:val="000000" w:themeColor="text1"/>
                <w:sz w:val="20"/>
                <w:szCs w:val="20"/>
              </w:rPr>
              <w:t xml:space="preserve"> Бухгалтер группы (ЗП)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5A70">
              <w:rPr>
                <w:color w:val="000000" w:themeColor="text1"/>
                <w:sz w:val="20"/>
                <w:szCs w:val="20"/>
              </w:rPr>
              <w:t>Ежекварт</w:t>
            </w:r>
            <w:proofErr w:type="spellEnd"/>
            <w:r w:rsidRPr="00765A70">
              <w:rPr>
                <w:color w:val="000000" w:themeColor="text1"/>
                <w:sz w:val="20"/>
                <w:szCs w:val="20"/>
              </w:rPr>
              <w:t>. не позднее 25 числа</w:t>
            </w:r>
            <w:proofErr w:type="gramStart"/>
            <w:r w:rsidRPr="00765A70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rStyle w:val="hgkelc"/>
                <w:bCs/>
                <w:sz w:val="20"/>
                <w:szCs w:val="20"/>
              </w:rPr>
              <w:t>25 число месяца, следующего за окончанием отчетного периода (квартала, месяца</w:t>
            </w:r>
            <w:r w:rsidRPr="00765A70">
              <w:rPr>
                <w:rStyle w:val="hgkel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D6" w:rsidRPr="00765A70" w:rsidRDefault="001173D6" w:rsidP="0066156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После сдачи годовой отчетности</w:t>
            </w:r>
          </w:p>
        </w:tc>
      </w:tr>
    </w:tbl>
    <w:p w:rsidR="00765A70" w:rsidRDefault="00765A70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5F1B73" w:rsidRDefault="005F1B73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5F1B73" w:rsidRPr="00765A70" w:rsidRDefault="005F1B73" w:rsidP="00765A70">
      <w:pPr>
        <w:jc w:val="center"/>
        <w:rPr>
          <w:b/>
          <w:color w:val="000000" w:themeColor="text1"/>
          <w:sz w:val="20"/>
          <w:szCs w:val="20"/>
        </w:rPr>
      </w:pPr>
    </w:p>
    <w:p w:rsidR="00AD24CC" w:rsidRDefault="005F1B73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</w:t>
      </w:r>
      <w:r w:rsidR="00AD24CC" w:rsidRPr="00765A70">
        <w:rPr>
          <w:b/>
          <w:color w:val="000000" w:themeColor="text1"/>
          <w:sz w:val="20"/>
          <w:szCs w:val="20"/>
        </w:rPr>
        <w:t>. По учету основных средств</w:t>
      </w:r>
      <w:r w:rsidR="00744BDD" w:rsidRPr="00765A70">
        <w:rPr>
          <w:b/>
          <w:color w:val="000000" w:themeColor="text1"/>
          <w:sz w:val="20"/>
          <w:szCs w:val="20"/>
        </w:rPr>
        <w:t xml:space="preserve"> и НМА</w:t>
      </w:r>
    </w:p>
    <w:p w:rsidR="005F1B73" w:rsidRDefault="005F1B73" w:rsidP="005F1B7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Условные обозначения:</w:t>
      </w:r>
    </w:p>
    <w:p w:rsidR="005F1B73" w:rsidRDefault="005F1B73" w:rsidP="005F1B7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УПД – универсальный передаточный документ;</w:t>
      </w:r>
    </w:p>
    <w:p w:rsidR="004C333D" w:rsidRDefault="004C333D" w:rsidP="005F1B7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МОЛ – материально-ответственное лицо</w:t>
      </w:r>
    </w:p>
    <w:p w:rsidR="005F1B73" w:rsidRDefault="005F1B73" w:rsidP="005F1B73">
      <w:pPr>
        <w:rPr>
          <w:color w:val="000000" w:themeColor="text1"/>
          <w:sz w:val="20"/>
          <w:szCs w:val="20"/>
        </w:rPr>
      </w:pPr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5F1B73" w:rsidRPr="00765A70" w:rsidTr="0079498B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5F1B73" w:rsidRPr="00765A70" w:rsidTr="0079498B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F1B73" w:rsidRPr="00765A70" w:rsidTr="0079498B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5F1B73" w:rsidRPr="00765A70" w:rsidTr="005F1B73">
        <w:trPr>
          <w:gridAfter w:val="1"/>
          <w:wAfter w:w="11" w:type="dxa"/>
          <w:cantSplit/>
          <w:trHeight w:val="165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5F1B73" w:rsidRDefault="005F1B73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1B73">
              <w:rPr>
                <w:color w:val="000000" w:themeColor="text1"/>
                <w:sz w:val="20"/>
                <w:szCs w:val="20"/>
              </w:rPr>
              <w:t>Первичные учетные документы</w:t>
            </w:r>
          </w:p>
          <w:p w:rsidR="005F1B73" w:rsidRPr="00765A70" w:rsidRDefault="005F1B73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(требование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-н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акладная</w:t>
            </w:r>
            <w:r w:rsidRPr="005F1B73">
              <w:rPr>
                <w:color w:val="000000" w:themeColor="text1"/>
                <w:sz w:val="20"/>
                <w:szCs w:val="20"/>
              </w:rPr>
              <w:t>, акт приема-передачи, УПД,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F1B73">
              <w:rPr>
                <w:color w:val="000000" w:themeColor="text1"/>
                <w:sz w:val="20"/>
                <w:szCs w:val="20"/>
              </w:rPr>
              <w:t>иные)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1B73">
              <w:rPr>
                <w:color w:val="000000" w:themeColor="text1"/>
                <w:sz w:val="20"/>
                <w:szCs w:val="20"/>
              </w:rPr>
              <w:t xml:space="preserve">Договор, контракт, </w:t>
            </w:r>
            <w:proofErr w:type="spellStart"/>
            <w:r w:rsidRPr="005F1B73">
              <w:rPr>
                <w:color w:val="000000" w:themeColor="text1"/>
                <w:sz w:val="20"/>
                <w:szCs w:val="20"/>
              </w:rPr>
              <w:t>дог</w:t>
            </w:r>
            <w:proofErr w:type="gramStart"/>
            <w:r w:rsidRPr="005F1B73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5F1B73">
              <w:rPr>
                <w:color w:val="000000" w:themeColor="text1"/>
                <w:sz w:val="20"/>
                <w:szCs w:val="20"/>
              </w:rPr>
              <w:t>ожертвования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5F1B73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 складом;</w:t>
            </w:r>
          </w:p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двух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 xml:space="preserve">поступления </w:t>
            </w:r>
            <w:r w:rsidR="00AB5FC5">
              <w:rPr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color w:val="000000" w:themeColor="text1"/>
                <w:sz w:val="20"/>
                <w:szCs w:val="20"/>
              </w:rPr>
              <w:t>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C42F0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5F1B73" w:rsidRPr="00765A70" w:rsidTr="0079498B">
        <w:trPr>
          <w:gridAfter w:val="1"/>
          <w:wAfter w:w="11" w:type="dxa"/>
          <w:cantSplit/>
          <w:trHeight w:val="2424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Копия Выписки из Единого государственного реестра недвижимости, Копия л</w:t>
            </w:r>
            <w:r w:rsidRPr="00765A70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иста записи Единого государственного реестра юридических лиц,</w:t>
            </w:r>
            <w:r w:rsidRPr="00765A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Копия выписки из Единого государственного реестра юридических лиц.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F1B73" w:rsidRPr="00765A70" w:rsidRDefault="005F1B73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Юрисконсульт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Не требует утверждения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В день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УПО и ГЗ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Юрисконсульт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C42F0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765A70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5F1B73" w:rsidRPr="00765A70" w:rsidTr="00AB5FC5">
        <w:trPr>
          <w:gridAfter w:val="1"/>
          <w:wAfter w:w="11" w:type="dxa"/>
          <w:cantSplit/>
          <w:trHeight w:val="1945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5F1B73" w:rsidRDefault="00AB5FC5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Дефектная ведомость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Pr="00765A70" w:rsidRDefault="00AB5FC5" w:rsidP="00AB5F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F1B73" w:rsidRDefault="005F1B7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Pr="005F1B73" w:rsidRDefault="005F1B7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AB5FC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AB5FC5" w:rsidRDefault="00AB5FC5" w:rsidP="00AB5FC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  <w:p w:rsidR="005F1B73" w:rsidRDefault="00AB5FC5" w:rsidP="00AB5FC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рабочих дней до необходимости ремонта объекта или его замены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5F1B7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5FC5" w:rsidRPr="00765A70" w:rsidTr="00622459">
        <w:trPr>
          <w:gridAfter w:val="1"/>
          <w:wAfter w:w="11" w:type="dxa"/>
          <w:cantSplit/>
          <w:trHeight w:val="168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P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Акт приема-передачи нефинансовых активов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Pr="00765A70" w:rsidRDefault="00AB5FC5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AB5FC5" w:rsidRDefault="00AB5FC5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Pr="005F1B73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Комиссия,</w:t>
            </w:r>
          </w:p>
          <w:p w:rsidR="00AB5FC5" w:rsidRDefault="004C333D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МОЛы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6224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</w:t>
            </w:r>
            <w:r w:rsidR="00622459">
              <w:rPr>
                <w:color w:val="000000" w:themeColor="text1"/>
                <w:sz w:val="20"/>
                <w:szCs w:val="20"/>
              </w:rPr>
              <w:t>двух</w:t>
            </w:r>
            <w:r>
              <w:rPr>
                <w:color w:val="000000" w:themeColor="text1"/>
                <w:sz w:val="20"/>
                <w:szCs w:val="20"/>
              </w:rPr>
              <w:t xml:space="preserve"> рабочих дней </w:t>
            </w:r>
            <w:r w:rsidR="00622459">
              <w:rPr>
                <w:color w:val="000000" w:themeColor="text1"/>
                <w:sz w:val="20"/>
                <w:szCs w:val="20"/>
              </w:rPr>
              <w:t>после прием</w:t>
            </w:r>
            <w:proofErr w:type="gramStart"/>
            <w:r w:rsidR="00622459">
              <w:rPr>
                <w:color w:val="000000" w:themeColor="text1"/>
                <w:sz w:val="20"/>
                <w:szCs w:val="20"/>
              </w:rPr>
              <w:t>а-</w:t>
            </w:r>
            <w:proofErr w:type="gramEnd"/>
            <w:r w:rsidR="00622459">
              <w:rPr>
                <w:color w:val="000000" w:themeColor="text1"/>
                <w:sz w:val="20"/>
                <w:szCs w:val="20"/>
              </w:rPr>
              <w:t xml:space="preserve"> передачи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C5" w:rsidRDefault="00AB5FC5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7E15A6" w:rsidRPr="00765A70" w:rsidTr="0079498B">
        <w:trPr>
          <w:gridAfter w:val="1"/>
          <w:wAfter w:w="11" w:type="dxa"/>
          <w:cantSplit/>
          <w:trHeight w:val="168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Pr="007E15A6" w:rsidRDefault="007E15A6" w:rsidP="007E15A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E15A6">
              <w:rPr>
                <w:color w:val="000000" w:themeColor="text1"/>
                <w:sz w:val="20"/>
                <w:szCs w:val="20"/>
              </w:rPr>
              <w:t xml:space="preserve">Накладная на внутреннее перемещение объектов нефинансовых активов </w:t>
            </w:r>
          </w:p>
          <w:p w:rsidR="007E15A6" w:rsidRPr="005F1B73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Pr="00765A70" w:rsidRDefault="007E15A6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E15A6" w:rsidRDefault="007E15A6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Pr="005F1B73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МОЛы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двух рабочих дней после прием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передачи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A6" w:rsidRDefault="007E15A6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793D53" w:rsidRPr="00765A70" w:rsidTr="0079498B">
        <w:trPr>
          <w:gridAfter w:val="1"/>
          <w:wAfter w:w="11" w:type="dxa"/>
          <w:cantSplit/>
          <w:trHeight w:val="168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5F1B7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93D53">
              <w:rPr>
                <w:color w:val="000000" w:themeColor="text1"/>
                <w:sz w:val="20"/>
                <w:szCs w:val="20"/>
              </w:rPr>
              <w:t xml:space="preserve">Акт списания объектов нефинансовых активов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93D53" w:rsidRDefault="00793D5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5F1B73" w:rsidRDefault="00793D53" w:rsidP="00793D5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3D5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793D53" w:rsidRDefault="00793D53" w:rsidP="00793D5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Комиссия,</w:t>
            </w:r>
          </w:p>
          <w:p w:rsidR="00793D53" w:rsidRDefault="00793D53" w:rsidP="00793D5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3D5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двух рабочих дней после заключения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7559" w:rsidRPr="00765A70" w:rsidTr="00AB7559">
        <w:trPr>
          <w:gridAfter w:val="1"/>
          <w:wAfter w:w="11" w:type="dxa"/>
          <w:cantSplit/>
          <w:trHeight w:val="1424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5F1B73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Протокол заседания комиссии по постановке на учет НМА</w:t>
            </w:r>
            <w:r w:rsidRPr="00793D5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Бумажный </w:t>
            </w:r>
          </w:p>
          <w:p w:rsidR="00AB7559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5F1B73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Комиссия,</w:t>
            </w:r>
          </w:p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двух рабочих дней после заключения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7559" w:rsidRPr="00765A70" w:rsidTr="0079498B">
        <w:trPr>
          <w:gridAfter w:val="1"/>
          <w:wAfter w:w="11" w:type="dxa"/>
          <w:cantSplit/>
          <w:trHeight w:val="1424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5F1B73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Выписка из протокола заседания комиссии по постановке на учет НМА</w:t>
            </w:r>
            <w:r w:rsidRPr="00793D5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Бумажный </w:t>
            </w:r>
          </w:p>
          <w:p w:rsidR="00AB7559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5F1B73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Комиссия,</w:t>
            </w:r>
          </w:p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двух рабочих дней после заключения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</w:tbl>
    <w:p w:rsidR="005F1B73" w:rsidRDefault="005F1B73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93D53" w:rsidRDefault="00793D53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AB7559" w:rsidRDefault="00AB7559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93D53" w:rsidRDefault="00793D53" w:rsidP="00793D53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</w:t>
      </w:r>
      <w:r w:rsidRPr="00765A70">
        <w:rPr>
          <w:b/>
          <w:color w:val="000000" w:themeColor="text1"/>
          <w:sz w:val="20"/>
          <w:szCs w:val="20"/>
        </w:rPr>
        <w:t xml:space="preserve">. По </w:t>
      </w:r>
      <w:r>
        <w:rPr>
          <w:b/>
          <w:color w:val="000000" w:themeColor="text1"/>
          <w:sz w:val="20"/>
          <w:szCs w:val="20"/>
        </w:rPr>
        <w:t>инвентаризации</w:t>
      </w:r>
    </w:p>
    <w:p w:rsidR="00793D53" w:rsidRDefault="00793D53" w:rsidP="00793D5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Условные обозначения:</w:t>
      </w:r>
    </w:p>
    <w:p w:rsidR="00793D53" w:rsidRDefault="00793D53" w:rsidP="00793D5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УПД – универсальный передаточный документ;</w:t>
      </w:r>
    </w:p>
    <w:p w:rsidR="00793D53" w:rsidRDefault="00793D53" w:rsidP="00793D5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МОЛ – материально-ответственное лицо</w:t>
      </w:r>
    </w:p>
    <w:p w:rsidR="00793D53" w:rsidRDefault="00793D53" w:rsidP="00793D53">
      <w:pPr>
        <w:rPr>
          <w:color w:val="000000" w:themeColor="text1"/>
          <w:sz w:val="20"/>
          <w:szCs w:val="20"/>
        </w:rPr>
      </w:pPr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793D53" w:rsidRPr="00765A70" w:rsidTr="0079498B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793D53" w:rsidRPr="00765A70" w:rsidTr="0079498B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3D53" w:rsidRPr="00765A70" w:rsidTr="0079498B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3D53" w:rsidRPr="00765A70" w:rsidTr="00AB7559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A70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о проведении инвентаризации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93D53" w:rsidRPr="00765A70" w:rsidRDefault="00793D53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Секретарь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ректора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Состав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10</w:t>
            </w:r>
            <w:r w:rsidR="00793D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3D53" w:rsidRPr="00765A70">
              <w:rPr>
                <w:color w:val="000000" w:themeColor="text1"/>
                <w:sz w:val="20"/>
                <w:szCs w:val="20"/>
              </w:rPr>
              <w:t>дн</w:t>
            </w:r>
            <w:r w:rsidR="00793D53">
              <w:rPr>
                <w:color w:val="000000" w:themeColor="text1"/>
                <w:sz w:val="20"/>
                <w:szCs w:val="20"/>
              </w:rPr>
              <w:t>ей</w:t>
            </w:r>
            <w:r w:rsidR="00793D53"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>приказа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C42F0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53" w:rsidRPr="00765A70" w:rsidRDefault="00793D53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7559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Инвентарная опись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Секретарь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о проведении инвентаризации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Состав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7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>проведения инвентаризации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C42F0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7559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Акт о результатах инвентаризации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Секретарь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Инвентарная опись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Состав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7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>проведения инвентаризации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C42F0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AB7559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График проведения инвентаризации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Секретарь комиссии, 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о проведении инвентаризации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C42F0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AB75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1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>утверждения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C42F0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комиссии</w:t>
            </w:r>
          </w:p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Секретарь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</w:tbl>
    <w:p w:rsidR="005F1B73" w:rsidRPr="00765A70" w:rsidRDefault="005F1B73" w:rsidP="00AD24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6058D8" w:rsidRPr="00765A70" w:rsidRDefault="006058D8">
      <w:pPr>
        <w:rPr>
          <w:color w:val="000000" w:themeColor="text1"/>
          <w:sz w:val="20"/>
          <w:szCs w:val="20"/>
        </w:rPr>
      </w:pPr>
    </w:p>
    <w:p w:rsidR="006058D8" w:rsidRDefault="006058D8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Default="00AB7559">
      <w:pPr>
        <w:rPr>
          <w:color w:val="000000" w:themeColor="text1"/>
          <w:sz w:val="20"/>
          <w:szCs w:val="20"/>
        </w:rPr>
      </w:pPr>
    </w:p>
    <w:p w:rsidR="00AB7559" w:rsidRPr="00765A70" w:rsidRDefault="00AB7559">
      <w:pPr>
        <w:rPr>
          <w:color w:val="000000" w:themeColor="text1"/>
          <w:sz w:val="20"/>
          <w:szCs w:val="20"/>
        </w:rPr>
      </w:pPr>
    </w:p>
    <w:p w:rsidR="00AB7559" w:rsidRDefault="00AB7559" w:rsidP="00AB7559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</w:t>
      </w:r>
      <w:r w:rsidRPr="00765A70">
        <w:rPr>
          <w:b/>
          <w:color w:val="000000" w:themeColor="text1"/>
          <w:sz w:val="20"/>
          <w:szCs w:val="20"/>
        </w:rPr>
        <w:t xml:space="preserve">. По </w:t>
      </w:r>
      <w:r w:rsidR="007F1DBE">
        <w:rPr>
          <w:b/>
          <w:color w:val="000000" w:themeColor="text1"/>
          <w:sz w:val="20"/>
          <w:szCs w:val="20"/>
        </w:rPr>
        <w:t>учету материальных запасов</w:t>
      </w:r>
    </w:p>
    <w:p w:rsidR="00AB7559" w:rsidRDefault="00AB7559" w:rsidP="00AB755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Условные обозначения:</w:t>
      </w:r>
    </w:p>
    <w:p w:rsidR="00AB7559" w:rsidRDefault="00AB7559" w:rsidP="00AB755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УПД – универсальный передаточный документ;</w:t>
      </w:r>
    </w:p>
    <w:p w:rsidR="00AB7559" w:rsidRDefault="00AB7559" w:rsidP="00AB755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МОЛ – материально-ответственное лицо</w:t>
      </w:r>
      <w:r w:rsidR="00EF734E">
        <w:rPr>
          <w:color w:val="000000" w:themeColor="text1"/>
          <w:sz w:val="20"/>
          <w:szCs w:val="20"/>
        </w:rPr>
        <w:t>;</w:t>
      </w:r>
    </w:p>
    <w:p w:rsidR="00AB7559" w:rsidRDefault="00EF734E" w:rsidP="00AB755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ЭБК – </w:t>
      </w:r>
      <w:proofErr w:type="spellStart"/>
      <w:r>
        <w:rPr>
          <w:color w:val="000000" w:themeColor="text1"/>
          <w:sz w:val="20"/>
          <w:szCs w:val="20"/>
        </w:rPr>
        <w:t>экпериментально</w:t>
      </w:r>
      <w:proofErr w:type="spellEnd"/>
      <w:r>
        <w:rPr>
          <w:color w:val="000000" w:themeColor="text1"/>
          <w:sz w:val="20"/>
          <w:szCs w:val="20"/>
        </w:rPr>
        <w:t>-биологическая клиника</w:t>
      </w:r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AB7559" w:rsidRPr="00765A70" w:rsidTr="0079498B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AB7559" w:rsidRPr="00765A70" w:rsidTr="0079498B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B7559" w:rsidRPr="00765A70" w:rsidTr="0079498B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59" w:rsidRPr="00765A70" w:rsidRDefault="00AB7559" w:rsidP="007949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7F1DBE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65A70" w:rsidRDefault="007F1DBE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Первичные документы</w:t>
            </w:r>
          </w:p>
          <w:p w:rsidR="007F1DBE" w:rsidRPr="00765A70" w:rsidRDefault="007F1DBE" w:rsidP="007F1DB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(акт-приема-передачи,</w:t>
            </w:r>
            <w:r>
              <w:rPr>
                <w:color w:val="000000" w:themeColor="text1"/>
                <w:sz w:val="20"/>
                <w:szCs w:val="20"/>
              </w:rPr>
              <w:t xml:space="preserve"> требования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-н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акладные</w:t>
            </w:r>
            <w:r w:rsidRPr="00765A70">
              <w:rPr>
                <w:color w:val="000000" w:themeColor="text1"/>
                <w:sz w:val="20"/>
                <w:szCs w:val="20"/>
              </w:rPr>
              <w:t>, УПД, иные)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65A70" w:rsidRDefault="007F1DBE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F1DBE" w:rsidRPr="00765A70" w:rsidRDefault="007F1DBE" w:rsidP="00794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Договор, контракт, </w:t>
            </w:r>
            <w:proofErr w:type="spellStart"/>
            <w:r w:rsidRPr="007F1DBE">
              <w:rPr>
                <w:sz w:val="20"/>
                <w:szCs w:val="20"/>
              </w:rPr>
              <w:t>дог</w:t>
            </w:r>
            <w:proofErr w:type="gramStart"/>
            <w:r w:rsidRPr="007F1DBE">
              <w:rPr>
                <w:sz w:val="20"/>
                <w:szCs w:val="20"/>
              </w:rPr>
              <w:t>.п</w:t>
            </w:r>
            <w:proofErr w:type="gramEnd"/>
            <w:r w:rsidRPr="007F1DBE">
              <w:rPr>
                <w:sz w:val="20"/>
                <w:szCs w:val="20"/>
              </w:rPr>
              <w:t>ожертвования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Заведующий складом;</w:t>
            </w:r>
          </w:p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двух дней после поступления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трех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7F1DBE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65A70" w:rsidRDefault="007F1DBE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Материальный отчет по складу (ведомость выдачи,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требавания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-накладные)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65A70" w:rsidRDefault="007F1DBE" w:rsidP="007F1D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F1DBE" w:rsidRDefault="007F1DBE" w:rsidP="00794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Заведующий складом;</w:t>
            </w:r>
          </w:p>
          <w:p w:rsidR="007F1DBE" w:rsidRPr="007F1DBE" w:rsidRDefault="007F1DBE" w:rsidP="0079498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F1DBE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требавание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-накладная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Заведующий складом;</w:t>
            </w:r>
          </w:p>
          <w:p w:rsidR="007F1DBE" w:rsidRPr="007F1DBE" w:rsidRDefault="007F1DBE" w:rsidP="007F1D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МОЛы</w:t>
            </w:r>
            <w:proofErr w:type="spellEnd"/>
          </w:p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28 числа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Default="007F1DBE" w:rsidP="007F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складом</w:t>
            </w:r>
          </w:p>
          <w:p w:rsidR="007F1DBE" w:rsidRPr="007F1DBE" w:rsidRDefault="007F1DBE" w:rsidP="0079498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28 числа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E" w:rsidRPr="007F1DBE" w:rsidRDefault="007F1DBE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79498B" w:rsidRPr="00765A70" w:rsidTr="0079498B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EC" w:rsidRPr="00765A70" w:rsidRDefault="00C122EC" w:rsidP="00C122E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Акт списания материальных запасов</w:t>
            </w:r>
          </w:p>
          <w:p w:rsidR="0079498B" w:rsidRDefault="0079498B" w:rsidP="0079498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EC" w:rsidRPr="00765A70" w:rsidRDefault="00C122EC" w:rsidP="00C122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79498B" w:rsidRDefault="0079498B" w:rsidP="007F1D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Pr="007F1DBE" w:rsidRDefault="00C122EC" w:rsidP="007F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Default="00C122EC" w:rsidP="007F1D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Default="00C122EC" w:rsidP="007F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Комиссия, </w:t>
            </w:r>
          </w:p>
          <w:p w:rsidR="00C122EC" w:rsidRPr="007F1DBE" w:rsidRDefault="00C122EC" w:rsidP="007F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Default="00C122EC" w:rsidP="00C122EC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двух дней после </w:t>
            </w:r>
            <w:r>
              <w:rPr>
                <w:sz w:val="20"/>
                <w:szCs w:val="20"/>
              </w:rPr>
              <w:t>решения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Pr="007F1DBE" w:rsidRDefault="00C122EC" w:rsidP="0079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Default="00C122EC" w:rsidP="007F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Default="00C122EC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Pr="007F1DBE" w:rsidRDefault="00C122EC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Pr="007F1DBE" w:rsidRDefault="00C122EC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8B" w:rsidRPr="007F1DBE" w:rsidRDefault="00C122EC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EF734E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65A70" w:rsidRDefault="00EF734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Акт о списании мягкого и хозяйственного инвентаря </w:t>
            </w:r>
          </w:p>
          <w:p w:rsidR="00EF734E" w:rsidRPr="00765A70" w:rsidRDefault="00EF734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65A70" w:rsidRDefault="00EF734E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EF734E" w:rsidRDefault="00EF734E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Комиссия, </w:t>
            </w:r>
          </w:p>
          <w:p w:rsidR="00EF734E" w:rsidRPr="007F1DB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двух дней после </w:t>
            </w:r>
            <w:r>
              <w:rPr>
                <w:sz w:val="20"/>
                <w:szCs w:val="20"/>
              </w:rPr>
              <w:t>решения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EF734E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65A70" w:rsidRDefault="00EF734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Акт </w:t>
            </w:r>
            <w:r>
              <w:rPr>
                <w:color w:val="000000" w:themeColor="text1"/>
                <w:sz w:val="20"/>
                <w:szCs w:val="20"/>
              </w:rPr>
              <w:t>оприходования ветоши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734E" w:rsidRPr="00765A70" w:rsidRDefault="00EF734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EF73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Бумажный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EF7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Комиссия, </w:t>
            </w:r>
          </w:p>
          <w:p w:rsidR="00EF734E" w:rsidRPr="007F1DB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двух дней после </w:t>
            </w:r>
            <w:r>
              <w:rPr>
                <w:sz w:val="20"/>
                <w:szCs w:val="20"/>
              </w:rPr>
              <w:t>решения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5F7D0E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65A70" w:rsidRDefault="005F7D0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Путевые листы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65A70" w:rsidRDefault="005F7D0E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F7D0E" w:rsidRPr="00765A70" w:rsidRDefault="005F7D0E" w:rsidP="005F7D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гаражом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5F7D0E">
              <w:rPr>
                <w:sz w:val="20"/>
                <w:szCs w:val="20"/>
              </w:rPr>
              <w:t>Книге регистрации заявок и выездов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5F7D0E">
              <w:rPr>
                <w:sz w:val="20"/>
                <w:szCs w:val="20"/>
              </w:rPr>
              <w:t>Заведующий гаражом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5F7D0E">
              <w:rPr>
                <w:sz w:val="20"/>
                <w:szCs w:val="20"/>
              </w:rPr>
              <w:t>Заведующий гаражом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5F7D0E">
              <w:rPr>
                <w:sz w:val="20"/>
                <w:szCs w:val="20"/>
              </w:rPr>
              <w:t>Один раз 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трех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0E" w:rsidRPr="007F1DBE" w:rsidRDefault="005F7D0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EF734E" w:rsidRPr="00765A70" w:rsidTr="00EC15CB">
        <w:trPr>
          <w:gridAfter w:val="1"/>
          <w:wAfter w:w="11" w:type="dxa"/>
          <w:cantSplit/>
          <w:trHeight w:val="1112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65A70" w:rsidRDefault="00EF734E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Акты по движению подопытных животных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Default="00EF734E" w:rsidP="00EF73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Бумажный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</w:p>
          <w:p w:rsidR="00EF734E" w:rsidRPr="007F1DBE" w:rsidRDefault="00EF734E" w:rsidP="005F7D0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EC15C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ЭБК,</w:t>
            </w:r>
          </w:p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C15CB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C15CB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C15CB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  <w:r w:rsidRPr="007F1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C15CB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4E" w:rsidRPr="007F1DBE" w:rsidRDefault="00EF734E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EC15CB" w:rsidRPr="00765A70" w:rsidTr="00EC15CB">
        <w:trPr>
          <w:gridAfter w:val="1"/>
          <w:wAfter w:w="11" w:type="dxa"/>
          <w:cantSplit/>
          <w:trHeight w:val="1241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65A70" w:rsidRDefault="00EC15CB" w:rsidP="00C122E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Ведомость на выдачу кормов подопытным животным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Default="00EC15CB" w:rsidP="00C122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EC15C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</w:p>
          <w:p w:rsidR="00EC15CB" w:rsidRDefault="00EC15CB" w:rsidP="007F1D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Default="00EC15CB" w:rsidP="007F1D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EC15C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ЭБК,</w:t>
            </w:r>
          </w:p>
          <w:p w:rsidR="00EC15CB" w:rsidRDefault="00EC15CB" w:rsidP="00EC15C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C12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Default="00EC15CB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ЭБК</w:t>
            </w:r>
            <w:r w:rsidRPr="007F1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7F1DB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семи</w:t>
            </w:r>
            <w:r w:rsidRPr="007F1DBE">
              <w:rPr>
                <w:sz w:val="20"/>
                <w:szCs w:val="20"/>
              </w:rPr>
              <w:t xml:space="preserve"> 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CB" w:rsidRPr="007F1DBE" w:rsidRDefault="00EC15CB" w:rsidP="0079498B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</w:tbl>
    <w:p w:rsidR="00AD24CC" w:rsidRDefault="00AD24C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5C7F95" w:rsidRDefault="005C7F95" w:rsidP="005C7F95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</w:t>
      </w:r>
      <w:r w:rsidRPr="00765A70">
        <w:rPr>
          <w:b/>
          <w:color w:val="000000" w:themeColor="text1"/>
          <w:sz w:val="20"/>
          <w:szCs w:val="20"/>
        </w:rPr>
        <w:t xml:space="preserve">. По </w:t>
      </w:r>
      <w:r>
        <w:rPr>
          <w:b/>
          <w:color w:val="000000" w:themeColor="text1"/>
          <w:sz w:val="20"/>
          <w:szCs w:val="20"/>
        </w:rPr>
        <w:t>учету денежных средств</w:t>
      </w:r>
    </w:p>
    <w:p w:rsidR="005C7F95" w:rsidRDefault="005C7F95" w:rsidP="005C7F9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Условные обозначения:</w:t>
      </w:r>
    </w:p>
    <w:p w:rsidR="005C7F95" w:rsidRDefault="00EB0D32" w:rsidP="005C7F95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ПЛ</w:t>
      </w:r>
      <w:proofErr w:type="gramEnd"/>
      <w:r>
        <w:rPr>
          <w:color w:val="000000" w:themeColor="text1"/>
          <w:sz w:val="20"/>
          <w:szCs w:val="20"/>
        </w:rPr>
        <w:t xml:space="preserve"> – подотчетное лицо;</w:t>
      </w:r>
    </w:p>
    <w:p w:rsidR="00EB0D32" w:rsidRDefault="00EB0D32" w:rsidP="005C7F9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БС</w:t>
      </w:r>
      <w:proofErr w:type="gramStart"/>
      <w:r>
        <w:rPr>
          <w:color w:val="000000" w:themeColor="text1"/>
          <w:sz w:val="20"/>
          <w:szCs w:val="20"/>
        </w:rPr>
        <w:t>О-</w:t>
      </w:r>
      <w:proofErr w:type="gramEnd"/>
      <w:r>
        <w:rPr>
          <w:color w:val="000000" w:themeColor="text1"/>
          <w:sz w:val="20"/>
          <w:szCs w:val="20"/>
        </w:rPr>
        <w:t xml:space="preserve"> бланки строгой отчетности.</w:t>
      </w:r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5C7F95" w:rsidRPr="00765A70" w:rsidTr="005F7D0E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5C7F95" w:rsidRPr="00765A70" w:rsidTr="005F7D0E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C7F95" w:rsidRPr="00765A70" w:rsidTr="005F7D0E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5C7F95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Приходный кассовый ордер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Заявление, кассовый чек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Default="005C7F95" w:rsidP="005C7F9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C7F95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C7F95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5C7F95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Расходный кассовый ордер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5C7F95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5C7F95" w:rsidRPr="00765A70" w:rsidRDefault="005C7F95" w:rsidP="005F7D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Заявление, кассовый чек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Default="005C7F95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B5747A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65A70" w:rsidRDefault="00B5747A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Кассовая книга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65A70" w:rsidRDefault="00B5747A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B5747A" w:rsidRPr="00765A70" w:rsidRDefault="00B5747A" w:rsidP="005F7D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Заявление, кассовый чек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Default="00B5747A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7A" w:rsidRPr="007F1DBE" w:rsidRDefault="00B5747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6C66D3" w:rsidRPr="00765A70" w:rsidTr="005F7D0E">
        <w:trPr>
          <w:gridAfter w:val="1"/>
          <w:wAfter w:w="11" w:type="dxa"/>
          <w:cantSplit/>
          <w:trHeight w:val="1378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65A70" w:rsidRDefault="006C66D3" w:rsidP="006C66D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66D3">
              <w:rPr>
                <w:color w:val="000000" w:themeColor="text1"/>
                <w:sz w:val="20"/>
                <w:szCs w:val="20"/>
              </w:rPr>
              <w:t>Расшифровка сумм неиспользованных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66D3">
              <w:rPr>
                <w:color w:val="000000" w:themeColor="text1"/>
                <w:sz w:val="20"/>
                <w:szCs w:val="20"/>
              </w:rPr>
              <w:t>нал</w:t>
            </w:r>
            <w:r>
              <w:rPr>
                <w:color w:val="000000" w:themeColor="text1"/>
                <w:sz w:val="20"/>
                <w:szCs w:val="20"/>
              </w:rPr>
              <w:t xml:space="preserve">ичных </w:t>
            </w:r>
            <w:r w:rsidRPr="006C66D3">
              <w:rPr>
                <w:color w:val="000000" w:themeColor="text1"/>
                <w:sz w:val="20"/>
                <w:szCs w:val="20"/>
              </w:rPr>
              <w:t>ден</w:t>
            </w:r>
            <w:r>
              <w:rPr>
                <w:color w:val="000000" w:themeColor="text1"/>
                <w:sz w:val="20"/>
                <w:szCs w:val="20"/>
              </w:rPr>
              <w:t xml:space="preserve">ежных </w:t>
            </w:r>
            <w:r w:rsidRPr="006C66D3">
              <w:rPr>
                <w:color w:val="000000" w:themeColor="text1"/>
                <w:sz w:val="20"/>
                <w:szCs w:val="20"/>
              </w:rPr>
              <w:t>средств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65A70" w:rsidRDefault="006C66D3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6C66D3" w:rsidRPr="00765A70" w:rsidRDefault="006C66D3" w:rsidP="005F7D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6C66D3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Default="006C66D3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6C66D3" w:rsidRPr="007F1DBE" w:rsidRDefault="006C66D3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6C66D3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3" w:rsidRPr="007F1DBE" w:rsidRDefault="006C66D3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5C7F95" w:rsidRPr="00765A70" w:rsidTr="00EB0D32">
        <w:trPr>
          <w:gridAfter w:val="1"/>
          <w:wAfter w:w="11" w:type="dxa"/>
          <w:cantSplit/>
          <w:trHeight w:val="1287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65A70" w:rsidRDefault="0076156A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Заявка на кассовый расход (пр. операции по лицевым счетам)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Default="005C7F95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 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76156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Счет на оплату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Бухгалтер </w:t>
            </w:r>
            <w:r>
              <w:rPr>
                <w:sz w:val="20"/>
                <w:szCs w:val="20"/>
              </w:rPr>
              <w:t>- кассир</w:t>
            </w:r>
            <w:r w:rsidRPr="007F1DBE">
              <w:rPr>
                <w:sz w:val="20"/>
                <w:szCs w:val="20"/>
              </w:rPr>
              <w:t xml:space="preserve"> УФЕД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76156A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76156A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 w:rsidR="0076156A">
              <w:rPr>
                <w:sz w:val="20"/>
                <w:szCs w:val="20"/>
              </w:rPr>
              <w:t xml:space="preserve">двух </w:t>
            </w:r>
            <w:r w:rsidRPr="007F1DBE">
              <w:rPr>
                <w:sz w:val="20"/>
                <w:szCs w:val="20"/>
              </w:rPr>
              <w:t>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5" w:rsidRPr="007F1DBE" w:rsidRDefault="005C7F95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EB0D32" w:rsidRPr="00765A70" w:rsidTr="005F7D0E">
        <w:trPr>
          <w:gridAfter w:val="1"/>
          <w:wAfter w:w="11" w:type="dxa"/>
          <w:cantSplit/>
          <w:trHeight w:val="1287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65A70" w:rsidRDefault="00EB0D32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Авансовый отчет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Default="00EB0D32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 лицо</w:t>
            </w:r>
            <w:r w:rsidRPr="007F1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на командирование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Default="00EB0D32" w:rsidP="00EB0D3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ПЛ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Начальник УФЭД - главный бухгалтер,</w:t>
            </w:r>
          </w:p>
          <w:p w:rsidR="00EB0D32" w:rsidRPr="007F1DBE" w:rsidRDefault="00EB0D32" w:rsidP="00EB0D32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трех рабочих дней после командировки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 лицо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трех рабочих дней после командировки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 xml:space="preserve">двух </w:t>
            </w:r>
            <w:r w:rsidRPr="007F1DBE">
              <w:rPr>
                <w:sz w:val="20"/>
                <w:szCs w:val="20"/>
              </w:rPr>
              <w:t>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32" w:rsidRPr="007F1DBE" w:rsidRDefault="00EB0D32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36677D" w:rsidRPr="00765A70" w:rsidTr="00EB0D32">
        <w:trPr>
          <w:gridAfter w:val="1"/>
          <w:wAfter w:w="11" w:type="dxa"/>
          <w:cantSplit/>
          <w:trHeight w:val="1287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5F7D0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Документы по движению БСО (перемещение, списание)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5F7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 структурных подразделений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7615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Движение БСО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структурного подразделения, 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36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трех рабочих дней после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5F7D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 структурных подразделений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Default="0036677D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 xml:space="preserve">двух </w:t>
            </w:r>
            <w:r w:rsidRPr="007F1DBE">
              <w:rPr>
                <w:sz w:val="20"/>
                <w:szCs w:val="20"/>
              </w:rPr>
              <w:t>рабочих дней с момента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7D" w:rsidRPr="007F1DBE" w:rsidRDefault="0036677D" w:rsidP="005F7D0E">
            <w:pPr>
              <w:rPr>
                <w:sz w:val="20"/>
                <w:szCs w:val="20"/>
              </w:rPr>
            </w:pPr>
            <w:r w:rsidRPr="007F1DBE">
              <w:rPr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</w:tbl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Default="0043470C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3470C" w:rsidRPr="00765A70" w:rsidRDefault="0043470C" w:rsidP="0043470C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6</w:t>
      </w:r>
      <w:r w:rsidRPr="00765A70">
        <w:rPr>
          <w:b/>
          <w:color w:val="000000" w:themeColor="text1"/>
          <w:sz w:val="20"/>
          <w:szCs w:val="20"/>
        </w:rPr>
        <w:t xml:space="preserve">. По учету </w:t>
      </w:r>
      <w:r>
        <w:rPr>
          <w:b/>
          <w:color w:val="000000" w:themeColor="text1"/>
          <w:sz w:val="20"/>
          <w:szCs w:val="20"/>
        </w:rPr>
        <w:t>реализации услуг</w:t>
      </w:r>
    </w:p>
    <w:p w:rsidR="0043470C" w:rsidRPr="00765A70" w:rsidRDefault="0043470C" w:rsidP="0043470C">
      <w:pPr>
        <w:rPr>
          <w:color w:val="000000" w:themeColor="text1"/>
          <w:sz w:val="20"/>
          <w:szCs w:val="20"/>
        </w:rPr>
      </w:pPr>
    </w:p>
    <w:tbl>
      <w:tblPr>
        <w:tblW w:w="158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345"/>
        <w:gridCol w:w="11"/>
        <w:gridCol w:w="1275"/>
        <w:gridCol w:w="42"/>
        <w:gridCol w:w="1080"/>
        <w:gridCol w:w="11"/>
        <w:gridCol w:w="1548"/>
        <w:gridCol w:w="11"/>
        <w:gridCol w:w="1197"/>
        <w:gridCol w:w="1134"/>
        <w:gridCol w:w="851"/>
        <w:gridCol w:w="1275"/>
        <w:gridCol w:w="1418"/>
        <w:gridCol w:w="74"/>
        <w:gridCol w:w="1547"/>
        <w:gridCol w:w="11"/>
        <w:gridCol w:w="1406"/>
        <w:gridCol w:w="11"/>
      </w:tblGrid>
      <w:tr w:rsidR="0043470C" w:rsidRPr="00765A70" w:rsidTr="00192647">
        <w:trPr>
          <w:gridBefore w:val="1"/>
          <w:wBefore w:w="6" w:type="dxa"/>
          <w:cantSplit/>
          <w:trHeight w:val="360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43470C" w:rsidRPr="00765A70" w:rsidTr="00192647">
        <w:trPr>
          <w:gridBefore w:val="1"/>
          <w:wBefore w:w="6" w:type="dxa"/>
          <w:cantSplit/>
          <w:trHeight w:val="1326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470C" w:rsidRPr="00765A70" w:rsidTr="00192647">
        <w:trPr>
          <w:gridBefore w:val="1"/>
          <w:wBefore w:w="6" w:type="dxa"/>
          <w:cantSplit/>
          <w:trHeight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43470C" w:rsidRPr="00765A70" w:rsidTr="00192647">
        <w:trPr>
          <w:gridAfter w:val="1"/>
          <w:wAfter w:w="11" w:type="dxa"/>
          <w:cantSplit/>
          <w:trHeight w:val="165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5F1B73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5F1B73">
              <w:rPr>
                <w:color w:val="000000" w:themeColor="text1"/>
                <w:sz w:val="20"/>
                <w:szCs w:val="20"/>
              </w:rPr>
              <w:t>окументы</w:t>
            </w:r>
            <w:r>
              <w:rPr>
                <w:color w:val="000000" w:themeColor="text1"/>
                <w:sz w:val="20"/>
                <w:szCs w:val="20"/>
              </w:rPr>
              <w:t xml:space="preserve"> для оплаты работ, услуг, товара</w:t>
            </w:r>
          </w:p>
          <w:p w:rsidR="0043470C" w:rsidRPr="00765A70" w:rsidRDefault="0043470C" w:rsidP="0043470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(счет, </w:t>
            </w:r>
            <w:r w:rsidRPr="005F1B73">
              <w:rPr>
                <w:color w:val="000000" w:themeColor="text1"/>
                <w:sz w:val="20"/>
                <w:szCs w:val="20"/>
              </w:rPr>
              <w:t>акт приема-передачи, УПД,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F1B73">
              <w:rPr>
                <w:color w:val="000000" w:themeColor="text1"/>
                <w:sz w:val="20"/>
                <w:szCs w:val="20"/>
              </w:rPr>
              <w:t>иные)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Бумажный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(по мере технической готовности – электронный)</w:t>
            </w:r>
          </w:p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1B73">
              <w:rPr>
                <w:color w:val="000000" w:themeColor="text1"/>
                <w:sz w:val="20"/>
                <w:szCs w:val="20"/>
              </w:rPr>
              <w:t xml:space="preserve">Договор, контракт, </w:t>
            </w:r>
            <w:proofErr w:type="spellStart"/>
            <w:r w:rsidRPr="005F1B73">
              <w:rPr>
                <w:color w:val="000000" w:themeColor="text1"/>
                <w:sz w:val="20"/>
                <w:szCs w:val="20"/>
              </w:rPr>
              <w:t>дог</w:t>
            </w:r>
            <w:proofErr w:type="gramStart"/>
            <w:r w:rsidRPr="005F1B73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5F1B73">
              <w:rPr>
                <w:color w:val="000000" w:themeColor="text1"/>
                <w:sz w:val="20"/>
                <w:szCs w:val="20"/>
              </w:rPr>
              <w:t>ожертвования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Руководитель структурного подразделения, </w:t>
            </w:r>
          </w:p>
          <w:p w:rsidR="0043470C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 складом;</w:t>
            </w:r>
          </w:p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двух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>поступления о</w:t>
            </w:r>
            <w:r w:rsidRPr="00765A70">
              <w:rPr>
                <w:color w:val="000000" w:themeColor="text1"/>
                <w:sz w:val="20"/>
                <w:szCs w:val="20"/>
              </w:rPr>
              <w:t>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3470C">
              <w:rPr>
                <w:color w:val="000000" w:themeColor="text1"/>
                <w:sz w:val="20"/>
                <w:szCs w:val="20"/>
              </w:rPr>
              <w:t xml:space="preserve">Начальник УФЭД - главный бухгалтер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3470C" w:rsidRPr="00765A70" w:rsidTr="00192647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Приказы о зачислении и отчислении </w:t>
            </w:r>
            <w:r>
              <w:rPr>
                <w:color w:val="000000" w:themeColor="text1"/>
                <w:sz w:val="20"/>
                <w:szCs w:val="20"/>
              </w:rPr>
              <w:t>студентов, обучающихся на платной основе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  <w:r>
              <w:rPr>
                <w:color w:val="000000" w:themeColor="text1"/>
                <w:sz w:val="20"/>
                <w:szCs w:val="20"/>
              </w:rPr>
              <w:t>, прочие документы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Декан,</w:t>
            </w:r>
          </w:p>
          <w:p w:rsidR="0043470C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 студенческой канцелярией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Секретари деканатов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3470C" w:rsidRPr="00765A70" w:rsidTr="00192647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Приказы о зачислении и отчислении </w:t>
            </w:r>
            <w:r>
              <w:rPr>
                <w:color w:val="000000" w:themeColor="text1"/>
                <w:sz w:val="20"/>
                <w:szCs w:val="20"/>
              </w:rPr>
              <w:t>иностранных студентов, обучающихся на платной основе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международного института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  <w:r>
              <w:rPr>
                <w:color w:val="000000" w:themeColor="text1"/>
                <w:sz w:val="20"/>
                <w:szCs w:val="20"/>
              </w:rPr>
              <w:t>, прочие документы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международного института,</w:t>
            </w:r>
          </w:p>
          <w:p w:rsidR="0043470C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международного института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международного института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3470C" w:rsidRPr="00765A70" w:rsidTr="00192647">
        <w:trPr>
          <w:gridAfter w:val="1"/>
          <w:wAfter w:w="11" w:type="dxa"/>
          <w:cantSplit/>
          <w:trHeight w:val="840"/>
        </w:trPr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43470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Приказы о </w:t>
            </w:r>
            <w:r>
              <w:rPr>
                <w:color w:val="000000" w:themeColor="text1"/>
                <w:sz w:val="20"/>
                <w:szCs w:val="20"/>
              </w:rPr>
              <w:t>вселении и выселении из общежития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Бумажный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студенческого городка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>Заявление студента</w:t>
            </w:r>
            <w:r>
              <w:rPr>
                <w:color w:val="000000" w:themeColor="text1"/>
                <w:sz w:val="20"/>
                <w:szCs w:val="20"/>
              </w:rPr>
              <w:t>, прочие документы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студенческого городка,</w:t>
            </w:r>
          </w:p>
          <w:p w:rsidR="0043470C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студенческого городка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студенческого городка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0C" w:rsidRPr="00765A70" w:rsidRDefault="0043470C" w:rsidP="0019264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</w:tbl>
    <w:p w:rsidR="007F1DBE" w:rsidRDefault="007F1DBE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65DD5" w:rsidRDefault="00465DD5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65DD5" w:rsidRDefault="00465DD5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65DD5" w:rsidRDefault="00465DD5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65DD5" w:rsidRDefault="00465DD5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65DD5" w:rsidRDefault="00465DD5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65DD5" w:rsidRDefault="00465DD5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65DD5" w:rsidRDefault="00465DD5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65DD5" w:rsidRPr="00465DD5" w:rsidRDefault="00465DD5" w:rsidP="00465DD5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  <w:r w:rsidRPr="00465DD5">
        <w:rPr>
          <w:b/>
          <w:color w:val="000000" w:themeColor="text1"/>
          <w:sz w:val="20"/>
          <w:szCs w:val="20"/>
        </w:rPr>
        <w:lastRenderedPageBreak/>
        <w:t>07. По отчетности о выполнении государственного задания и субсидий на иные цели, субсидий субсидии на осуществление капитальных вложений</w:t>
      </w:r>
    </w:p>
    <w:p w:rsidR="00465DD5" w:rsidRDefault="00465DD5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tbl>
      <w:tblPr>
        <w:tblW w:w="1596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1345"/>
        <w:gridCol w:w="12"/>
        <w:gridCol w:w="1275"/>
        <w:gridCol w:w="40"/>
        <w:gridCol w:w="1155"/>
        <w:gridCol w:w="1559"/>
        <w:gridCol w:w="1197"/>
        <w:gridCol w:w="15"/>
        <w:gridCol w:w="1119"/>
        <w:gridCol w:w="15"/>
        <w:gridCol w:w="837"/>
        <w:gridCol w:w="15"/>
        <w:gridCol w:w="1260"/>
        <w:gridCol w:w="15"/>
        <w:gridCol w:w="1403"/>
        <w:gridCol w:w="88"/>
        <w:gridCol w:w="1532"/>
        <w:gridCol w:w="10"/>
        <w:gridCol w:w="15"/>
        <w:gridCol w:w="1391"/>
        <w:gridCol w:w="11"/>
        <w:gridCol w:w="15"/>
      </w:tblGrid>
      <w:tr w:rsidR="00465DD5" w:rsidRPr="00765A70" w:rsidTr="007A62AD">
        <w:trPr>
          <w:gridAfter w:val="1"/>
          <w:wAfter w:w="14" w:type="dxa"/>
          <w:cantSplit/>
          <w:trHeight w:val="360"/>
        </w:trPr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Наименование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документа</w:t>
            </w:r>
          </w:p>
        </w:tc>
        <w:tc>
          <w:tcPr>
            <w:tcW w:w="6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Создание документа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Проверка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представление в УФЭД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Назначение информации</w:t>
            </w:r>
          </w:p>
        </w:tc>
      </w:tr>
      <w:tr w:rsidR="00465DD5" w:rsidRPr="00765A70" w:rsidTr="007A62AD">
        <w:trPr>
          <w:cantSplit/>
          <w:trHeight w:val="1326"/>
        </w:trPr>
        <w:tc>
          <w:tcPr>
            <w:tcW w:w="1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 документа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стве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за составление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Кто утверждает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подписывает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Срок составления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тветственный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за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верку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 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пре</w:t>
            </w:r>
            <w:proofErr w:type="gramStart"/>
            <w:r w:rsidRPr="00765A70">
              <w:rPr>
                <w:b/>
                <w:color w:val="000000" w:themeColor="text1"/>
                <w:sz w:val="20"/>
                <w:szCs w:val="20"/>
              </w:rPr>
              <w:t>д-</w:t>
            </w:r>
            <w:proofErr w:type="gramEnd"/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 xml:space="preserve">став-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65A70">
              <w:rPr>
                <w:b/>
                <w:color w:val="000000" w:themeColor="text1"/>
                <w:sz w:val="20"/>
                <w:szCs w:val="20"/>
              </w:rPr>
              <w:t>ляет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Порядок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ind w:right="-2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исполняет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ind w:left="-14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765A70">
              <w:rPr>
                <w:b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14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65DD5" w:rsidRPr="00765A70" w:rsidTr="007A62AD">
        <w:trPr>
          <w:cantSplit/>
          <w:trHeight w:val="272"/>
        </w:trPr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A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465DD5" w:rsidRPr="00765A70" w:rsidTr="007A62AD">
        <w:trPr>
          <w:gridAfter w:val="2"/>
          <w:wAfter w:w="25" w:type="dxa"/>
          <w:cantSplit/>
          <w:trHeight w:val="165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Отчет о расходах, источником финансового обеспечения которых является Субсидия на отчетную дату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электронный</w:t>
            </w:r>
          </w:p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Default="00465DD5" w:rsidP="007A62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Соглашени</w:t>
            </w:r>
            <w:r w:rsidR="007A62AD">
              <w:rPr>
                <w:color w:val="000000" w:themeColor="text1"/>
                <w:sz w:val="20"/>
                <w:szCs w:val="20"/>
              </w:rPr>
              <w:t>е</w:t>
            </w:r>
          </w:p>
          <w:p w:rsidR="00875D1A" w:rsidRPr="00465DD5" w:rsidRDefault="00875D1A" w:rsidP="007A62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67" w:rsidRDefault="00AB4F67" w:rsidP="00AB4F6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465DD5" w:rsidRPr="00765A70" w:rsidRDefault="00AB4F67" w:rsidP="00AB4F6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двух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</w:t>
            </w:r>
            <w:r>
              <w:rPr>
                <w:color w:val="000000" w:themeColor="text1"/>
                <w:sz w:val="20"/>
                <w:szCs w:val="20"/>
              </w:rPr>
              <w:t>поступления о</w:t>
            </w:r>
            <w:r w:rsidRPr="00765A70">
              <w:rPr>
                <w:color w:val="000000" w:themeColor="text1"/>
                <w:sz w:val="20"/>
                <w:szCs w:val="20"/>
              </w:rPr>
              <w:t>бъекта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3470C">
              <w:rPr>
                <w:color w:val="000000" w:themeColor="text1"/>
                <w:sz w:val="20"/>
                <w:szCs w:val="20"/>
              </w:rPr>
              <w:t xml:space="preserve">Начальник УФЭД - главный бухгалтер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лицо структурного подразделения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 отдела бухгалтерского учета УФЕД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трех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рабоч</w:t>
            </w:r>
            <w:r>
              <w:rPr>
                <w:color w:val="000000" w:themeColor="text1"/>
                <w:sz w:val="20"/>
                <w:szCs w:val="20"/>
              </w:rPr>
              <w:t>их</w:t>
            </w:r>
            <w:r w:rsidRPr="00172D59">
              <w:rPr>
                <w:color w:val="000000" w:themeColor="text1"/>
                <w:sz w:val="20"/>
                <w:szCs w:val="20"/>
              </w:rPr>
              <w:t xml:space="preserve"> 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с момента предоставления 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  <w:tr w:rsidR="00465DD5" w:rsidRPr="00765A70" w:rsidTr="007A62AD">
        <w:trPr>
          <w:gridAfter w:val="1"/>
          <w:wAfter w:w="14" w:type="dxa"/>
          <w:cantSplit/>
          <w:trHeight w:val="8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Отчет о выполнении государственного задания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465D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электронный</w:t>
            </w:r>
          </w:p>
          <w:p w:rsidR="00465DD5" w:rsidRPr="00765A70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ПЭО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67" w:rsidRDefault="00AB4F67" w:rsidP="00AB4F6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УФЭД - главный бухгалтер,</w:t>
            </w:r>
          </w:p>
          <w:p w:rsidR="00465DD5" w:rsidRPr="00765A70" w:rsidRDefault="00AB4F67" w:rsidP="00AB4F6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Ректор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14 – 15 числа месяца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студенческого городка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студенческого городка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одного рабочего дня после подписания документа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5A70">
              <w:rPr>
                <w:color w:val="000000" w:themeColor="text1"/>
                <w:sz w:val="20"/>
                <w:szCs w:val="20"/>
              </w:rPr>
              <w:t xml:space="preserve">Бухгалтер </w:t>
            </w:r>
            <w:r>
              <w:rPr>
                <w:color w:val="000000" w:themeColor="text1"/>
                <w:sz w:val="20"/>
                <w:szCs w:val="20"/>
              </w:rPr>
              <w:t>расчетного отдела УФЭД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трех </w:t>
            </w:r>
            <w:r w:rsidRPr="00765A70">
              <w:rPr>
                <w:color w:val="000000" w:themeColor="text1"/>
                <w:sz w:val="20"/>
                <w:szCs w:val="20"/>
              </w:rPr>
              <w:t>раб</w:t>
            </w:r>
            <w:r>
              <w:rPr>
                <w:color w:val="000000" w:themeColor="text1"/>
                <w:sz w:val="20"/>
                <w:szCs w:val="20"/>
              </w:rPr>
              <w:t xml:space="preserve">очих </w:t>
            </w:r>
            <w:r w:rsidRPr="00765A70">
              <w:rPr>
                <w:color w:val="000000" w:themeColor="text1"/>
                <w:sz w:val="20"/>
                <w:szCs w:val="20"/>
              </w:rPr>
              <w:t>дн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Pr="00765A70">
              <w:rPr>
                <w:color w:val="000000" w:themeColor="text1"/>
                <w:sz w:val="20"/>
                <w:szCs w:val="20"/>
              </w:rPr>
              <w:t xml:space="preserve"> после предоставления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D5" w:rsidRPr="00765A70" w:rsidRDefault="00465DD5" w:rsidP="0004172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отражения факта хозяйственной жизни в учете</w:t>
            </w:r>
          </w:p>
        </w:tc>
      </w:tr>
    </w:tbl>
    <w:p w:rsidR="00465DD5" w:rsidRDefault="00465DD5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65DD5" w:rsidRDefault="00465DD5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465DD5" w:rsidRPr="00465DD5" w:rsidRDefault="00465DD5" w:rsidP="00465DD5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14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979"/>
        <w:gridCol w:w="1265"/>
        <w:gridCol w:w="904"/>
        <w:gridCol w:w="1266"/>
        <w:gridCol w:w="1085"/>
        <w:gridCol w:w="12"/>
        <w:gridCol w:w="1073"/>
        <w:gridCol w:w="1043"/>
        <w:gridCol w:w="1016"/>
        <w:gridCol w:w="12"/>
        <w:gridCol w:w="1122"/>
        <w:gridCol w:w="1137"/>
        <w:gridCol w:w="10"/>
        <w:gridCol w:w="904"/>
        <w:gridCol w:w="1084"/>
        <w:gridCol w:w="6"/>
      </w:tblGrid>
      <w:tr w:rsidR="00465DD5" w:rsidRPr="00465DD5" w:rsidTr="0004172E">
        <w:trPr>
          <w:gridAfter w:val="1"/>
          <w:wAfter w:w="6" w:type="dxa"/>
          <w:cantSplit/>
          <w:trHeight w:val="360"/>
        </w:trPr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Наименование документа</w:t>
            </w:r>
          </w:p>
        </w:tc>
        <w:tc>
          <w:tcPr>
            <w:tcW w:w="5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 xml:space="preserve">Создание документа по системе 1С-ЭДО/бумажный носитель  </w:t>
            </w:r>
          </w:p>
        </w:tc>
        <w:tc>
          <w:tcPr>
            <w:tcW w:w="3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Проверка документа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Передача в архив</w:t>
            </w:r>
          </w:p>
        </w:tc>
      </w:tr>
      <w:tr w:rsidR="00465DD5" w:rsidRPr="00465DD5" w:rsidTr="0004172E">
        <w:trPr>
          <w:cantSplit/>
          <w:trHeight w:val="1326"/>
        </w:trPr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количество экземпляров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65DD5">
              <w:rPr>
                <w:b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465DD5">
              <w:rPr>
                <w:b/>
                <w:color w:val="000000" w:themeColor="text1"/>
                <w:sz w:val="20"/>
                <w:szCs w:val="20"/>
              </w:rPr>
              <w:t xml:space="preserve"> за составление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465DD5">
              <w:rPr>
                <w:b/>
                <w:color w:val="000000" w:themeColor="text1"/>
                <w:sz w:val="20"/>
                <w:szCs w:val="20"/>
              </w:rPr>
              <w:t>основании</w:t>
            </w:r>
            <w:proofErr w:type="gramEnd"/>
            <w:r w:rsidRPr="00465DD5">
              <w:rPr>
                <w:b/>
                <w:color w:val="000000" w:themeColor="text1"/>
                <w:sz w:val="20"/>
                <w:szCs w:val="20"/>
              </w:rPr>
              <w:t xml:space="preserve"> какого док-та создается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 xml:space="preserve">Кто </w:t>
            </w:r>
            <w:proofErr w:type="gramStart"/>
            <w:r w:rsidRPr="00465DD5">
              <w:rPr>
                <w:b/>
                <w:color w:val="000000" w:themeColor="text1"/>
                <w:sz w:val="20"/>
                <w:szCs w:val="20"/>
              </w:rPr>
              <w:t>утверждает</w:t>
            </w:r>
            <w:proofErr w:type="gramEnd"/>
            <w:r w:rsidRPr="00465DD5">
              <w:rPr>
                <w:b/>
                <w:color w:val="000000" w:themeColor="text1"/>
                <w:sz w:val="20"/>
                <w:szCs w:val="20"/>
              </w:rPr>
              <w:t>/ подписывает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срок передачи док-та в бухгалтерию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65DD5">
              <w:rPr>
                <w:b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465DD5">
              <w:rPr>
                <w:b/>
                <w:color w:val="000000" w:themeColor="text1"/>
                <w:sz w:val="20"/>
                <w:szCs w:val="20"/>
              </w:rPr>
              <w:t xml:space="preserve"> за проверку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Кто представляет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порядок представления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кто исполняет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кто исполняет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срок передачи</w:t>
            </w:r>
          </w:p>
        </w:tc>
      </w:tr>
      <w:tr w:rsidR="00465DD5" w:rsidRPr="00465DD5" w:rsidTr="0004172E">
        <w:trPr>
          <w:cantSplit/>
          <w:trHeight w:val="272"/>
        </w:trPr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5DD5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465DD5" w:rsidRPr="00465DD5" w:rsidTr="0004172E">
        <w:trPr>
          <w:cantSplit/>
          <w:trHeight w:val="272"/>
        </w:trPr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1-оригинал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Планово-экономический отдел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Соглашение. ЗКР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Генеральный директор (иное уполномоченное лицо)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 xml:space="preserve">В течение 1 рабочего дня, </w:t>
            </w:r>
            <w:proofErr w:type="gramStart"/>
            <w:r w:rsidRPr="00465DD5">
              <w:rPr>
                <w:color w:val="000000" w:themeColor="text1"/>
                <w:sz w:val="20"/>
                <w:szCs w:val="20"/>
              </w:rPr>
              <w:t>с даты опубликования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Планово-экономический отдел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По электронной почте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2 рабочих дня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 xml:space="preserve">После сдачи годовой </w:t>
            </w:r>
            <w:proofErr w:type="spellStart"/>
            <w:r w:rsidRPr="00465DD5">
              <w:rPr>
                <w:color w:val="000000" w:themeColor="text1"/>
                <w:sz w:val="20"/>
                <w:szCs w:val="20"/>
              </w:rPr>
              <w:t>отчетн</w:t>
            </w:r>
            <w:proofErr w:type="spellEnd"/>
          </w:p>
        </w:tc>
      </w:tr>
      <w:tr w:rsidR="00465DD5" w:rsidRPr="00465DD5" w:rsidTr="0004172E">
        <w:trPr>
          <w:cantSplit/>
          <w:trHeight w:val="272"/>
        </w:trPr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1-оригинал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Планово-экономический отдел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ГЗ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Генеральный директор (иное уполномоченное лицо)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 xml:space="preserve">В течение 1 рабочего дня, </w:t>
            </w:r>
            <w:proofErr w:type="gramStart"/>
            <w:r w:rsidRPr="00465DD5">
              <w:rPr>
                <w:color w:val="000000" w:themeColor="text1"/>
                <w:sz w:val="20"/>
                <w:szCs w:val="20"/>
              </w:rPr>
              <w:t>с даты опубликования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Планово-экономический отдел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По электронной почте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2 рабочих дня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D5" w:rsidRPr="00465DD5" w:rsidRDefault="00465DD5" w:rsidP="000417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5DD5">
              <w:rPr>
                <w:color w:val="000000" w:themeColor="text1"/>
                <w:sz w:val="20"/>
                <w:szCs w:val="20"/>
              </w:rPr>
              <w:t xml:space="preserve">После сдачи годовой </w:t>
            </w:r>
            <w:proofErr w:type="spellStart"/>
            <w:r w:rsidRPr="00465DD5">
              <w:rPr>
                <w:color w:val="000000" w:themeColor="text1"/>
                <w:sz w:val="20"/>
                <w:szCs w:val="20"/>
              </w:rPr>
              <w:t>отчетн</w:t>
            </w:r>
            <w:proofErr w:type="spellEnd"/>
          </w:p>
        </w:tc>
      </w:tr>
    </w:tbl>
    <w:p w:rsidR="00465DD5" w:rsidRPr="00465DD5" w:rsidRDefault="00465DD5" w:rsidP="004D6986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0"/>
          <w:szCs w:val="20"/>
        </w:rPr>
      </w:pPr>
    </w:p>
    <w:sectPr w:rsidR="00465DD5" w:rsidRPr="00465DD5" w:rsidSect="00FC7D40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25" w:rsidRDefault="005E6425" w:rsidP="008E7879">
      <w:r>
        <w:separator/>
      </w:r>
    </w:p>
  </w:endnote>
  <w:endnote w:type="continuationSeparator" w:id="0">
    <w:p w:rsidR="005E6425" w:rsidRDefault="005E6425" w:rsidP="008E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25" w:rsidRDefault="005E6425" w:rsidP="008E7879">
      <w:r>
        <w:separator/>
      </w:r>
    </w:p>
  </w:footnote>
  <w:footnote w:type="continuationSeparator" w:id="0">
    <w:p w:rsidR="005E6425" w:rsidRDefault="005E6425" w:rsidP="008E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90C"/>
    <w:multiLevelType w:val="multilevel"/>
    <w:tmpl w:val="74D468C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4"/>
    <w:rsid w:val="00004E84"/>
    <w:rsid w:val="0001199A"/>
    <w:rsid w:val="0001272A"/>
    <w:rsid w:val="00012B66"/>
    <w:rsid w:val="00012EA7"/>
    <w:rsid w:val="00017895"/>
    <w:rsid w:val="00031FCE"/>
    <w:rsid w:val="000431B9"/>
    <w:rsid w:val="000524E6"/>
    <w:rsid w:val="0007137C"/>
    <w:rsid w:val="0007387A"/>
    <w:rsid w:val="0008384D"/>
    <w:rsid w:val="0008484D"/>
    <w:rsid w:val="00085591"/>
    <w:rsid w:val="00085DBD"/>
    <w:rsid w:val="00087C4D"/>
    <w:rsid w:val="00091523"/>
    <w:rsid w:val="000B2C37"/>
    <w:rsid w:val="000C319D"/>
    <w:rsid w:val="000C3404"/>
    <w:rsid w:val="000C7A01"/>
    <w:rsid w:val="000D778E"/>
    <w:rsid w:val="000E1548"/>
    <w:rsid w:val="000F043F"/>
    <w:rsid w:val="000F707A"/>
    <w:rsid w:val="0011185B"/>
    <w:rsid w:val="001173D6"/>
    <w:rsid w:val="00117953"/>
    <w:rsid w:val="001242B8"/>
    <w:rsid w:val="0013287D"/>
    <w:rsid w:val="001329E9"/>
    <w:rsid w:val="001339CF"/>
    <w:rsid w:val="00135BBA"/>
    <w:rsid w:val="00142A8B"/>
    <w:rsid w:val="00143207"/>
    <w:rsid w:val="001454AD"/>
    <w:rsid w:val="00151E7C"/>
    <w:rsid w:val="00157E68"/>
    <w:rsid w:val="00166986"/>
    <w:rsid w:val="00170220"/>
    <w:rsid w:val="00172D59"/>
    <w:rsid w:val="00173990"/>
    <w:rsid w:val="00190AD2"/>
    <w:rsid w:val="00192647"/>
    <w:rsid w:val="00192F3C"/>
    <w:rsid w:val="001952DE"/>
    <w:rsid w:val="001956DE"/>
    <w:rsid w:val="001A32CF"/>
    <w:rsid w:val="001A5E71"/>
    <w:rsid w:val="001A6A9B"/>
    <w:rsid w:val="001B2D33"/>
    <w:rsid w:val="001D4A34"/>
    <w:rsid w:val="001D66E1"/>
    <w:rsid w:val="001D795B"/>
    <w:rsid w:val="001E09A6"/>
    <w:rsid w:val="001E0DD4"/>
    <w:rsid w:val="001E117A"/>
    <w:rsid w:val="001E6044"/>
    <w:rsid w:val="001E76C6"/>
    <w:rsid w:val="001F1B11"/>
    <w:rsid w:val="00217934"/>
    <w:rsid w:val="0022594D"/>
    <w:rsid w:val="0022731E"/>
    <w:rsid w:val="00232F02"/>
    <w:rsid w:val="00233D8D"/>
    <w:rsid w:val="00237534"/>
    <w:rsid w:val="0024020D"/>
    <w:rsid w:val="0024044E"/>
    <w:rsid w:val="00240BD3"/>
    <w:rsid w:val="00240E41"/>
    <w:rsid w:val="00243421"/>
    <w:rsid w:val="002457B0"/>
    <w:rsid w:val="00250C21"/>
    <w:rsid w:val="00254FD4"/>
    <w:rsid w:val="002554D8"/>
    <w:rsid w:val="00261CF6"/>
    <w:rsid w:val="0026531B"/>
    <w:rsid w:val="002657B4"/>
    <w:rsid w:val="0027195E"/>
    <w:rsid w:val="002727D8"/>
    <w:rsid w:val="0027761C"/>
    <w:rsid w:val="00282DE0"/>
    <w:rsid w:val="00283891"/>
    <w:rsid w:val="00284360"/>
    <w:rsid w:val="002866D1"/>
    <w:rsid w:val="00297BA5"/>
    <w:rsid w:val="002A0039"/>
    <w:rsid w:val="002A06A7"/>
    <w:rsid w:val="002A0A15"/>
    <w:rsid w:val="002C33A4"/>
    <w:rsid w:val="002C452B"/>
    <w:rsid w:val="002C6214"/>
    <w:rsid w:val="002C7EA1"/>
    <w:rsid w:val="002D36BD"/>
    <w:rsid w:val="002D4277"/>
    <w:rsid w:val="002D5C49"/>
    <w:rsid w:val="002D5ED1"/>
    <w:rsid w:val="002E3538"/>
    <w:rsid w:val="002E6AC5"/>
    <w:rsid w:val="002E6C71"/>
    <w:rsid w:val="002F158C"/>
    <w:rsid w:val="003029C4"/>
    <w:rsid w:val="00302FE9"/>
    <w:rsid w:val="0030688A"/>
    <w:rsid w:val="00307302"/>
    <w:rsid w:val="00330C6B"/>
    <w:rsid w:val="0033119B"/>
    <w:rsid w:val="00333704"/>
    <w:rsid w:val="0033440C"/>
    <w:rsid w:val="00337C6B"/>
    <w:rsid w:val="003407F7"/>
    <w:rsid w:val="00340FE7"/>
    <w:rsid w:val="00342F6C"/>
    <w:rsid w:val="00344B14"/>
    <w:rsid w:val="00346C64"/>
    <w:rsid w:val="00354C49"/>
    <w:rsid w:val="003612A0"/>
    <w:rsid w:val="0036249D"/>
    <w:rsid w:val="00363FEF"/>
    <w:rsid w:val="0036677D"/>
    <w:rsid w:val="00370181"/>
    <w:rsid w:val="003746AD"/>
    <w:rsid w:val="00376CCE"/>
    <w:rsid w:val="00377C27"/>
    <w:rsid w:val="00382BE3"/>
    <w:rsid w:val="0038339E"/>
    <w:rsid w:val="00387399"/>
    <w:rsid w:val="00387F78"/>
    <w:rsid w:val="00393DB0"/>
    <w:rsid w:val="003A0F86"/>
    <w:rsid w:val="003A1711"/>
    <w:rsid w:val="003A2DF7"/>
    <w:rsid w:val="003A377F"/>
    <w:rsid w:val="003B0C8F"/>
    <w:rsid w:val="003C0E61"/>
    <w:rsid w:val="003C4BDF"/>
    <w:rsid w:val="003C5BB5"/>
    <w:rsid w:val="003D596F"/>
    <w:rsid w:val="003E3179"/>
    <w:rsid w:val="003E6393"/>
    <w:rsid w:val="003E70D4"/>
    <w:rsid w:val="004015A0"/>
    <w:rsid w:val="00410057"/>
    <w:rsid w:val="00411790"/>
    <w:rsid w:val="004134CD"/>
    <w:rsid w:val="004139A0"/>
    <w:rsid w:val="00415127"/>
    <w:rsid w:val="00423AE8"/>
    <w:rsid w:val="00433E4D"/>
    <w:rsid w:val="0043470C"/>
    <w:rsid w:val="00441471"/>
    <w:rsid w:val="004421AD"/>
    <w:rsid w:val="00442ADE"/>
    <w:rsid w:val="00446C25"/>
    <w:rsid w:val="00447BEB"/>
    <w:rsid w:val="00447CF7"/>
    <w:rsid w:val="00462FCB"/>
    <w:rsid w:val="00463F74"/>
    <w:rsid w:val="00464517"/>
    <w:rsid w:val="004647FD"/>
    <w:rsid w:val="00465DD5"/>
    <w:rsid w:val="00466068"/>
    <w:rsid w:val="00470AF1"/>
    <w:rsid w:val="00471CF5"/>
    <w:rsid w:val="004752DB"/>
    <w:rsid w:val="004775CE"/>
    <w:rsid w:val="0048028B"/>
    <w:rsid w:val="00482D77"/>
    <w:rsid w:val="004856FA"/>
    <w:rsid w:val="00491581"/>
    <w:rsid w:val="004949C3"/>
    <w:rsid w:val="00496D77"/>
    <w:rsid w:val="004A632A"/>
    <w:rsid w:val="004A73FF"/>
    <w:rsid w:val="004B0F7C"/>
    <w:rsid w:val="004B581D"/>
    <w:rsid w:val="004B6381"/>
    <w:rsid w:val="004B687A"/>
    <w:rsid w:val="004C333D"/>
    <w:rsid w:val="004D6986"/>
    <w:rsid w:val="004E0E7C"/>
    <w:rsid w:val="004E58E0"/>
    <w:rsid w:val="004F0899"/>
    <w:rsid w:val="004F2D8D"/>
    <w:rsid w:val="00501113"/>
    <w:rsid w:val="00501845"/>
    <w:rsid w:val="00503629"/>
    <w:rsid w:val="00510D5D"/>
    <w:rsid w:val="00510D60"/>
    <w:rsid w:val="0051394B"/>
    <w:rsid w:val="00513A08"/>
    <w:rsid w:val="005141DA"/>
    <w:rsid w:val="005206A0"/>
    <w:rsid w:val="00521587"/>
    <w:rsid w:val="005307A9"/>
    <w:rsid w:val="00540BB3"/>
    <w:rsid w:val="00541514"/>
    <w:rsid w:val="00541735"/>
    <w:rsid w:val="00544D05"/>
    <w:rsid w:val="00544FC6"/>
    <w:rsid w:val="005531AD"/>
    <w:rsid w:val="00580EBE"/>
    <w:rsid w:val="00583679"/>
    <w:rsid w:val="005847DD"/>
    <w:rsid w:val="00587F2C"/>
    <w:rsid w:val="00593421"/>
    <w:rsid w:val="005953F8"/>
    <w:rsid w:val="005A3DFE"/>
    <w:rsid w:val="005A4DE8"/>
    <w:rsid w:val="005B04E6"/>
    <w:rsid w:val="005B5A45"/>
    <w:rsid w:val="005C04D0"/>
    <w:rsid w:val="005C0B35"/>
    <w:rsid w:val="005C5861"/>
    <w:rsid w:val="005C7F95"/>
    <w:rsid w:val="005E6425"/>
    <w:rsid w:val="005F1B73"/>
    <w:rsid w:val="005F5FF3"/>
    <w:rsid w:val="005F718B"/>
    <w:rsid w:val="005F7D0E"/>
    <w:rsid w:val="006058D8"/>
    <w:rsid w:val="00610C2D"/>
    <w:rsid w:val="00615742"/>
    <w:rsid w:val="0062231B"/>
    <w:rsid w:val="00622459"/>
    <w:rsid w:val="00630092"/>
    <w:rsid w:val="0063074E"/>
    <w:rsid w:val="00630FC1"/>
    <w:rsid w:val="0064334C"/>
    <w:rsid w:val="006456BF"/>
    <w:rsid w:val="00651C8F"/>
    <w:rsid w:val="0065329D"/>
    <w:rsid w:val="00653C92"/>
    <w:rsid w:val="00657036"/>
    <w:rsid w:val="00661563"/>
    <w:rsid w:val="006812F5"/>
    <w:rsid w:val="00685BDC"/>
    <w:rsid w:val="00696CC2"/>
    <w:rsid w:val="006C26AC"/>
    <w:rsid w:val="006C66D3"/>
    <w:rsid w:val="006D161E"/>
    <w:rsid w:val="006E05D5"/>
    <w:rsid w:val="006E7730"/>
    <w:rsid w:val="006E77E0"/>
    <w:rsid w:val="006F1D68"/>
    <w:rsid w:val="006F3C3F"/>
    <w:rsid w:val="006F7157"/>
    <w:rsid w:val="00700155"/>
    <w:rsid w:val="007060F8"/>
    <w:rsid w:val="00706EFF"/>
    <w:rsid w:val="00707A19"/>
    <w:rsid w:val="0071552D"/>
    <w:rsid w:val="00724232"/>
    <w:rsid w:val="00730D7F"/>
    <w:rsid w:val="00736D6A"/>
    <w:rsid w:val="007372A8"/>
    <w:rsid w:val="00741A77"/>
    <w:rsid w:val="00744BDD"/>
    <w:rsid w:val="00747183"/>
    <w:rsid w:val="007558C7"/>
    <w:rsid w:val="0076156A"/>
    <w:rsid w:val="00765A70"/>
    <w:rsid w:val="00765E2C"/>
    <w:rsid w:val="00766060"/>
    <w:rsid w:val="00776AA5"/>
    <w:rsid w:val="00786575"/>
    <w:rsid w:val="00790390"/>
    <w:rsid w:val="00793D53"/>
    <w:rsid w:val="0079498B"/>
    <w:rsid w:val="00794E95"/>
    <w:rsid w:val="007A2070"/>
    <w:rsid w:val="007A3ABA"/>
    <w:rsid w:val="007A501E"/>
    <w:rsid w:val="007A5605"/>
    <w:rsid w:val="007A573E"/>
    <w:rsid w:val="007A62AD"/>
    <w:rsid w:val="007A7461"/>
    <w:rsid w:val="007B7805"/>
    <w:rsid w:val="007C0534"/>
    <w:rsid w:val="007C1EE1"/>
    <w:rsid w:val="007C2BF1"/>
    <w:rsid w:val="007C4AAF"/>
    <w:rsid w:val="007E15A6"/>
    <w:rsid w:val="007E3F55"/>
    <w:rsid w:val="007E5873"/>
    <w:rsid w:val="007E774A"/>
    <w:rsid w:val="007F1DBE"/>
    <w:rsid w:val="007F6099"/>
    <w:rsid w:val="007F7D4B"/>
    <w:rsid w:val="00805C24"/>
    <w:rsid w:val="0081434E"/>
    <w:rsid w:val="00815944"/>
    <w:rsid w:val="008208F8"/>
    <w:rsid w:val="008229F7"/>
    <w:rsid w:val="00825ABF"/>
    <w:rsid w:val="008269A5"/>
    <w:rsid w:val="00837580"/>
    <w:rsid w:val="008456FA"/>
    <w:rsid w:val="00861418"/>
    <w:rsid w:val="00861574"/>
    <w:rsid w:val="00862396"/>
    <w:rsid w:val="00864836"/>
    <w:rsid w:val="00865BC7"/>
    <w:rsid w:val="0087018E"/>
    <w:rsid w:val="00875D1A"/>
    <w:rsid w:val="0088405C"/>
    <w:rsid w:val="00884B6A"/>
    <w:rsid w:val="0088503F"/>
    <w:rsid w:val="00890828"/>
    <w:rsid w:val="0089471B"/>
    <w:rsid w:val="00895645"/>
    <w:rsid w:val="0089615D"/>
    <w:rsid w:val="008A1106"/>
    <w:rsid w:val="008A41CC"/>
    <w:rsid w:val="008A4EA2"/>
    <w:rsid w:val="008A64FB"/>
    <w:rsid w:val="008B6C66"/>
    <w:rsid w:val="008C2B07"/>
    <w:rsid w:val="008C6EAA"/>
    <w:rsid w:val="008D2C3F"/>
    <w:rsid w:val="008D4EDE"/>
    <w:rsid w:val="008D76EC"/>
    <w:rsid w:val="008E0A93"/>
    <w:rsid w:val="008E231A"/>
    <w:rsid w:val="008E7879"/>
    <w:rsid w:val="008F6ECE"/>
    <w:rsid w:val="0090019B"/>
    <w:rsid w:val="009020D7"/>
    <w:rsid w:val="00910271"/>
    <w:rsid w:val="00910920"/>
    <w:rsid w:val="0091118D"/>
    <w:rsid w:val="00912E64"/>
    <w:rsid w:val="00915C83"/>
    <w:rsid w:val="00920E65"/>
    <w:rsid w:val="00922826"/>
    <w:rsid w:val="00926447"/>
    <w:rsid w:val="0093172B"/>
    <w:rsid w:val="00935074"/>
    <w:rsid w:val="0093583E"/>
    <w:rsid w:val="00940622"/>
    <w:rsid w:val="00944F5E"/>
    <w:rsid w:val="00954A68"/>
    <w:rsid w:val="00955658"/>
    <w:rsid w:val="0096324A"/>
    <w:rsid w:val="00963A27"/>
    <w:rsid w:val="009658A2"/>
    <w:rsid w:val="00967F2E"/>
    <w:rsid w:val="00973515"/>
    <w:rsid w:val="00986139"/>
    <w:rsid w:val="00991C84"/>
    <w:rsid w:val="009A38B3"/>
    <w:rsid w:val="009A3AAB"/>
    <w:rsid w:val="009B6F0A"/>
    <w:rsid w:val="009C5CA2"/>
    <w:rsid w:val="009E407A"/>
    <w:rsid w:val="009F129B"/>
    <w:rsid w:val="009F3444"/>
    <w:rsid w:val="009F438B"/>
    <w:rsid w:val="00A038CF"/>
    <w:rsid w:val="00A03EF2"/>
    <w:rsid w:val="00A10DDB"/>
    <w:rsid w:val="00A12ADC"/>
    <w:rsid w:val="00A13869"/>
    <w:rsid w:val="00A14BAA"/>
    <w:rsid w:val="00A16EE2"/>
    <w:rsid w:val="00A21959"/>
    <w:rsid w:val="00A27D4A"/>
    <w:rsid w:val="00A34FD8"/>
    <w:rsid w:val="00A375B7"/>
    <w:rsid w:val="00A41BFA"/>
    <w:rsid w:val="00A42162"/>
    <w:rsid w:val="00A44210"/>
    <w:rsid w:val="00A44406"/>
    <w:rsid w:val="00A47947"/>
    <w:rsid w:val="00A50C61"/>
    <w:rsid w:val="00A53C3C"/>
    <w:rsid w:val="00A55E9B"/>
    <w:rsid w:val="00A57451"/>
    <w:rsid w:val="00A621B4"/>
    <w:rsid w:val="00A6261B"/>
    <w:rsid w:val="00A62F43"/>
    <w:rsid w:val="00A63EC1"/>
    <w:rsid w:val="00A66D84"/>
    <w:rsid w:val="00A674F9"/>
    <w:rsid w:val="00A6768F"/>
    <w:rsid w:val="00A67ACB"/>
    <w:rsid w:val="00A71111"/>
    <w:rsid w:val="00A7716B"/>
    <w:rsid w:val="00A80689"/>
    <w:rsid w:val="00A80B15"/>
    <w:rsid w:val="00A81F13"/>
    <w:rsid w:val="00A82E64"/>
    <w:rsid w:val="00A85912"/>
    <w:rsid w:val="00A9031E"/>
    <w:rsid w:val="00A94718"/>
    <w:rsid w:val="00A9507D"/>
    <w:rsid w:val="00A95170"/>
    <w:rsid w:val="00A956F8"/>
    <w:rsid w:val="00AA0AD6"/>
    <w:rsid w:val="00AA216C"/>
    <w:rsid w:val="00AA45E9"/>
    <w:rsid w:val="00AA54B4"/>
    <w:rsid w:val="00AA6DC3"/>
    <w:rsid w:val="00AA7E01"/>
    <w:rsid w:val="00AB4F67"/>
    <w:rsid w:val="00AB5FC5"/>
    <w:rsid w:val="00AB7559"/>
    <w:rsid w:val="00AC7BD2"/>
    <w:rsid w:val="00AD2213"/>
    <w:rsid w:val="00AD24CC"/>
    <w:rsid w:val="00AD582B"/>
    <w:rsid w:val="00AE5101"/>
    <w:rsid w:val="00AF34B4"/>
    <w:rsid w:val="00B018AD"/>
    <w:rsid w:val="00B06F5C"/>
    <w:rsid w:val="00B13C26"/>
    <w:rsid w:val="00B15706"/>
    <w:rsid w:val="00B27A71"/>
    <w:rsid w:val="00B318C5"/>
    <w:rsid w:val="00B320CD"/>
    <w:rsid w:val="00B56DCC"/>
    <w:rsid w:val="00B5747A"/>
    <w:rsid w:val="00B613C2"/>
    <w:rsid w:val="00B619C1"/>
    <w:rsid w:val="00B73866"/>
    <w:rsid w:val="00B80CC7"/>
    <w:rsid w:val="00B829CD"/>
    <w:rsid w:val="00B90CDF"/>
    <w:rsid w:val="00B9424C"/>
    <w:rsid w:val="00B9704E"/>
    <w:rsid w:val="00BA156B"/>
    <w:rsid w:val="00BA389A"/>
    <w:rsid w:val="00BA4121"/>
    <w:rsid w:val="00BC3DE2"/>
    <w:rsid w:val="00BC7B16"/>
    <w:rsid w:val="00BD1EBC"/>
    <w:rsid w:val="00BD24FA"/>
    <w:rsid w:val="00BD4EDD"/>
    <w:rsid w:val="00BE46CB"/>
    <w:rsid w:val="00BF3EF4"/>
    <w:rsid w:val="00C02E55"/>
    <w:rsid w:val="00C04A20"/>
    <w:rsid w:val="00C122EC"/>
    <w:rsid w:val="00C22740"/>
    <w:rsid w:val="00C22C96"/>
    <w:rsid w:val="00C2374D"/>
    <w:rsid w:val="00C26987"/>
    <w:rsid w:val="00C30695"/>
    <w:rsid w:val="00C35F33"/>
    <w:rsid w:val="00C41A79"/>
    <w:rsid w:val="00C42F00"/>
    <w:rsid w:val="00C43D85"/>
    <w:rsid w:val="00C520D5"/>
    <w:rsid w:val="00C529E0"/>
    <w:rsid w:val="00C6084B"/>
    <w:rsid w:val="00C60CC4"/>
    <w:rsid w:val="00C61F21"/>
    <w:rsid w:val="00C67039"/>
    <w:rsid w:val="00C8184D"/>
    <w:rsid w:val="00C82A38"/>
    <w:rsid w:val="00C9234F"/>
    <w:rsid w:val="00CA09C7"/>
    <w:rsid w:val="00CA26FC"/>
    <w:rsid w:val="00CB28EF"/>
    <w:rsid w:val="00CB3F7F"/>
    <w:rsid w:val="00CB734A"/>
    <w:rsid w:val="00CC0413"/>
    <w:rsid w:val="00CD0E0E"/>
    <w:rsid w:val="00CD5BAB"/>
    <w:rsid w:val="00CE0500"/>
    <w:rsid w:val="00CE5592"/>
    <w:rsid w:val="00CE7F80"/>
    <w:rsid w:val="00CF1534"/>
    <w:rsid w:val="00CF3859"/>
    <w:rsid w:val="00CF4B1F"/>
    <w:rsid w:val="00D00999"/>
    <w:rsid w:val="00D12BAF"/>
    <w:rsid w:val="00D14E4B"/>
    <w:rsid w:val="00D17062"/>
    <w:rsid w:val="00D172CF"/>
    <w:rsid w:val="00D21229"/>
    <w:rsid w:val="00D31E7A"/>
    <w:rsid w:val="00D32DC0"/>
    <w:rsid w:val="00D336B1"/>
    <w:rsid w:val="00D409C5"/>
    <w:rsid w:val="00D46E61"/>
    <w:rsid w:val="00D54B06"/>
    <w:rsid w:val="00D54E26"/>
    <w:rsid w:val="00D55998"/>
    <w:rsid w:val="00D675B3"/>
    <w:rsid w:val="00D823FD"/>
    <w:rsid w:val="00D9624B"/>
    <w:rsid w:val="00DA0343"/>
    <w:rsid w:val="00DA2F9D"/>
    <w:rsid w:val="00DA4CD8"/>
    <w:rsid w:val="00DB2BA5"/>
    <w:rsid w:val="00DB5D7B"/>
    <w:rsid w:val="00DB641A"/>
    <w:rsid w:val="00DB6EEC"/>
    <w:rsid w:val="00DC2745"/>
    <w:rsid w:val="00DC2E31"/>
    <w:rsid w:val="00DE520C"/>
    <w:rsid w:val="00DE7B2E"/>
    <w:rsid w:val="00DF0D1F"/>
    <w:rsid w:val="00DF25ED"/>
    <w:rsid w:val="00DF31B1"/>
    <w:rsid w:val="00E01FC9"/>
    <w:rsid w:val="00E1002A"/>
    <w:rsid w:val="00E11634"/>
    <w:rsid w:val="00E127F1"/>
    <w:rsid w:val="00E13D23"/>
    <w:rsid w:val="00E13EBC"/>
    <w:rsid w:val="00E201C4"/>
    <w:rsid w:val="00E233A5"/>
    <w:rsid w:val="00E27C9A"/>
    <w:rsid w:val="00E321C5"/>
    <w:rsid w:val="00E4360C"/>
    <w:rsid w:val="00E4365A"/>
    <w:rsid w:val="00E50486"/>
    <w:rsid w:val="00E57B67"/>
    <w:rsid w:val="00E57D88"/>
    <w:rsid w:val="00E60B64"/>
    <w:rsid w:val="00E71658"/>
    <w:rsid w:val="00E756A9"/>
    <w:rsid w:val="00E86BE5"/>
    <w:rsid w:val="00E90265"/>
    <w:rsid w:val="00E90D65"/>
    <w:rsid w:val="00E9271A"/>
    <w:rsid w:val="00EA432C"/>
    <w:rsid w:val="00EA50F4"/>
    <w:rsid w:val="00EB0C3E"/>
    <w:rsid w:val="00EB0D32"/>
    <w:rsid w:val="00EB427A"/>
    <w:rsid w:val="00EC15CB"/>
    <w:rsid w:val="00EC490B"/>
    <w:rsid w:val="00ED0792"/>
    <w:rsid w:val="00ED198F"/>
    <w:rsid w:val="00ED3478"/>
    <w:rsid w:val="00ED699E"/>
    <w:rsid w:val="00EE4E86"/>
    <w:rsid w:val="00EF049A"/>
    <w:rsid w:val="00EF0677"/>
    <w:rsid w:val="00EF06D1"/>
    <w:rsid w:val="00EF5E42"/>
    <w:rsid w:val="00EF734E"/>
    <w:rsid w:val="00F0596D"/>
    <w:rsid w:val="00F1156F"/>
    <w:rsid w:val="00F168C1"/>
    <w:rsid w:val="00F323A8"/>
    <w:rsid w:val="00F36A7D"/>
    <w:rsid w:val="00F3763B"/>
    <w:rsid w:val="00F414EE"/>
    <w:rsid w:val="00F41FF7"/>
    <w:rsid w:val="00F43E90"/>
    <w:rsid w:val="00F52F67"/>
    <w:rsid w:val="00F6070B"/>
    <w:rsid w:val="00F615F6"/>
    <w:rsid w:val="00F631FA"/>
    <w:rsid w:val="00F65E70"/>
    <w:rsid w:val="00F71026"/>
    <w:rsid w:val="00F756D1"/>
    <w:rsid w:val="00F856F0"/>
    <w:rsid w:val="00F9389F"/>
    <w:rsid w:val="00FA19CB"/>
    <w:rsid w:val="00FA28EE"/>
    <w:rsid w:val="00FA3969"/>
    <w:rsid w:val="00FA4948"/>
    <w:rsid w:val="00FB2243"/>
    <w:rsid w:val="00FB2427"/>
    <w:rsid w:val="00FB58CC"/>
    <w:rsid w:val="00FC6368"/>
    <w:rsid w:val="00FC7811"/>
    <w:rsid w:val="00FC7D40"/>
    <w:rsid w:val="00FE53E1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D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C340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81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1F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8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7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8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7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879"/>
    <w:rPr>
      <w:sz w:val="24"/>
      <w:szCs w:val="24"/>
    </w:rPr>
  </w:style>
  <w:style w:type="paragraph" w:styleId="aa">
    <w:name w:val="Body Text"/>
    <w:basedOn w:val="a"/>
    <w:link w:val="ab"/>
    <w:rsid w:val="00A66D84"/>
    <w:pPr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A66D84"/>
    <w:rPr>
      <w:sz w:val="24"/>
      <w:lang w:val="x-none" w:eastAsia="x-none"/>
    </w:rPr>
  </w:style>
  <w:style w:type="character" w:customStyle="1" w:styleId="hgkelc">
    <w:name w:val="hgkelc"/>
    <w:basedOn w:val="a0"/>
    <w:rsid w:val="00736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D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C340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81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1F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8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7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8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7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879"/>
    <w:rPr>
      <w:sz w:val="24"/>
      <w:szCs w:val="24"/>
    </w:rPr>
  </w:style>
  <w:style w:type="paragraph" w:styleId="aa">
    <w:name w:val="Body Text"/>
    <w:basedOn w:val="a"/>
    <w:link w:val="ab"/>
    <w:rsid w:val="00A66D84"/>
    <w:pPr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A66D84"/>
    <w:rPr>
      <w:sz w:val="24"/>
      <w:lang w:val="x-none" w:eastAsia="x-none"/>
    </w:rPr>
  </w:style>
  <w:style w:type="character" w:customStyle="1" w:styleId="hgkelc">
    <w:name w:val="hgkelc"/>
    <w:basedOn w:val="a0"/>
    <w:rsid w:val="0073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5DF4-3438-4637-AE3D-A4334FAF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13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ФГУ ФНКЦ ДГОИ</Company>
  <LinksUpToDate>false</LinksUpToDate>
  <CharactersWithSpaces>29198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Нечаева СН</dc:creator>
  <cp:lastModifiedBy>Пользователь</cp:lastModifiedBy>
  <cp:revision>37</cp:revision>
  <cp:lastPrinted>2024-02-29T16:22:00Z</cp:lastPrinted>
  <dcterms:created xsi:type="dcterms:W3CDTF">2024-02-13T08:13:00Z</dcterms:created>
  <dcterms:modified xsi:type="dcterms:W3CDTF">2024-06-28T12:21:00Z</dcterms:modified>
</cp:coreProperties>
</file>