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5" w:rsidRPr="009F5325" w:rsidRDefault="009F5325" w:rsidP="009F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25">
        <w:rPr>
          <w:rFonts w:ascii="Times New Roman" w:hAnsi="Times New Roman" w:cs="Times New Roman"/>
          <w:b/>
          <w:sz w:val="28"/>
          <w:szCs w:val="28"/>
        </w:rPr>
        <w:t>ОРГАНИЗАЦИЯ ЗАНЯТИЙ С 06.04.2020 г.</w:t>
      </w:r>
    </w:p>
    <w:p w:rsidR="009F5325" w:rsidRPr="009F5325" w:rsidRDefault="009F5325" w:rsidP="009F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25">
        <w:rPr>
          <w:rFonts w:ascii="Times New Roman" w:hAnsi="Times New Roman" w:cs="Times New Roman"/>
          <w:b/>
          <w:sz w:val="28"/>
          <w:szCs w:val="28"/>
        </w:rPr>
        <w:t>(фронтальных и цикловых)</w:t>
      </w:r>
    </w:p>
    <w:p w:rsidR="009F5325" w:rsidRPr="009F5325" w:rsidRDefault="009F5325">
      <w:pPr>
        <w:rPr>
          <w:rFonts w:ascii="Times New Roman" w:hAnsi="Times New Roman" w:cs="Times New Roman"/>
          <w:sz w:val="28"/>
          <w:szCs w:val="28"/>
        </w:rPr>
      </w:pPr>
    </w:p>
    <w:p w:rsidR="009F5325" w:rsidRDefault="009F5325" w:rsidP="009F53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2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F5325">
        <w:rPr>
          <w:rFonts w:ascii="Times New Roman" w:hAnsi="Times New Roman" w:cs="Times New Roman"/>
          <w:b/>
          <w:sz w:val="28"/>
          <w:szCs w:val="28"/>
        </w:rPr>
        <w:t>с 06.04.2020 г.</w:t>
      </w:r>
      <w:r w:rsidRPr="009F5325">
        <w:rPr>
          <w:rFonts w:ascii="Times New Roman" w:hAnsi="Times New Roman" w:cs="Times New Roman"/>
          <w:sz w:val="28"/>
          <w:szCs w:val="28"/>
        </w:rPr>
        <w:t xml:space="preserve"> идут по расписанию</w:t>
      </w:r>
      <w:r>
        <w:rPr>
          <w:rFonts w:ascii="Times New Roman" w:hAnsi="Times New Roman" w:cs="Times New Roman"/>
          <w:sz w:val="28"/>
          <w:szCs w:val="28"/>
        </w:rPr>
        <w:t>, составленному ранее</w:t>
      </w:r>
      <w:r w:rsidRPr="009F5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413" w:rsidRDefault="009F5325" w:rsidP="009F53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25">
        <w:rPr>
          <w:rFonts w:ascii="Times New Roman" w:hAnsi="Times New Roman" w:cs="Times New Roman"/>
          <w:sz w:val="28"/>
          <w:szCs w:val="28"/>
        </w:rPr>
        <w:t xml:space="preserve">Темы занятий соответствую тематическому календарному плану практических (семинарских) занятий по номерам тем (для фронтального расписания). Для цикловых занятий – при </w:t>
      </w:r>
      <w:r>
        <w:rPr>
          <w:rFonts w:ascii="Times New Roman" w:hAnsi="Times New Roman" w:cs="Times New Roman"/>
          <w:sz w:val="28"/>
          <w:szCs w:val="28"/>
        </w:rPr>
        <w:t xml:space="preserve">сокращении цикла на </w:t>
      </w:r>
      <w:r w:rsidRPr="009F5325">
        <w:rPr>
          <w:rFonts w:ascii="Times New Roman" w:hAnsi="Times New Roman" w:cs="Times New Roman"/>
          <w:sz w:val="28"/>
          <w:szCs w:val="28"/>
        </w:rPr>
        <w:t>1-2 дня</w:t>
      </w:r>
      <w:r>
        <w:rPr>
          <w:rFonts w:ascii="Times New Roman" w:hAnsi="Times New Roman" w:cs="Times New Roman"/>
          <w:sz w:val="28"/>
          <w:szCs w:val="28"/>
        </w:rPr>
        <w:t xml:space="preserve"> (каникулы)</w:t>
      </w:r>
      <w:r w:rsidRPr="009F5325">
        <w:rPr>
          <w:rFonts w:ascii="Times New Roman" w:hAnsi="Times New Roman" w:cs="Times New Roman"/>
          <w:sz w:val="28"/>
          <w:szCs w:val="28"/>
        </w:rPr>
        <w:t xml:space="preserve">, кафедра может закончить дисциплину зачетом. При </w:t>
      </w:r>
      <w:r>
        <w:rPr>
          <w:rFonts w:ascii="Times New Roman" w:hAnsi="Times New Roman" w:cs="Times New Roman"/>
          <w:sz w:val="28"/>
          <w:szCs w:val="28"/>
        </w:rPr>
        <w:t>сокращении цикла</w:t>
      </w:r>
      <w:r w:rsidRPr="009F5325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чем на </w:t>
      </w:r>
      <w:r w:rsidRPr="009F5325">
        <w:rPr>
          <w:rFonts w:ascii="Times New Roman" w:hAnsi="Times New Roman" w:cs="Times New Roman"/>
          <w:sz w:val="28"/>
          <w:szCs w:val="28"/>
        </w:rPr>
        <w:t>2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5325">
        <w:rPr>
          <w:rFonts w:ascii="Times New Roman" w:hAnsi="Times New Roman" w:cs="Times New Roman"/>
          <w:sz w:val="28"/>
          <w:szCs w:val="28"/>
        </w:rPr>
        <w:t xml:space="preserve"> – начало занятий с первой темы, остальные дни цикла будут предоставлены в конце семестра</w:t>
      </w:r>
      <w:r>
        <w:rPr>
          <w:rFonts w:ascii="Times New Roman" w:hAnsi="Times New Roman" w:cs="Times New Roman"/>
          <w:sz w:val="28"/>
          <w:szCs w:val="28"/>
        </w:rPr>
        <w:t xml:space="preserve"> (зачет будет сдаваться и выставляться в конце семестра)</w:t>
      </w:r>
      <w:r w:rsidRPr="009F5325">
        <w:rPr>
          <w:rFonts w:ascii="Times New Roman" w:hAnsi="Times New Roman" w:cs="Times New Roman"/>
          <w:sz w:val="28"/>
          <w:szCs w:val="28"/>
        </w:rPr>
        <w:t>.</w:t>
      </w:r>
    </w:p>
    <w:p w:rsidR="009F5325" w:rsidRDefault="009F5325" w:rsidP="009F53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се</w:t>
      </w:r>
      <w:r w:rsidR="000C3CB8">
        <w:rPr>
          <w:rFonts w:ascii="Times New Roman" w:hAnsi="Times New Roman" w:cs="Times New Roman"/>
          <w:sz w:val="28"/>
          <w:szCs w:val="28"/>
        </w:rPr>
        <w:t>местра</w:t>
      </w:r>
      <w:r>
        <w:rPr>
          <w:rFonts w:ascii="Times New Roman" w:hAnsi="Times New Roman" w:cs="Times New Roman"/>
          <w:sz w:val="28"/>
          <w:szCs w:val="28"/>
        </w:rPr>
        <w:t xml:space="preserve"> – планируется на количество каникулярных  дней (10 дней): </w:t>
      </w:r>
      <w:r w:rsidRPr="009F5325">
        <w:rPr>
          <w:rFonts w:ascii="Times New Roman" w:hAnsi="Times New Roman" w:cs="Times New Roman"/>
          <w:b/>
          <w:sz w:val="28"/>
          <w:szCs w:val="28"/>
        </w:rPr>
        <w:t>с 19.03.2020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5325">
        <w:rPr>
          <w:rFonts w:ascii="Times New Roman" w:hAnsi="Times New Roman" w:cs="Times New Roman"/>
          <w:b/>
          <w:sz w:val="28"/>
          <w:szCs w:val="28"/>
        </w:rPr>
        <w:t xml:space="preserve"> по 22.03.2020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5325">
        <w:rPr>
          <w:rFonts w:ascii="Times New Roman" w:hAnsi="Times New Roman" w:cs="Times New Roman"/>
          <w:b/>
          <w:sz w:val="28"/>
          <w:szCs w:val="28"/>
        </w:rPr>
        <w:t xml:space="preserve"> (3 дня) и с 28.03.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5325">
        <w:rPr>
          <w:rFonts w:ascii="Times New Roman" w:hAnsi="Times New Roman" w:cs="Times New Roman"/>
          <w:b/>
          <w:sz w:val="28"/>
          <w:szCs w:val="28"/>
        </w:rPr>
        <w:t xml:space="preserve"> по 04.04.2020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(7 дней).</w:t>
      </w:r>
    </w:p>
    <w:p w:rsidR="009F5325" w:rsidRDefault="009F5325" w:rsidP="009F53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может начинать </w:t>
      </w:r>
      <w:r w:rsidRPr="009F5325">
        <w:rPr>
          <w:rFonts w:ascii="Times New Roman" w:hAnsi="Times New Roman" w:cs="Times New Roman"/>
          <w:b/>
          <w:sz w:val="28"/>
          <w:szCs w:val="28"/>
        </w:rPr>
        <w:t>с 06.04.2020 г.</w:t>
      </w:r>
      <w:r>
        <w:rPr>
          <w:rFonts w:ascii="Times New Roman" w:hAnsi="Times New Roman" w:cs="Times New Roman"/>
          <w:sz w:val="28"/>
          <w:szCs w:val="28"/>
        </w:rPr>
        <w:t xml:space="preserve"> дисциплины одинаковой темой для всех групп образовательной программы/факультета, но с учетом того, что группам, находившимся на каникулах в указанные выше сроки, будет продлен семестр, и необходимо проводить с ними занятия в продленные дни. </w:t>
      </w:r>
    </w:p>
    <w:p w:rsidR="009F5325" w:rsidRDefault="009F5325" w:rsidP="009F53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в тематических календарных планах практических занятий (семинарских) необходимо </w:t>
      </w:r>
      <w:r w:rsidR="00374455">
        <w:rPr>
          <w:rFonts w:ascii="Times New Roman" w:hAnsi="Times New Roman" w:cs="Times New Roman"/>
          <w:sz w:val="28"/>
          <w:szCs w:val="28"/>
        </w:rPr>
        <w:t>скорректировать.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B8" w:rsidRDefault="000C3CB8" w:rsidP="000C3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CB8" w:rsidRPr="000C3CB8" w:rsidRDefault="000C3CB8" w:rsidP="000C3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CB8">
        <w:rPr>
          <w:rFonts w:ascii="Times New Roman" w:hAnsi="Times New Roman" w:cs="Times New Roman"/>
          <w:b/>
          <w:sz w:val="28"/>
          <w:szCs w:val="28"/>
        </w:rPr>
        <w:t>Учебно-методическое управление</w:t>
      </w:r>
    </w:p>
    <w:sectPr w:rsidR="000C3CB8" w:rsidRPr="000C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55A26"/>
    <w:multiLevelType w:val="hybridMultilevel"/>
    <w:tmpl w:val="D6E0D6C0"/>
    <w:lvl w:ilvl="0" w:tplc="FF3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5"/>
    <w:rsid w:val="000C3CB8"/>
    <w:rsid w:val="00102AE5"/>
    <w:rsid w:val="00374455"/>
    <w:rsid w:val="00571CDC"/>
    <w:rsid w:val="009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Ovod</dc:creator>
  <cp:lastModifiedBy>user</cp:lastModifiedBy>
  <cp:revision>2</cp:revision>
  <dcterms:created xsi:type="dcterms:W3CDTF">2020-04-06T07:37:00Z</dcterms:created>
  <dcterms:modified xsi:type="dcterms:W3CDTF">2020-04-06T07:37:00Z</dcterms:modified>
</cp:coreProperties>
</file>