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22D3F21" w14:textId="77777777" w:rsidR="007E300E" w:rsidRDefault="007E300E" w:rsidP="00D3147D">
      <w:pPr>
        <w:tabs>
          <w:tab w:val="left" w:pos="3544"/>
        </w:tabs>
        <w:ind w:left="3544" w:hanging="4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D3147D">
        <w:rPr>
          <w:sz w:val="28"/>
          <w:szCs w:val="28"/>
        </w:rPr>
        <w:t xml:space="preserve">азработано учебно-методическим управлением </w:t>
      </w:r>
      <w:r>
        <w:rPr>
          <w:sz w:val="28"/>
          <w:szCs w:val="28"/>
        </w:rPr>
        <w:t>ФГБОУ ВО КГМУ Минздрава России</w:t>
      </w:r>
    </w:p>
    <w:p w14:paraId="7CDBB27F" w14:textId="77777777" w:rsidR="00183169" w:rsidRDefault="00183169">
      <w:pPr>
        <w:jc w:val="center"/>
        <w:rPr>
          <w:sz w:val="28"/>
          <w:szCs w:val="28"/>
        </w:rPr>
      </w:pPr>
    </w:p>
    <w:p w14:paraId="135BA65B" w14:textId="77777777" w:rsidR="00D3147D" w:rsidRDefault="00D3147D">
      <w:pPr>
        <w:jc w:val="center"/>
        <w:rPr>
          <w:sz w:val="28"/>
          <w:szCs w:val="28"/>
        </w:rPr>
      </w:pPr>
    </w:p>
    <w:p w14:paraId="3E099A0B" w14:textId="77777777" w:rsidR="00D3147D" w:rsidRDefault="00D3147D">
      <w:pPr>
        <w:jc w:val="center"/>
        <w:rPr>
          <w:sz w:val="28"/>
          <w:szCs w:val="28"/>
        </w:rPr>
      </w:pPr>
    </w:p>
    <w:p w14:paraId="11677F8D" w14:textId="77777777" w:rsidR="00D3147D" w:rsidRDefault="00D3147D">
      <w:pPr>
        <w:jc w:val="center"/>
        <w:rPr>
          <w:sz w:val="28"/>
          <w:szCs w:val="28"/>
        </w:rPr>
      </w:pPr>
    </w:p>
    <w:p w14:paraId="4A94F8BF" w14:textId="77777777" w:rsidR="00183169" w:rsidRDefault="00183169">
      <w:pPr>
        <w:jc w:val="center"/>
        <w:rPr>
          <w:sz w:val="28"/>
          <w:szCs w:val="28"/>
        </w:rPr>
      </w:pPr>
    </w:p>
    <w:p w14:paraId="50179DE3" w14:textId="77777777" w:rsidR="00183169" w:rsidRDefault="00183169">
      <w:pPr>
        <w:jc w:val="center"/>
        <w:rPr>
          <w:sz w:val="28"/>
          <w:szCs w:val="28"/>
        </w:rPr>
      </w:pPr>
    </w:p>
    <w:p w14:paraId="3510F9E3" w14:textId="77777777" w:rsidR="00183169" w:rsidRDefault="00183169">
      <w:pPr>
        <w:jc w:val="center"/>
        <w:rPr>
          <w:sz w:val="28"/>
          <w:szCs w:val="28"/>
        </w:rPr>
      </w:pPr>
    </w:p>
    <w:p w14:paraId="674F4CEF" w14:textId="77777777" w:rsidR="00183169" w:rsidRDefault="00183169">
      <w:pPr>
        <w:jc w:val="center"/>
        <w:rPr>
          <w:sz w:val="28"/>
          <w:szCs w:val="28"/>
        </w:rPr>
      </w:pPr>
    </w:p>
    <w:p w14:paraId="68475400" w14:textId="77777777" w:rsidR="00D3147D" w:rsidRDefault="00D3147D">
      <w:pPr>
        <w:jc w:val="center"/>
        <w:rPr>
          <w:sz w:val="28"/>
          <w:szCs w:val="28"/>
        </w:rPr>
      </w:pPr>
    </w:p>
    <w:p w14:paraId="136E626A" w14:textId="77777777" w:rsidR="00D3147D" w:rsidRDefault="00D3147D">
      <w:pPr>
        <w:jc w:val="center"/>
        <w:rPr>
          <w:sz w:val="28"/>
          <w:szCs w:val="28"/>
        </w:rPr>
      </w:pPr>
    </w:p>
    <w:p w14:paraId="0CC22AE4" w14:textId="77777777" w:rsidR="00D3147D" w:rsidRDefault="00D3147D">
      <w:pPr>
        <w:jc w:val="center"/>
        <w:rPr>
          <w:sz w:val="28"/>
          <w:szCs w:val="28"/>
        </w:rPr>
      </w:pPr>
    </w:p>
    <w:p w14:paraId="0FF43104" w14:textId="77777777" w:rsidR="00D3147D" w:rsidRDefault="00D3147D">
      <w:pPr>
        <w:jc w:val="center"/>
        <w:rPr>
          <w:sz w:val="28"/>
          <w:szCs w:val="28"/>
        </w:rPr>
      </w:pPr>
    </w:p>
    <w:p w14:paraId="2609252C" w14:textId="77777777" w:rsidR="00D3147D" w:rsidRDefault="00D3147D">
      <w:pPr>
        <w:jc w:val="center"/>
        <w:rPr>
          <w:sz w:val="28"/>
          <w:szCs w:val="28"/>
        </w:rPr>
      </w:pPr>
    </w:p>
    <w:p w14:paraId="47E3BDBC" w14:textId="77777777" w:rsidR="00D3147D" w:rsidRDefault="00D3147D">
      <w:pPr>
        <w:jc w:val="center"/>
        <w:rPr>
          <w:sz w:val="28"/>
          <w:szCs w:val="28"/>
        </w:rPr>
      </w:pPr>
    </w:p>
    <w:p w14:paraId="06F2AA58" w14:textId="77777777" w:rsidR="00D3147D" w:rsidRDefault="00D3147D">
      <w:pPr>
        <w:jc w:val="center"/>
        <w:rPr>
          <w:sz w:val="28"/>
          <w:szCs w:val="28"/>
        </w:rPr>
      </w:pPr>
    </w:p>
    <w:p w14:paraId="267DABAA" w14:textId="77777777" w:rsidR="00183169" w:rsidRDefault="00183169">
      <w:pPr>
        <w:jc w:val="center"/>
        <w:rPr>
          <w:sz w:val="28"/>
          <w:szCs w:val="28"/>
        </w:rPr>
      </w:pPr>
    </w:p>
    <w:p w14:paraId="3E2F6D5A" w14:textId="77777777" w:rsidR="00D3147D" w:rsidRDefault="00D3147D">
      <w:pPr>
        <w:jc w:val="center"/>
        <w:rPr>
          <w:sz w:val="28"/>
          <w:szCs w:val="28"/>
        </w:rPr>
      </w:pPr>
    </w:p>
    <w:p w14:paraId="3C82F24F" w14:textId="171CBB20" w:rsidR="00183169" w:rsidRDefault="00183169" w:rsidP="00553F6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</w:t>
      </w:r>
      <w:r w:rsidR="00D3147D">
        <w:rPr>
          <w:b/>
          <w:bCs/>
          <w:sz w:val="36"/>
          <w:szCs w:val="36"/>
        </w:rPr>
        <w:t>римерный макет</w:t>
      </w:r>
    </w:p>
    <w:p w14:paraId="069687A9" w14:textId="77777777" w:rsidR="00183169" w:rsidRDefault="00183169" w:rsidP="00553F6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рабочей программ</w:t>
      </w:r>
      <w:r w:rsidR="00D3147D">
        <w:rPr>
          <w:b/>
          <w:bCs/>
          <w:sz w:val="36"/>
          <w:szCs w:val="36"/>
        </w:rPr>
        <w:t>ы</w:t>
      </w:r>
      <w:r w:rsidR="00885493">
        <w:rPr>
          <w:b/>
          <w:bCs/>
          <w:sz w:val="36"/>
          <w:szCs w:val="36"/>
        </w:rPr>
        <w:t xml:space="preserve"> </w:t>
      </w:r>
      <w:r w:rsidR="005B2618">
        <w:rPr>
          <w:b/>
          <w:bCs/>
          <w:sz w:val="36"/>
          <w:szCs w:val="36"/>
        </w:rPr>
        <w:t>дисциплины</w:t>
      </w:r>
    </w:p>
    <w:p w14:paraId="76A9C9C7" w14:textId="74706698" w:rsidR="00553F64" w:rsidRPr="00553F64" w:rsidRDefault="00553F64" w:rsidP="00553F64">
      <w:pPr>
        <w:shd w:val="clear" w:color="auto" w:fill="FFFFFF"/>
        <w:jc w:val="center"/>
        <w:rPr>
          <w:sz w:val="36"/>
          <w:szCs w:val="36"/>
        </w:rPr>
      </w:pPr>
      <w:r w:rsidRPr="00553F64">
        <w:rPr>
          <w:sz w:val="36"/>
          <w:szCs w:val="36"/>
        </w:rPr>
        <w:t>(для использования с 01.09.2021)</w:t>
      </w:r>
    </w:p>
    <w:p w14:paraId="23D188C8" w14:textId="72EFDACC" w:rsidR="00183169" w:rsidRDefault="005E1B4F" w:rsidP="00D3147D">
      <w:pPr>
        <w:shd w:val="clear" w:color="auto" w:fill="FFFFFF"/>
        <w:ind w:firstLine="709"/>
        <w:jc w:val="both"/>
        <w:rPr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</w:p>
    <w:p w14:paraId="38791D33" w14:textId="77777777" w:rsidR="00183169" w:rsidRPr="00D3147D" w:rsidRDefault="00D039C5" w:rsidP="00CD6FDB">
      <w:pPr>
        <w:spacing w:line="264" w:lineRule="auto"/>
        <w:jc w:val="center"/>
        <w:rPr>
          <w:b/>
          <w:bCs/>
          <w:sz w:val="26"/>
          <w:szCs w:val="26"/>
        </w:rPr>
      </w:pPr>
      <w:r w:rsidRPr="00D3147D">
        <w:rPr>
          <w:b/>
          <w:bCs/>
          <w:sz w:val="26"/>
          <w:szCs w:val="26"/>
        </w:rPr>
        <w:lastRenderedPageBreak/>
        <w:t>ф</w:t>
      </w:r>
      <w:r w:rsidR="00025712" w:rsidRPr="00D3147D">
        <w:rPr>
          <w:b/>
          <w:bCs/>
          <w:sz w:val="26"/>
          <w:szCs w:val="26"/>
        </w:rPr>
        <w:t>едеральное г</w:t>
      </w:r>
      <w:r w:rsidR="00183169" w:rsidRPr="00D3147D">
        <w:rPr>
          <w:b/>
          <w:bCs/>
          <w:sz w:val="26"/>
          <w:szCs w:val="26"/>
        </w:rPr>
        <w:t>осударственное бюджетное образовательное учреждение</w:t>
      </w:r>
    </w:p>
    <w:p w14:paraId="1961FE61" w14:textId="77777777" w:rsidR="00183169" w:rsidRPr="00D3147D" w:rsidRDefault="00183169" w:rsidP="00CD6FDB">
      <w:pPr>
        <w:spacing w:line="264" w:lineRule="auto"/>
        <w:jc w:val="center"/>
        <w:rPr>
          <w:b/>
          <w:bCs/>
          <w:sz w:val="26"/>
          <w:szCs w:val="26"/>
        </w:rPr>
      </w:pPr>
      <w:r w:rsidRPr="00D3147D">
        <w:rPr>
          <w:b/>
          <w:bCs/>
          <w:sz w:val="26"/>
          <w:szCs w:val="26"/>
        </w:rPr>
        <w:t>высшего образования</w:t>
      </w:r>
      <w:r w:rsidR="000F6DED" w:rsidRPr="00D3147D">
        <w:rPr>
          <w:b/>
          <w:bCs/>
          <w:sz w:val="26"/>
          <w:szCs w:val="26"/>
        </w:rPr>
        <w:t xml:space="preserve"> </w:t>
      </w:r>
      <w:r w:rsidRPr="00D3147D">
        <w:rPr>
          <w:b/>
          <w:bCs/>
          <w:sz w:val="26"/>
          <w:szCs w:val="26"/>
        </w:rPr>
        <w:t>«Курский государственный медицинский университет»</w:t>
      </w:r>
    </w:p>
    <w:p w14:paraId="5F688256" w14:textId="77777777" w:rsidR="00183169" w:rsidRPr="00D3147D" w:rsidRDefault="00183169" w:rsidP="00CD6FDB">
      <w:pPr>
        <w:spacing w:line="264" w:lineRule="auto"/>
        <w:jc w:val="center"/>
        <w:rPr>
          <w:b/>
          <w:bCs/>
          <w:sz w:val="26"/>
          <w:szCs w:val="26"/>
        </w:rPr>
      </w:pPr>
      <w:r w:rsidRPr="00D3147D">
        <w:rPr>
          <w:b/>
          <w:bCs/>
          <w:sz w:val="26"/>
          <w:szCs w:val="26"/>
        </w:rPr>
        <w:t>Министерства здравоохранения Российской Федерации</w:t>
      </w:r>
    </w:p>
    <w:p w14:paraId="475D18CC" w14:textId="77777777" w:rsidR="00183169" w:rsidRPr="00D3147D" w:rsidRDefault="00183169" w:rsidP="00CD6FDB">
      <w:pPr>
        <w:spacing w:line="264" w:lineRule="auto"/>
        <w:jc w:val="center"/>
        <w:rPr>
          <w:b/>
          <w:bCs/>
          <w:sz w:val="26"/>
          <w:szCs w:val="26"/>
        </w:rPr>
      </w:pPr>
      <w:r w:rsidRPr="00D3147D">
        <w:rPr>
          <w:b/>
          <w:bCs/>
          <w:sz w:val="26"/>
          <w:szCs w:val="26"/>
        </w:rPr>
        <w:t>(</w:t>
      </w:r>
      <w:r w:rsidR="00025712" w:rsidRPr="00D3147D">
        <w:rPr>
          <w:b/>
          <w:bCs/>
          <w:sz w:val="26"/>
          <w:szCs w:val="26"/>
        </w:rPr>
        <w:t>ФГБОУ В</w:t>
      </w:r>
      <w:r w:rsidRPr="00D3147D">
        <w:rPr>
          <w:b/>
          <w:bCs/>
          <w:sz w:val="26"/>
          <w:szCs w:val="26"/>
        </w:rPr>
        <w:t>О КГМУ Минздрава России)</w:t>
      </w:r>
    </w:p>
    <w:p w14:paraId="598D381A" w14:textId="77777777" w:rsidR="00143DC2" w:rsidRDefault="00143DC2" w:rsidP="00CD6FDB">
      <w:pPr>
        <w:spacing w:line="264" w:lineRule="auto"/>
        <w:ind w:firstLine="709"/>
        <w:rPr>
          <w:bCs/>
        </w:rPr>
      </w:pPr>
    </w:p>
    <w:p w14:paraId="19AE302A" w14:textId="77777777" w:rsidR="00D3147D" w:rsidRDefault="00D3147D" w:rsidP="00CD6FDB">
      <w:pPr>
        <w:spacing w:line="264" w:lineRule="auto"/>
        <w:ind w:firstLine="709"/>
        <w:rPr>
          <w:bCs/>
        </w:rPr>
      </w:pPr>
    </w:p>
    <w:p w14:paraId="4A7A7241" w14:textId="77777777" w:rsidR="00D3147D" w:rsidRPr="000F6DED" w:rsidRDefault="00D3147D" w:rsidP="00CD6FDB">
      <w:pPr>
        <w:spacing w:line="264" w:lineRule="auto"/>
        <w:ind w:firstLine="709"/>
        <w:rPr>
          <w:bCs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236"/>
        <w:gridCol w:w="4561"/>
      </w:tblGrid>
      <w:tr w:rsidR="00426015" w:rsidRPr="000F6DED" w14:paraId="115EC71B" w14:textId="77777777" w:rsidTr="00426015">
        <w:tc>
          <w:tcPr>
            <w:tcW w:w="4774" w:type="dxa"/>
          </w:tcPr>
          <w:p w14:paraId="567E0DE4" w14:textId="77777777" w:rsidR="00426015" w:rsidRPr="00856200" w:rsidRDefault="005A4906" w:rsidP="00D07A4A">
            <w:pPr>
              <w:tabs>
                <w:tab w:val="left" w:pos="5554"/>
              </w:tabs>
              <w:spacing w:line="264" w:lineRule="auto"/>
              <w:jc w:val="center"/>
              <w:rPr>
                <w:b/>
              </w:rPr>
            </w:pPr>
            <w:r w:rsidRPr="00856200">
              <w:rPr>
                <w:b/>
              </w:rPr>
              <w:t>УТВЕРЖДЕ</w:t>
            </w:r>
            <w:r w:rsidR="00426015" w:rsidRPr="00856200">
              <w:rPr>
                <w:b/>
              </w:rPr>
              <w:t>НО</w:t>
            </w:r>
          </w:p>
          <w:p w14:paraId="3CE7BB58" w14:textId="77777777" w:rsidR="00426015" w:rsidRPr="00856200" w:rsidRDefault="005A4906" w:rsidP="00D07A4A">
            <w:pPr>
              <w:tabs>
                <w:tab w:val="left" w:pos="5554"/>
              </w:tabs>
              <w:spacing w:line="264" w:lineRule="auto"/>
              <w:jc w:val="center"/>
            </w:pPr>
            <w:r w:rsidRPr="00856200">
              <w:t>на заседании кафедры ____</w:t>
            </w:r>
            <w:r w:rsidR="00426015" w:rsidRPr="00856200">
              <w:t>________</w:t>
            </w:r>
          </w:p>
          <w:p w14:paraId="3DDDE487" w14:textId="586D2062" w:rsidR="00426015" w:rsidRPr="00856200" w:rsidRDefault="007955E7" w:rsidP="00D07A4A">
            <w:pPr>
              <w:tabs>
                <w:tab w:val="left" w:pos="5554"/>
              </w:tabs>
              <w:spacing w:line="264" w:lineRule="auto"/>
              <w:jc w:val="center"/>
            </w:pPr>
            <w:r>
              <w:t>(протокол № __ от «__» ____ 20__г.)</w:t>
            </w:r>
            <w:r w:rsidRPr="00856200">
              <w:t xml:space="preserve"> </w:t>
            </w:r>
          </w:p>
          <w:p w14:paraId="126140F7" w14:textId="77777777" w:rsidR="007955E7" w:rsidRDefault="007955E7" w:rsidP="007955E7">
            <w:pPr>
              <w:tabs>
                <w:tab w:val="left" w:pos="5554"/>
              </w:tabs>
              <w:spacing w:line="264" w:lineRule="auto"/>
              <w:jc w:val="center"/>
            </w:pPr>
            <w:r>
              <w:t>заведующий кафедрой _____________</w:t>
            </w:r>
          </w:p>
          <w:p w14:paraId="5C3BDFDD" w14:textId="59E2876B" w:rsidR="00426015" w:rsidRPr="00856200" w:rsidRDefault="007955E7" w:rsidP="007955E7">
            <w:pPr>
              <w:tabs>
                <w:tab w:val="left" w:pos="5554"/>
              </w:tabs>
              <w:spacing w:line="264" w:lineRule="auto"/>
              <w:jc w:val="center"/>
            </w:pPr>
            <w:r>
              <w:t>п</w:t>
            </w:r>
            <w:r w:rsidRPr="00856200">
              <w:t>рофессор</w:t>
            </w:r>
            <w:r>
              <w:t xml:space="preserve"> / доцент</w:t>
            </w:r>
            <w:r w:rsidRPr="00856200">
              <w:rPr>
                <w:u w:val="single"/>
              </w:rPr>
              <w:t xml:space="preserve">                          </w:t>
            </w:r>
            <w:r w:rsidRPr="00856200">
              <w:t>ФИО</w:t>
            </w:r>
          </w:p>
        </w:tc>
        <w:tc>
          <w:tcPr>
            <w:tcW w:w="236" w:type="dxa"/>
          </w:tcPr>
          <w:p w14:paraId="00080638" w14:textId="77777777" w:rsidR="00426015" w:rsidRPr="00856200" w:rsidRDefault="00426015" w:rsidP="00D07A4A">
            <w:pPr>
              <w:tabs>
                <w:tab w:val="left" w:pos="5554"/>
              </w:tabs>
              <w:spacing w:line="264" w:lineRule="auto"/>
              <w:jc w:val="center"/>
            </w:pPr>
          </w:p>
        </w:tc>
        <w:tc>
          <w:tcPr>
            <w:tcW w:w="4561" w:type="dxa"/>
          </w:tcPr>
          <w:p w14:paraId="4EE33928" w14:textId="77777777" w:rsidR="00426015" w:rsidRPr="00856200" w:rsidRDefault="00426015" w:rsidP="00D07A4A">
            <w:pPr>
              <w:tabs>
                <w:tab w:val="left" w:pos="5554"/>
              </w:tabs>
              <w:spacing w:line="264" w:lineRule="auto"/>
              <w:jc w:val="center"/>
              <w:rPr>
                <w:b/>
              </w:rPr>
            </w:pPr>
            <w:r w:rsidRPr="00856200">
              <w:rPr>
                <w:b/>
              </w:rPr>
              <w:t>УТВЕРЖДЕНО</w:t>
            </w:r>
          </w:p>
          <w:p w14:paraId="712CFA77" w14:textId="77777777" w:rsidR="00553F64" w:rsidRDefault="00426015" w:rsidP="005A4906">
            <w:pPr>
              <w:tabs>
                <w:tab w:val="left" w:pos="5554"/>
              </w:tabs>
              <w:spacing w:line="264" w:lineRule="auto"/>
              <w:jc w:val="center"/>
            </w:pPr>
            <w:r w:rsidRPr="00856200">
              <w:t xml:space="preserve">на заседании </w:t>
            </w:r>
            <w:r w:rsidR="00553F64">
              <w:t>ученого совета факультетов</w:t>
            </w:r>
          </w:p>
          <w:p w14:paraId="7E1490D1" w14:textId="7C5AE631" w:rsidR="00426015" w:rsidRPr="00856200" w:rsidRDefault="00553F64" w:rsidP="005A4906">
            <w:pPr>
              <w:tabs>
                <w:tab w:val="left" w:pos="5554"/>
              </w:tabs>
              <w:spacing w:line="264" w:lineRule="auto"/>
              <w:jc w:val="center"/>
            </w:pPr>
            <w:r>
              <w:t>(протокол № __ от «__» ____ 20__г.)</w:t>
            </w:r>
            <w:r w:rsidR="005A4906" w:rsidRPr="00856200">
              <w:t xml:space="preserve"> </w:t>
            </w:r>
          </w:p>
          <w:p w14:paraId="27E9DF0C" w14:textId="27EABCA8" w:rsidR="00426015" w:rsidRPr="00856200" w:rsidRDefault="005A4906" w:rsidP="00143DC2">
            <w:pPr>
              <w:tabs>
                <w:tab w:val="left" w:pos="5554"/>
              </w:tabs>
              <w:spacing w:line="264" w:lineRule="auto"/>
              <w:jc w:val="center"/>
            </w:pPr>
            <w:r w:rsidRPr="00856200">
              <w:t xml:space="preserve">председатель </w:t>
            </w:r>
            <w:r w:rsidR="00553F64">
              <w:t>ученого совета факультетов</w:t>
            </w:r>
          </w:p>
          <w:p w14:paraId="7D145DC8" w14:textId="1D3B87E4" w:rsidR="00553F64" w:rsidRPr="00856200" w:rsidRDefault="00426015" w:rsidP="00254D5A">
            <w:pPr>
              <w:tabs>
                <w:tab w:val="left" w:pos="5554"/>
              </w:tabs>
              <w:spacing w:line="264" w:lineRule="auto"/>
              <w:jc w:val="center"/>
            </w:pPr>
            <w:r w:rsidRPr="00856200">
              <w:t>профессор _________ ФИО</w:t>
            </w:r>
          </w:p>
        </w:tc>
      </w:tr>
    </w:tbl>
    <w:p w14:paraId="7C091D9D" w14:textId="77777777" w:rsidR="00183169" w:rsidRDefault="00183169" w:rsidP="00CD6FDB">
      <w:pPr>
        <w:shd w:val="clear" w:color="auto" w:fill="FFFFFF"/>
        <w:spacing w:line="264" w:lineRule="auto"/>
        <w:jc w:val="center"/>
        <w:rPr>
          <w:b/>
          <w:bCs/>
          <w:sz w:val="28"/>
          <w:szCs w:val="28"/>
        </w:rPr>
      </w:pPr>
    </w:p>
    <w:p w14:paraId="04C202D4" w14:textId="77777777" w:rsidR="00D3147D" w:rsidRDefault="00D3147D" w:rsidP="00CD6FDB">
      <w:pPr>
        <w:shd w:val="clear" w:color="auto" w:fill="FFFFFF"/>
        <w:spacing w:line="264" w:lineRule="auto"/>
        <w:jc w:val="center"/>
        <w:rPr>
          <w:b/>
          <w:bCs/>
          <w:sz w:val="28"/>
          <w:szCs w:val="28"/>
        </w:rPr>
      </w:pPr>
    </w:p>
    <w:p w14:paraId="21F33CFC" w14:textId="77777777" w:rsidR="00D3147D" w:rsidRDefault="00D3147D" w:rsidP="00CD6FDB">
      <w:pPr>
        <w:shd w:val="clear" w:color="auto" w:fill="FFFFFF"/>
        <w:spacing w:line="264" w:lineRule="auto"/>
        <w:jc w:val="center"/>
        <w:rPr>
          <w:b/>
          <w:bCs/>
          <w:sz w:val="28"/>
          <w:szCs w:val="28"/>
        </w:rPr>
      </w:pPr>
    </w:p>
    <w:p w14:paraId="0B774B58" w14:textId="77777777" w:rsidR="00183169" w:rsidRDefault="00183169" w:rsidP="00CD6FDB">
      <w:pPr>
        <w:shd w:val="clear" w:color="auto" w:fill="FFFFFF"/>
        <w:spacing w:line="264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14:paraId="7A92207E" w14:textId="77777777" w:rsidR="00183169" w:rsidRPr="000F6DED" w:rsidRDefault="00143DC2" w:rsidP="00CD6FDB">
      <w:pPr>
        <w:shd w:val="clear" w:color="auto" w:fill="FFFFFF"/>
        <w:tabs>
          <w:tab w:val="left" w:leader="underscore" w:pos="5995"/>
        </w:tabs>
        <w:spacing w:line="264" w:lineRule="auto"/>
        <w:jc w:val="both"/>
      </w:pPr>
      <w:r w:rsidRPr="000F6DED">
        <w:t>п</w:t>
      </w:r>
      <w:r w:rsidR="00183169" w:rsidRPr="000F6DED">
        <w:t>о</w:t>
      </w:r>
      <w:r w:rsidRPr="000F6DED">
        <w:t xml:space="preserve">   </w:t>
      </w:r>
      <w:r w:rsidR="000F6DED">
        <w:t>__________________________________________________________________________</w:t>
      </w:r>
    </w:p>
    <w:p w14:paraId="52F58473" w14:textId="77777777" w:rsidR="00183169" w:rsidRPr="00D3147D" w:rsidRDefault="00183169" w:rsidP="00CD6FDB">
      <w:pPr>
        <w:shd w:val="clear" w:color="auto" w:fill="FFFFFF"/>
        <w:tabs>
          <w:tab w:val="left" w:leader="underscore" w:pos="5995"/>
        </w:tabs>
        <w:spacing w:line="264" w:lineRule="auto"/>
        <w:jc w:val="center"/>
        <w:rPr>
          <w:i/>
          <w:iCs/>
          <w:color w:val="FF0000"/>
        </w:rPr>
      </w:pPr>
      <w:r w:rsidRPr="00D3147D">
        <w:rPr>
          <w:i/>
          <w:iCs/>
          <w:color w:val="FF0000"/>
        </w:rPr>
        <w:t>(название дисциплины)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1560"/>
        <w:gridCol w:w="271"/>
        <w:gridCol w:w="1831"/>
        <w:gridCol w:w="1831"/>
      </w:tblGrid>
      <w:tr w:rsidR="00426015" w:rsidRPr="00426015" w14:paraId="08686C2E" w14:textId="77777777" w:rsidTr="007314B5">
        <w:tc>
          <w:tcPr>
            <w:tcW w:w="4077" w:type="dxa"/>
            <w:vAlign w:val="bottom"/>
          </w:tcPr>
          <w:p w14:paraId="2FE7013A" w14:textId="77777777" w:rsidR="00426015" w:rsidRPr="00426015" w:rsidRDefault="00426015" w:rsidP="00426015">
            <w:pPr>
              <w:rPr>
                <w:b/>
              </w:rPr>
            </w:pPr>
            <w:r>
              <w:rPr>
                <w:b/>
              </w:rPr>
              <w:t>Факультет</w:t>
            </w:r>
          </w:p>
        </w:tc>
        <w:tc>
          <w:tcPr>
            <w:tcW w:w="5493" w:type="dxa"/>
            <w:gridSpan w:val="4"/>
            <w:tcBorders>
              <w:bottom w:val="single" w:sz="4" w:space="0" w:color="auto"/>
            </w:tcBorders>
            <w:vAlign w:val="bottom"/>
          </w:tcPr>
          <w:p w14:paraId="4C26D28E" w14:textId="77777777" w:rsidR="00426015" w:rsidRPr="00426015" w:rsidRDefault="00426015" w:rsidP="00426015"/>
        </w:tc>
      </w:tr>
      <w:tr w:rsidR="00426015" w:rsidRPr="00AA7CB9" w14:paraId="5BF69EC1" w14:textId="77777777" w:rsidTr="007314B5">
        <w:tc>
          <w:tcPr>
            <w:tcW w:w="4077" w:type="dxa"/>
            <w:vAlign w:val="bottom"/>
          </w:tcPr>
          <w:p w14:paraId="290AC4FA" w14:textId="77777777" w:rsidR="00426015" w:rsidRPr="00BD48E6" w:rsidRDefault="00426015" w:rsidP="00426015">
            <w:pPr>
              <w:rPr>
                <w:b/>
                <w:i/>
              </w:rPr>
            </w:pPr>
            <w:r w:rsidRPr="00D3147D">
              <w:rPr>
                <w:b/>
              </w:rPr>
              <w:t>Специальность</w:t>
            </w:r>
            <w:r w:rsidRPr="00BD48E6">
              <w:rPr>
                <w:b/>
                <w:i/>
              </w:rPr>
              <w:br/>
            </w:r>
            <w:r w:rsidRPr="00D3147D">
              <w:rPr>
                <w:b/>
              </w:rPr>
              <w:t>(Направление подготовки)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33815D" w14:textId="77777777" w:rsidR="00426015" w:rsidRPr="00D3147D" w:rsidRDefault="00D3147D" w:rsidP="00D3147D">
            <w:pPr>
              <w:rPr>
                <w:i/>
              </w:rPr>
            </w:pPr>
            <w:r w:rsidRPr="00D3147D">
              <w:rPr>
                <w:i/>
                <w:color w:val="FF0000"/>
              </w:rPr>
              <w:t>оставить нужное</w:t>
            </w:r>
          </w:p>
        </w:tc>
      </w:tr>
      <w:tr w:rsidR="00426015" w:rsidRPr="00AA7CB9" w14:paraId="4FBE976F" w14:textId="77777777" w:rsidTr="007314B5">
        <w:tc>
          <w:tcPr>
            <w:tcW w:w="4077" w:type="dxa"/>
            <w:vAlign w:val="bottom"/>
          </w:tcPr>
          <w:p w14:paraId="1F354761" w14:textId="77777777" w:rsidR="00426015" w:rsidRPr="00D3147D" w:rsidRDefault="00426015" w:rsidP="00D3147D">
            <w:pPr>
              <w:rPr>
                <w:b/>
                <w:sz w:val="22"/>
              </w:rPr>
            </w:pPr>
            <w:r w:rsidRPr="00AA7CB9">
              <w:rPr>
                <w:b/>
              </w:rPr>
              <w:t>Направленность (профиль)</w:t>
            </w:r>
            <w:r>
              <w:rPr>
                <w:b/>
              </w:rPr>
              <w:t>,</w:t>
            </w:r>
            <w:r w:rsidR="007314B5">
              <w:rPr>
                <w:b/>
              </w:rPr>
              <w:br/>
            </w:r>
            <w:r w:rsidRPr="00D3147D">
              <w:rPr>
                <w:b/>
              </w:rPr>
              <w:t>специализация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0011FA" w14:textId="77777777" w:rsidR="00426015" w:rsidRPr="00D3147D" w:rsidRDefault="00D3147D" w:rsidP="00D3147D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при отсутствии направленности или специализ</w:t>
            </w:r>
            <w:r>
              <w:rPr>
                <w:i/>
                <w:color w:val="FF0000"/>
              </w:rPr>
              <w:t>а</w:t>
            </w:r>
            <w:r>
              <w:rPr>
                <w:i/>
                <w:color w:val="FF0000"/>
              </w:rPr>
              <w:t>ции строка удаляется</w:t>
            </w:r>
          </w:p>
        </w:tc>
      </w:tr>
      <w:tr w:rsidR="007314B5" w:rsidRPr="00AA7CB9" w14:paraId="30464E47" w14:textId="77777777" w:rsidTr="00D3147D">
        <w:tc>
          <w:tcPr>
            <w:tcW w:w="4077" w:type="dxa"/>
            <w:vAlign w:val="bottom"/>
          </w:tcPr>
          <w:p w14:paraId="5DC46194" w14:textId="77777777" w:rsidR="007314B5" w:rsidRPr="00426015" w:rsidRDefault="007314B5" w:rsidP="00426015">
            <w:pPr>
              <w:rPr>
                <w:b/>
              </w:rPr>
            </w:pPr>
            <w:r>
              <w:rPr>
                <w:b/>
              </w:rPr>
              <w:t>Курс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E045F4" w14:textId="77777777" w:rsidR="007314B5" w:rsidRPr="00AA7CB9" w:rsidRDefault="007314B5" w:rsidP="00426015"/>
        </w:tc>
        <w:tc>
          <w:tcPr>
            <w:tcW w:w="1831" w:type="dxa"/>
            <w:tcBorders>
              <w:top w:val="single" w:sz="4" w:space="0" w:color="auto"/>
            </w:tcBorders>
            <w:vAlign w:val="bottom"/>
          </w:tcPr>
          <w:p w14:paraId="23E87DA8" w14:textId="77777777" w:rsidR="007314B5" w:rsidRPr="00AA7CB9" w:rsidRDefault="007314B5" w:rsidP="00426015">
            <w:r>
              <w:rPr>
                <w:b/>
              </w:rPr>
              <w:t>Семестр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294B9B" w14:textId="77777777" w:rsidR="007314B5" w:rsidRPr="00AA7CB9" w:rsidRDefault="007314B5" w:rsidP="00426015"/>
        </w:tc>
      </w:tr>
      <w:tr w:rsidR="00426015" w:rsidRPr="00AA7CB9" w14:paraId="32742E2A" w14:textId="77777777" w:rsidTr="007314B5">
        <w:tc>
          <w:tcPr>
            <w:tcW w:w="4077" w:type="dxa"/>
            <w:vAlign w:val="bottom"/>
          </w:tcPr>
          <w:p w14:paraId="1435D2E3" w14:textId="77777777" w:rsidR="00426015" w:rsidRPr="00AA7CB9" w:rsidRDefault="00426015" w:rsidP="00426015">
            <w:pPr>
              <w:rPr>
                <w:b/>
              </w:rPr>
            </w:pPr>
            <w:r>
              <w:rPr>
                <w:b/>
              </w:rPr>
              <w:t>Трудоемкость (з.е.)</w:t>
            </w:r>
          </w:p>
        </w:tc>
        <w:tc>
          <w:tcPr>
            <w:tcW w:w="5493" w:type="dxa"/>
            <w:gridSpan w:val="4"/>
            <w:tcBorders>
              <w:bottom w:val="single" w:sz="4" w:space="0" w:color="auto"/>
            </w:tcBorders>
            <w:vAlign w:val="bottom"/>
          </w:tcPr>
          <w:p w14:paraId="6FE800D0" w14:textId="77777777" w:rsidR="00426015" w:rsidRPr="00AA7CB9" w:rsidRDefault="00426015" w:rsidP="00426015"/>
        </w:tc>
      </w:tr>
      <w:tr w:rsidR="007314B5" w:rsidRPr="00AA7CB9" w14:paraId="20AF21CD" w14:textId="77777777" w:rsidTr="007314B5">
        <w:tc>
          <w:tcPr>
            <w:tcW w:w="4077" w:type="dxa"/>
            <w:vAlign w:val="bottom"/>
          </w:tcPr>
          <w:p w14:paraId="2E1BCBD0" w14:textId="77777777" w:rsidR="007314B5" w:rsidRPr="00AA7CB9" w:rsidRDefault="007314B5" w:rsidP="00426015">
            <w:pPr>
              <w:rPr>
                <w:b/>
              </w:rPr>
            </w:pPr>
            <w:r w:rsidRPr="00AA7CB9">
              <w:rPr>
                <w:b/>
              </w:rPr>
              <w:t>К</w:t>
            </w:r>
            <w:r>
              <w:rPr>
                <w:b/>
              </w:rPr>
              <w:t>оличество часов всего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14:paraId="7B66BA22" w14:textId="77777777" w:rsidR="007314B5" w:rsidRPr="00AA7CB9" w:rsidRDefault="007314B5" w:rsidP="00426015"/>
        </w:tc>
        <w:tc>
          <w:tcPr>
            <w:tcW w:w="39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FFA6CF" w14:textId="77777777" w:rsidR="007314B5" w:rsidRPr="00AA7CB9" w:rsidRDefault="007314B5" w:rsidP="00426015"/>
        </w:tc>
      </w:tr>
      <w:tr w:rsidR="007314B5" w:rsidRPr="00AA7CB9" w14:paraId="7D4FEE74" w14:textId="77777777" w:rsidTr="00D3147D">
        <w:tc>
          <w:tcPr>
            <w:tcW w:w="4077" w:type="dxa"/>
            <w:vAlign w:val="bottom"/>
          </w:tcPr>
          <w:p w14:paraId="79B07DB3" w14:textId="77777777" w:rsidR="007314B5" w:rsidRPr="007314B5" w:rsidRDefault="007314B5" w:rsidP="00426015">
            <w:pPr>
              <w:rPr>
                <w:b/>
              </w:rPr>
            </w:pPr>
            <w:r w:rsidRPr="007314B5">
              <w:rPr>
                <w:b/>
              </w:rPr>
              <w:t>Форма промежуточной аттестации</w:t>
            </w:r>
          </w:p>
        </w:tc>
        <w:tc>
          <w:tcPr>
            <w:tcW w:w="5493" w:type="dxa"/>
            <w:gridSpan w:val="4"/>
            <w:tcBorders>
              <w:bottom w:val="single" w:sz="4" w:space="0" w:color="auto"/>
            </w:tcBorders>
            <w:vAlign w:val="bottom"/>
          </w:tcPr>
          <w:p w14:paraId="02D34021" w14:textId="77777777" w:rsidR="007314B5" w:rsidRPr="007314B5" w:rsidRDefault="007314B5" w:rsidP="007314B5">
            <w:r w:rsidRPr="007314B5">
              <w:rPr>
                <w:i/>
              </w:rPr>
              <w:t>зачет, экзамен</w:t>
            </w:r>
          </w:p>
        </w:tc>
      </w:tr>
      <w:tr w:rsidR="00D3147D" w:rsidRPr="00AA7CB9" w14:paraId="6E60C066" w14:textId="77777777" w:rsidTr="00D3147D">
        <w:tc>
          <w:tcPr>
            <w:tcW w:w="4077" w:type="dxa"/>
            <w:vAlign w:val="bottom"/>
          </w:tcPr>
          <w:p w14:paraId="7E7BC862" w14:textId="77777777" w:rsidR="00D3147D" w:rsidRPr="00D3147D" w:rsidRDefault="00D3147D" w:rsidP="006F0AAB">
            <w:pPr>
              <w:rPr>
                <w:b/>
                <w:i/>
              </w:rPr>
            </w:pPr>
            <w:r>
              <w:rPr>
                <w:b/>
              </w:rPr>
              <w:t>Курсовая работа (проект)</w:t>
            </w:r>
          </w:p>
          <w:p w14:paraId="6DC34C43" w14:textId="77777777" w:rsidR="00D3147D" w:rsidRPr="00D3147D" w:rsidRDefault="00D3147D" w:rsidP="00D3147D">
            <w:pPr>
              <w:rPr>
                <w:b/>
                <w:i/>
              </w:rPr>
            </w:pPr>
            <w:r>
              <w:rPr>
                <w:b/>
              </w:rPr>
              <w:t>История болезни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</w:tcBorders>
            <w:vAlign w:val="bottom"/>
          </w:tcPr>
          <w:p w14:paraId="78519F7F" w14:textId="77777777" w:rsidR="00D3147D" w:rsidRPr="00D3147D" w:rsidRDefault="00D3147D" w:rsidP="00D3147D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указывается только при наличии специальной о</w:t>
            </w:r>
            <w:r>
              <w:rPr>
                <w:i/>
                <w:color w:val="FF0000"/>
              </w:rPr>
              <w:t>т</w:t>
            </w:r>
            <w:r>
              <w:rPr>
                <w:i/>
                <w:color w:val="FF0000"/>
              </w:rPr>
              <w:t xml:space="preserve">метки об этих видах работ в учебном плане. </w:t>
            </w:r>
          </w:p>
        </w:tc>
      </w:tr>
    </w:tbl>
    <w:p w14:paraId="10C1ED3D" w14:textId="77777777" w:rsidR="00426015" w:rsidRDefault="00426015" w:rsidP="00CD6FDB">
      <w:pPr>
        <w:shd w:val="clear" w:color="auto" w:fill="FFFFFF"/>
        <w:tabs>
          <w:tab w:val="left" w:leader="underscore" w:pos="6048"/>
        </w:tabs>
        <w:spacing w:line="264" w:lineRule="auto"/>
        <w:rPr>
          <w:sz w:val="28"/>
          <w:szCs w:val="28"/>
        </w:rPr>
      </w:pPr>
    </w:p>
    <w:p w14:paraId="7AB6EB17" w14:textId="77777777" w:rsidR="00143DC2" w:rsidRDefault="00143DC2" w:rsidP="00143DC2">
      <w:pPr>
        <w:shd w:val="clear" w:color="auto" w:fill="FFFFFF"/>
        <w:tabs>
          <w:tab w:val="left" w:leader="underscore" w:pos="6048"/>
          <w:tab w:val="left" w:leader="underscore" w:pos="6192"/>
        </w:tabs>
        <w:spacing w:line="264" w:lineRule="auto"/>
        <w:rPr>
          <w:sz w:val="28"/>
          <w:szCs w:val="28"/>
          <w:u w:val="single"/>
        </w:rPr>
      </w:pPr>
    </w:p>
    <w:p w14:paraId="5665B875" w14:textId="77777777" w:rsidR="00D3147D" w:rsidRDefault="00D3147D" w:rsidP="00143DC2">
      <w:pPr>
        <w:shd w:val="clear" w:color="auto" w:fill="FFFFFF"/>
        <w:tabs>
          <w:tab w:val="left" w:leader="underscore" w:pos="6048"/>
          <w:tab w:val="left" w:leader="underscore" w:pos="6192"/>
        </w:tabs>
        <w:spacing w:line="264" w:lineRule="auto"/>
        <w:rPr>
          <w:sz w:val="28"/>
          <w:szCs w:val="28"/>
          <w:u w:val="single"/>
        </w:rPr>
      </w:pPr>
    </w:p>
    <w:p w14:paraId="176237F3" w14:textId="77777777" w:rsidR="00D3147D" w:rsidRDefault="00D3147D" w:rsidP="00143DC2">
      <w:pPr>
        <w:shd w:val="clear" w:color="auto" w:fill="FFFFFF"/>
        <w:tabs>
          <w:tab w:val="left" w:leader="underscore" w:pos="6048"/>
          <w:tab w:val="left" w:leader="underscore" w:pos="6192"/>
        </w:tabs>
        <w:spacing w:line="264" w:lineRule="auto"/>
        <w:rPr>
          <w:sz w:val="28"/>
          <w:szCs w:val="28"/>
          <w:u w:val="single"/>
        </w:rPr>
      </w:pPr>
    </w:p>
    <w:p w14:paraId="2E0917C8" w14:textId="77777777" w:rsidR="00183169" w:rsidRPr="000F6DED" w:rsidRDefault="00183169" w:rsidP="00CD6FDB">
      <w:pPr>
        <w:shd w:val="clear" w:color="auto" w:fill="FFFFFF"/>
        <w:spacing w:line="264" w:lineRule="auto"/>
        <w:jc w:val="center"/>
        <w:rPr>
          <w:b/>
          <w:bCs/>
        </w:rPr>
      </w:pPr>
      <w:r w:rsidRPr="000F6DED">
        <w:rPr>
          <w:b/>
          <w:bCs/>
        </w:rPr>
        <w:t xml:space="preserve">Разработчики рабочей программы: </w:t>
      </w:r>
    </w:p>
    <w:p w14:paraId="2DE21778" w14:textId="77777777" w:rsidR="00183169" w:rsidRPr="000F6DED" w:rsidRDefault="00183169" w:rsidP="00CD6FDB">
      <w:pPr>
        <w:shd w:val="clear" w:color="auto" w:fill="FFFFFF"/>
        <w:spacing w:line="264" w:lineRule="auto"/>
        <w:jc w:val="center"/>
        <w:rPr>
          <w:b/>
          <w:bCs/>
        </w:rPr>
      </w:pPr>
      <w:r w:rsidRPr="000F6DED">
        <w:rPr>
          <w:i/>
          <w:iCs/>
        </w:rPr>
        <w:t>(должность, степень, звание, Ф.И.О.)</w:t>
      </w:r>
    </w:p>
    <w:p w14:paraId="55AB18D4" w14:textId="77777777" w:rsidR="00183169" w:rsidRDefault="00183169" w:rsidP="00CD6FDB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jc w:val="both"/>
      </w:pPr>
    </w:p>
    <w:p w14:paraId="1FE46CBC" w14:textId="77777777" w:rsidR="000F6DED" w:rsidRDefault="000F6DED" w:rsidP="00CD6FDB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jc w:val="both"/>
      </w:pPr>
    </w:p>
    <w:p w14:paraId="192C3B78" w14:textId="77777777" w:rsidR="00183169" w:rsidRDefault="000F6DED" w:rsidP="000F6DED">
      <w:pPr>
        <w:shd w:val="clear" w:color="auto" w:fill="FFFFFF"/>
        <w:tabs>
          <w:tab w:val="left" w:leader="underscore" w:pos="5587"/>
        </w:tabs>
        <w:spacing w:line="264" w:lineRule="auto"/>
        <w:jc w:val="center"/>
        <w:rPr>
          <w:b/>
        </w:rPr>
      </w:pPr>
      <w:r w:rsidRPr="000F6DED">
        <w:rPr>
          <w:b/>
        </w:rPr>
        <w:t>Курск – 20__</w:t>
      </w:r>
    </w:p>
    <w:p w14:paraId="50F235E5" w14:textId="463DE6C1" w:rsidR="000F6DED" w:rsidRPr="00E06A04" w:rsidRDefault="000F6DED" w:rsidP="000F6DED">
      <w:pPr>
        <w:shd w:val="clear" w:color="auto" w:fill="FFFFFF"/>
        <w:tabs>
          <w:tab w:val="left" w:leader="underscore" w:pos="6048"/>
          <w:tab w:val="left" w:leader="underscore" w:pos="6192"/>
        </w:tabs>
        <w:jc w:val="both"/>
        <w:rPr>
          <w:i/>
          <w:iCs/>
          <w:sz w:val="18"/>
          <w:szCs w:val="18"/>
        </w:rPr>
      </w:pPr>
      <w:r w:rsidRPr="00E06A04">
        <w:rPr>
          <w:i/>
          <w:iCs/>
          <w:sz w:val="18"/>
          <w:szCs w:val="18"/>
        </w:rPr>
        <w:t xml:space="preserve">Здесь и на последующих страницах курсивом даны сведения разъясняющего характера, которые после составления </w:t>
      </w:r>
      <w:r>
        <w:rPr>
          <w:i/>
          <w:iCs/>
          <w:sz w:val="18"/>
          <w:szCs w:val="18"/>
        </w:rPr>
        <w:t xml:space="preserve">документа </w:t>
      </w:r>
      <w:r w:rsidRPr="00E06A04">
        <w:rPr>
          <w:i/>
          <w:iCs/>
          <w:sz w:val="18"/>
          <w:szCs w:val="18"/>
        </w:rPr>
        <w:t>удаляются.</w:t>
      </w:r>
      <w:r>
        <w:rPr>
          <w:i/>
          <w:iCs/>
          <w:sz w:val="18"/>
          <w:szCs w:val="18"/>
        </w:rPr>
        <w:t xml:space="preserve"> </w:t>
      </w:r>
      <w:r w:rsidRPr="00E06A04">
        <w:rPr>
          <w:i/>
          <w:iCs/>
          <w:sz w:val="18"/>
          <w:szCs w:val="18"/>
        </w:rPr>
        <w:t xml:space="preserve">Все </w:t>
      </w:r>
      <w:r>
        <w:rPr>
          <w:i/>
          <w:iCs/>
          <w:sz w:val="18"/>
          <w:szCs w:val="18"/>
        </w:rPr>
        <w:t xml:space="preserve">данные </w:t>
      </w:r>
      <w:r w:rsidRPr="00E06A04">
        <w:rPr>
          <w:i/>
          <w:iCs/>
          <w:sz w:val="18"/>
          <w:szCs w:val="18"/>
        </w:rPr>
        <w:t>по часам</w:t>
      </w:r>
      <w:r>
        <w:rPr>
          <w:i/>
          <w:iCs/>
          <w:sz w:val="18"/>
          <w:szCs w:val="18"/>
        </w:rPr>
        <w:t xml:space="preserve">, </w:t>
      </w:r>
      <w:r w:rsidRPr="00E06A04">
        <w:rPr>
          <w:i/>
          <w:iCs/>
          <w:sz w:val="18"/>
          <w:szCs w:val="18"/>
        </w:rPr>
        <w:t>семестрам, видам компетенций, их паспортизации должны строго соо</w:t>
      </w:r>
      <w:r w:rsidRPr="00E06A04">
        <w:rPr>
          <w:i/>
          <w:iCs/>
          <w:sz w:val="18"/>
          <w:szCs w:val="18"/>
        </w:rPr>
        <w:t>т</w:t>
      </w:r>
      <w:r w:rsidRPr="00E06A04">
        <w:rPr>
          <w:i/>
          <w:iCs/>
          <w:sz w:val="18"/>
          <w:szCs w:val="18"/>
        </w:rPr>
        <w:t xml:space="preserve">ветствовать ФГОС, учебному плану </w:t>
      </w:r>
      <w:r>
        <w:rPr>
          <w:i/>
          <w:iCs/>
          <w:sz w:val="18"/>
          <w:szCs w:val="18"/>
        </w:rPr>
        <w:t>и образовательной программе.</w:t>
      </w:r>
    </w:p>
    <w:p w14:paraId="770A8115" w14:textId="77777777" w:rsidR="00FF3B4B" w:rsidRDefault="00644A42" w:rsidP="00D62F20">
      <w:pPr>
        <w:spacing w:line="264" w:lineRule="auto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br w:type="page"/>
      </w:r>
    </w:p>
    <w:p w14:paraId="6906FC3C" w14:textId="461B38FD" w:rsidR="00183169" w:rsidRPr="0058528C" w:rsidRDefault="00183169" w:rsidP="00CD6FDB">
      <w:pPr>
        <w:shd w:val="clear" w:color="auto" w:fill="FFFFFF"/>
        <w:ind w:firstLine="720"/>
        <w:jc w:val="both"/>
        <w:rPr>
          <w:i/>
          <w:iCs/>
          <w:spacing w:val="-4"/>
        </w:rPr>
      </w:pPr>
      <w:r w:rsidRPr="0058528C">
        <w:rPr>
          <w:spacing w:val="-4"/>
        </w:rPr>
        <w:lastRenderedPageBreak/>
        <w:t>Рабочая программа дисциплины</w:t>
      </w:r>
      <w:r w:rsidR="0054745C" w:rsidRPr="0058528C">
        <w:rPr>
          <w:spacing w:val="-4"/>
        </w:rPr>
        <w:t xml:space="preserve"> ________________</w:t>
      </w:r>
      <w:r w:rsidRPr="0058528C">
        <w:rPr>
          <w:spacing w:val="-4"/>
        </w:rPr>
        <w:t xml:space="preserve"> разработана в соответствии </w:t>
      </w:r>
      <w:r w:rsidRPr="00A30212">
        <w:rPr>
          <w:color w:val="FF0000"/>
          <w:spacing w:val="-4"/>
        </w:rPr>
        <w:t xml:space="preserve">с </w:t>
      </w:r>
      <w:r w:rsidRPr="00A30212">
        <w:rPr>
          <w:i/>
          <w:color w:val="FF0000"/>
          <w:spacing w:val="-4"/>
        </w:rPr>
        <w:t>Ф</w:t>
      </w:r>
      <w:r w:rsidRPr="00A30212">
        <w:rPr>
          <w:i/>
          <w:color w:val="FF0000"/>
          <w:spacing w:val="-4"/>
        </w:rPr>
        <w:t>е</w:t>
      </w:r>
      <w:r w:rsidRPr="00A30212">
        <w:rPr>
          <w:i/>
          <w:color w:val="FF0000"/>
          <w:spacing w:val="-4"/>
        </w:rPr>
        <w:t xml:space="preserve">деральным государственным образовательным стандартом высшего образования </w:t>
      </w:r>
      <w:r w:rsidR="0054745C" w:rsidRPr="00A30212">
        <w:rPr>
          <w:i/>
          <w:color w:val="FF0000"/>
          <w:spacing w:val="-4"/>
        </w:rPr>
        <w:t xml:space="preserve">(ФГОС </w:t>
      </w:r>
      <w:proofErr w:type="gramStart"/>
      <w:r w:rsidR="0054745C" w:rsidRPr="00A30212">
        <w:rPr>
          <w:i/>
          <w:color w:val="FF0000"/>
          <w:spacing w:val="-4"/>
        </w:rPr>
        <w:t>ВО</w:t>
      </w:r>
      <w:proofErr w:type="gramEnd"/>
      <w:r w:rsidR="0054745C" w:rsidRPr="00A30212">
        <w:rPr>
          <w:i/>
          <w:color w:val="FF0000"/>
          <w:spacing w:val="-4"/>
        </w:rPr>
        <w:t>) / Федеральным государственным образовательным стандартом среднего професси</w:t>
      </w:r>
      <w:r w:rsidR="0054745C" w:rsidRPr="00A30212">
        <w:rPr>
          <w:i/>
          <w:color w:val="FF0000"/>
          <w:spacing w:val="-4"/>
        </w:rPr>
        <w:t>о</w:t>
      </w:r>
      <w:r w:rsidR="0054745C" w:rsidRPr="00A30212">
        <w:rPr>
          <w:i/>
          <w:color w:val="FF0000"/>
          <w:spacing w:val="-4"/>
        </w:rPr>
        <w:t xml:space="preserve">нального образования (ФГОС СПО) </w:t>
      </w:r>
      <w:r w:rsidRPr="00A30212">
        <w:rPr>
          <w:color w:val="FF0000"/>
          <w:spacing w:val="-4"/>
        </w:rPr>
        <w:t xml:space="preserve">по </w:t>
      </w:r>
      <w:r w:rsidR="009062D5" w:rsidRPr="009062D5">
        <w:rPr>
          <w:color w:val="FF0000"/>
          <w:spacing w:val="-4"/>
        </w:rPr>
        <w:t xml:space="preserve">специальности </w:t>
      </w:r>
      <w:r w:rsidR="009062D5">
        <w:rPr>
          <w:color w:val="FF0000"/>
          <w:spacing w:val="-4"/>
        </w:rPr>
        <w:t xml:space="preserve"> (</w:t>
      </w:r>
      <w:r w:rsidRPr="00A30212">
        <w:rPr>
          <w:i/>
          <w:color w:val="FF0000"/>
          <w:spacing w:val="-4"/>
        </w:rPr>
        <w:t>направлению</w:t>
      </w:r>
      <w:r w:rsidR="009062D5">
        <w:rPr>
          <w:i/>
          <w:color w:val="FF0000"/>
          <w:spacing w:val="-4"/>
        </w:rPr>
        <w:t>)</w:t>
      </w:r>
      <w:r w:rsidRPr="00A30212">
        <w:rPr>
          <w:i/>
          <w:color w:val="FF0000"/>
          <w:spacing w:val="-4"/>
        </w:rPr>
        <w:t xml:space="preserve"> подготовки</w:t>
      </w:r>
      <w:r w:rsidRPr="0058528C">
        <w:rPr>
          <w:i/>
          <w:iCs/>
          <w:spacing w:val="-4"/>
        </w:rPr>
        <w:t xml:space="preserve"> </w:t>
      </w:r>
      <w:r w:rsidRPr="0058528C">
        <w:rPr>
          <w:b/>
          <w:bCs/>
          <w:i/>
          <w:iCs/>
          <w:spacing w:val="-4"/>
        </w:rPr>
        <w:t>________________</w:t>
      </w:r>
      <w:r w:rsidR="0054745C" w:rsidRPr="0058528C">
        <w:rPr>
          <w:b/>
          <w:bCs/>
          <w:i/>
          <w:iCs/>
          <w:spacing w:val="-4"/>
        </w:rPr>
        <w:t xml:space="preserve"> </w:t>
      </w:r>
      <w:r w:rsidRPr="00A30212">
        <w:rPr>
          <w:i/>
          <w:iCs/>
          <w:color w:val="FF0000"/>
          <w:spacing w:val="-4"/>
        </w:rPr>
        <w:t xml:space="preserve">(например, </w:t>
      </w:r>
      <w:r w:rsidR="00903485" w:rsidRPr="00A30212">
        <w:rPr>
          <w:i/>
          <w:iCs/>
          <w:color w:val="FF0000"/>
          <w:spacing w:val="-4"/>
        </w:rPr>
        <w:t xml:space="preserve">31.05.01 </w:t>
      </w:r>
      <w:r w:rsidRPr="00A30212">
        <w:rPr>
          <w:i/>
          <w:iCs/>
          <w:color w:val="FF0000"/>
          <w:spacing w:val="-4"/>
        </w:rPr>
        <w:t>Лечебное дело)</w:t>
      </w:r>
      <w:r w:rsidRPr="0058528C">
        <w:rPr>
          <w:i/>
          <w:iCs/>
          <w:spacing w:val="-4"/>
        </w:rPr>
        <w:t xml:space="preserve"> </w:t>
      </w:r>
      <w:r w:rsidRPr="0058528C">
        <w:rPr>
          <w:spacing w:val="-4"/>
        </w:rPr>
        <w:t>с уч</w:t>
      </w:r>
      <w:r w:rsidR="00A67CCA" w:rsidRPr="0058528C">
        <w:rPr>
          <w:spacing w:val="-4"/>
        </w:rPr>
        <w:t>ёт</w:t>
      </w:r>
      <w:r w:rsidRPr="0058528C">
        <w:rPr>
          <w:spacing w:val="-4"/>
        </w:rPr>
        <w:t xml:space="preserve">ом рекомендаций </w:t>
      </w:r>
      <w:r w:rsidRPr="00A30212">
        <w:rPr>
          <w:i/>
          <w:color w:val="FF0000"/>
          <w:spacing w:val="-4"/>
        </w:rPr>
        <w:t xml:space="preserve">примерной </w:t>
      </w:r>
      <w:r w:rsidR="00A67CCA" w:rsidRPr="00A30212">
        <w:rPr>
          <w:i/>
          <w:color w:val="FF0000"/>
          <w:spacing w:val="-4"/>
        </w:rPr>
        <w:t>о</w:t>
      </w:r>
      <w:r w:rsidR="00A67CCA" w:rsidRPr="00A30212">
        <w:rPr>
          <w:i/>
          <w:color w:val="FF0000"/>
          <w:spacing w:val="-4"/>
        </w:rPr>
        <w:t>с</w:t>
      </w:r>
      <w:r w:rsidR="00A67CCA" w:rsidRPr="00A30212">
        <w:rPr>
          <w:i/>
          <w:color w:val="FF0000"/>
          <w:spacing w:val="-4"/>
        </w:rPr>
        <w:t>новной образоват</w:t>
      </w:r>
      <w:r w:rsidRPr="00A30212">
        <w:rPr>
          <w:i/>
          <w:color w:val="FF0000"/>
          <w:spacing w:val="-4"/>
        </w:rPr>
        <w:t>ельной программы высшего образования</w:t>
      </w:r>
      <w:r w:rsidR="0054745C" w:rsidRPr="00A30212">
        <w:rPr>
          <w:i/>
          <w:color w:val="FF0000"/>
          <w:spacing w:val="-4"/>
        </w:rPr>
        <w:t xml:space="preserve"> / среднего профессионального о</w:t>
      </w:r>
      <w:r w:rsidR="0054745C" w:rsidRPr="00A30212">
        <w:rPr>
          <w:i/>
          <w:color w:val="FF0000"/>
          <w:spacing w:val="-4"/>
        </w:rPr>
        <w:t>б</w:t>
      </w:r>
      <w:r w:rsidR="0054745C" w:rsidRPr="00A30212">
        <w:rPr>
          <w:i/>
          <w:color w:val="FF0000"/>
          <w:spacing w:val="-4"/>
        </w:rPr>
        <w:t>разования</w:t>
      </w:r>
      <w:r w:rsidRPr="00A30212">
        <w:rPr>
          <w:color w:val="FF0000"/>
          <w:spacing w:val="-4"/>
        </w:rPr>
        <w:t xml:space="preserve"> по соответствующему </w:t>
      </w:r>
      <w:r w:rsidRPr="00A30212">
        <w:rPr>
          <w:i/>
          <w:color w:val="FF0000"/>
          <w:spacing w:val="-4"/>
        </w:rPr>
        <w:t xml:space="preserve">направлению подготовки </w:t>
      </w:r>
      <w:r w:rsidR="00903485" w:rsidRPr="00A30212">
        <w:rPr>
          <w:i/>
          <w:color w:val="FF0000"/>
          <w:spacing w:val="-4"/>
        </w:rPr>
        <w:t>(специальности)</w:t>
      </w:r>
      <w:r w:rsidR="00A67CCA" w:rsidRPr="00A30212">
        <w:rPr>
          <w:color w:val="FF0000"/>
          <w:spacing w:val="-4"/>
        </w:rPr>
        <w:t xml:space="preserve"> </w:t>
      </w:r>
      <w:r w:rsidR="00A67CCA" w:rsidRPr="00A30212">
        <w:rPr>
          <w:i/>
          <w:color w:val="FF0000"/>
          <w:spacing w:val="-4"/>
        </w:rPr>
        <w:t>(при нал</w:t>
      </w:r>
      <w:r w:rsidR="00A67CCA" w:rsidRPr="00A30212">
        <w:rPr>
          <w:i/>
          <w:color w:val="FF0000"/>
          <w:spacing w:val="-4"/>
        </w:rPr>
        <w:t>и</w:t>
      </w:r>
      <w:r w:rsidR="00A67CCA" w:rsidRPr="00A30212">
        <w:rPr>
          <w:i/>
          <w:color w:val="FF0000"/>
          <w:spacing w:val="-4"/>
        </w:rPr>
        <w:t>чии)</w:t>
      </w:r>
      <w:r w:rsidRPr="0058528C">
        <w:rPr>
          <w:i/>
          <w:iCs/>
          <w:spacing w:val="-4"/>
        </w:rPr>
        <w:t>.</w:t>
      </w:r>
    </w:p>
    <w:p w14:paraId="4C078282" w14:textId="77777777" w:rsidR="00183169" w:rsidRPr="0058528C" w:rsidRDefault="00183169" w:rsidP="00CD6FDB">
      <w:pPr>
        <w:spacing w:line="264" w:lineRule="auto"/>
        <w:ind w:firstLine="709"/>
        <w:jc w:val="both"/>
        <w:rPr>
          <w:b/>
          <w:bCs/>
        </w:rPr>
      </w:pPr>
    </w:p>
    <w:p w14:paraId="5726809A" w14:textId="77777777" w:rsidR="00183169" w:rsidRPr="00553F64" w:rsidRDefault="0054745C" w:rsidP="00553F64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53F6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1. </w:t>
      </w:r>
      <w:r w:rsidR="00183169" w:rsidRPr="00553F64">
        <w:rPr>
          <w:rFonts w:ascii="Times New Roman" w:hAnsi="Times New Roman" w:cs="Times New Roman"/>
          <w:b/>
          <w:bCs/>
          <w:color w:val="auto"/>
          <w:sz w:val="24"/>
          <w:szCs w:val="24"/>
        </w:rPr>
        <w:t>Цель и задачи дисциплины</w:t>
      </w:r>
    </w:p>
    <w:p w14:paraId="7B2089CE" w14:textId="77777777" w:rsidR="00183169" w:rsidRPr="0058528C" w:rsidRDefault="00183169" w:rsidP="00903485">
      <w:pPr>
        <w:jc w:val="both"/>
        <w:rPr>
          <w:i/>
          <w:iCs/>
        </w:rPr>
      </w:pPr>
      <w:r w:rsidRPr="00A30212">
        <w:rPr>
          <w:i/>
          <w:iCs/>
          <w:color w:val="FF0000"/>
        </w:rPr>
        <w:t>формулир</w:t>
      </w:r>
      <w:r w:rsidR="007609F0" w:rsidRPr="00A30212">
        <w:rPr>
          <w:i/>
          <w:iCs/>
          <w:color w:val="FF0000"/>
        </w:rPr>
        <w:t xml:space="preserve">уются </w:t>
      </w:r>
      <w:r w:rsidRPr="00A30212">
        <w:rPr>
          <w:i/>
          <w:iCs/>
          <w:color w:val="FF0000"/>
        </w:rPr>
        <w:t>цел</w:t>
      </w:r>
      <w:r w:rsidR="007609F0" w:rsidRPr="00A30212">
        <w:rPr>
          <w:i/>
          <w:iCs/>
          <w:color w:val="FF0000"/>
        </w:rPr>
        <w:t>и</w:t>
      </w:r>
      <w:r w:rsidRPr="00A30212">
        <w:rPr>
          <w:i/>
          <w:iCs/>
          <w:color w:val="FF0000"/>
        </w:rPr>
        <w:t xml:space="preserve"> и задач </w:t>
      </w:r>
      <w:r w:rsidR="0054745C" w:rsidRPr="00A30212">
        <w:rPr>
          <w:i/>
          <w:iCs/>
          <w:color w:val="FF0000"/>
        </w:rPr>
        <w:t xml:space="preserve">дисциплины </w:t>
      </w:r>
      <w:r w:rsidRPr="00A30212">
        <w:rPr>
          <w:i/>
          <w:iCs/>
          <w:color w:val="FF0000"/>
        </w:rPr>
        <w:t>на основе ФГОС</w:t>
      </w:r>
      <w:r w:rsidR="0054745C" w:rsidRPr="00A30212">
        <w:rPr>
          <w:i/>
          <w:iCs/>
          <w:color w:val="FF0000"/>
        </w:rPr>
        <w:t xml:space="preserve"> ВО / ФГОС СПО,</w:t>
      </w:r>
      <w:r w:rsidR="00903485" w:rsidRPr="00A30212">
        <w:rPr>
          <w:i/>
          <w:iCs/>
          <w:color w:val="FF0000"/>
        </w:rPr>
        <w:t xml:space="preserve"> </w:t>
      </w:r>
      <w:r w:rsidR="0054745C" w:rsidRPr="00A30212">
        <w:rPr>
          <w:i/>
          <w:iCs/>
          <w:color w:val="FF0000"/>
        </w:rPr>
        <w:t>образов</w:t>
      </w:r>
      <w:r w:rsidR="0054745C" w:rsidRPr="00A30212">
        <w:rPr>
          <w:i/>
          <w:iCs/>
          <w:color w:val="FF0000"/>
        </w:rPr>
        <w:t>а</w:t>
      </w:r>
      <w:r w:rsidR="0054745C" w:rsidRPr="00A30212">
        <w:rPr>
          <w:i/>
          <w:iCs/>
          <w:color w:val="FF0000"/>
        </w:rPr>
        <w:t>тельной программы университета</w:t>
      </w:r>
    </w:p>
    <w:p w14:paraId="2A539953" w14:textId="77777777" w:rsidR="00183169" w:rsidRPr="0058528C" w:rsidRDefault="00183169" w:rsidP="00CD6FDB">
      <w:pPr>
        <w:spacing w:line="264" w:lineRule="auto"/>
        <w:ind w:left="1069"/>
      </w:pPr>
    </w:p>
    <w:p w14:paraId="4DBC945C" w14:textId="03AA0C3A" w:rsidR="00A30212" w:rsidRPr="00553F64" w:rsidRDefault="00237F3F" w:rsidP="00553F64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53F6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2. </w:t>
      </w:r>
      <w:r w:rsidR="00183169" w:rsidRPr="00553F64">
        <w:rPr>
          <w:rFonts w:ascii="Times New Roman" w:hAnsi="Times New Roman" w:cs="Times New Roman"/>
          <w:b/>
          <w:bCs/>
          <w:color w:val="auto"/>
          <w:sz w:val="24"/>
          <w:szCs w:val="24"/>
        </w:rPr>
        <w:t>Место дисциплины</w:t>
      </w:r>
      <w:r w:rsidRPr="00553F6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183169" w:rsidRPr="00553F64">
        <w:rPr>
          <w:rFonts w:ascii="Times New Roman" w:hAnsi="Times New Roman" w:cs="Times New Roman"/>
          <w:b/>
          <w:bCs/>
          <w:color w:val="auto"/>
          <w:sz w:val="24"/>
          <w:szCs w:val="24"/>
        </w:rPr>
        <w:t>в структуре образовательной</w:t>
      </w:r>
      <w:r w:rsidRPr="00553F6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183169" w:rsidRPr="00553F64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программы</w:t>
      </w:r>
      <w:r w:rsidR="00A30212" w:rsidRPr="00553F6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</w:t>
      </w:r>
      <w:r w:rsidR="003A73AA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</w:r>
      <w:r w:rsidR="00A30212" w:rsidRPr="00553F64">
        <w:rPr>
          <w:rFonts w:ascii="Times New Roman" w:hAnsi="Times New Roman" w:cs="Times New Roman"/>
          <w:b/>
          <w:bCs/>
          <w:color w:val="auto"/>
          <w:sz w:val="24"/>
          <w:szCs w:val="24"/>
        </w:rPr>
        <w:t>требования к планируемым результатам обучения по дисциплине</w:t>
      </w:r>
    </w:p>
    <w:p w14:paraId="569472CC" w14:textId="77777777" w:rsidR="00183169" w:rsidRDefault="00183169" w:rsidP="00E81A2F">
      <w:pPr>
        <w:ind w:firstLine="709"/>
        <w:jc w:val="both"/>
        <w:rPr>
          <w:i/>
          <w:iCs/>
        </w:rPr>
      </w:pPr>
      <w:r w:rsidRPr="0058528C">
        <w:t>Дисциплина</w:t>
      </w:r>
      <w:r w:rsidR="00237F3F" w:rsidRPr="0058528C">
        <w:t xml:space="preserve"> </w:t>
      </w:r>
      <w:r w:rsidRPr="0058528C">
        <w:t>________</w:t>
      </w:r>
      <w:r w:rsidRPr="0058528C">
        <w:rPr>
          <w:b/>
          <w:bCs/>
        </w:rPr>
        <w:t xml:space="preserve"> </w:t>
      </w:r>
      <w:r w:rsidRPr="0058528C">
        <w:t xml:space="preserve">относится к </w:t>
      </w:r>
      <w:proofErr w:type="gramStart"/>
      <w:r w:rsidR="00237F3F" w:rsidRPr="00A30212">
        <w:rPr>
          <w:i/>
          <w:color w:val="FF0000"/>
        </w:rPr>
        <w:t xml:space="preserve">базовой / </w:t>
      </w:r>
      <w:r w:rsidR="00237F3F" w:rsidRPr="009062D5">
        <w:rPr>
          <w:i/>
          <w:color w:val="FF0000"/>
          <w:highlight w:val="yellow"/>
        </w:rPr>
        <w:t>вариативной</w:t>
      </w:r>
      <w:proofErr w:type="gramEnd"/>
      <w:r w:rsidR="00237F3F" w:rsidRPr="00A30212">
        <w:rPr>
          <w:color w:val="FF0000"/>
        </w:rPr>
        <w:t xml:space="preserve"> </w:t>
      </w:r>
      <w:r w:rsidR="00237F3F" w:rsidRPr="0058528C">
        <w:t xml:space="preserve">части образовательной программы </w:t>
      </w:r>
      <w:r w:rsidRPr="00A30212">
        <w:rPr>
          <w:iCs/>
          <w:color w:val="FF0000"/>
        </w:rPr>
        <w:t>(</w:t>
      </w:r>
      <w:r w:rsidR="0026185B" w:rsidRPr="00A30212">
        <w:rPr>
          <w:i/>
          <w:iCs/>
          <w:color w:val="FF0000"/>
        </w:rPr>
        <w:t>указать обязательная дисциплина или дисциплина по выбору</w:t>
      </w:r>
      <w:r w:rsidR="00CA29EE" w:rsidRPr="00A30212">
        <w:rPr>
          <w:i/>
          <w:iCs/>
          <w:color w:val="FF0000"/>
        </w:rPr>
        <w:t>, если дисциплина относится к вариативной части</w:t>
      </w:r>
      <w:r w:rsidR="009F79FB" w:rsidRPr="00A30212">
        <w:rPr>
          <w:i/>
          <w:iCs/>
          <w:color w:val="FF0000"/>
        </w:rPr>
        <w:t>, факультатив</w:t>
      </w:r>
      <w:r w:rsidR="00CA29EE" w:rsidRPr="00A30212">
        <w:rPr>
          <w:i/>
          <w:iCs/>
          <w:color w:val="FF0000"/>
        </w:rPr>
        <w:t>)</w:t>
      </w:r>
      <w:r w:rsidR="0026185B" w:rsidRPr="0058528C">
        <w:rPr>
          <w:i/>
          <w:iCs/>
        </w:rPr>
        <w:t>.</w:t>
      </w:r>
    </w:p>
    <w:p w14:paraId="6995AF2C" w14:textId="55EFE9C3" w:rsidR="004915F9" w:rsidRPr="004915F9" w:rsidRDefault="004915F9" w:rsidP="004915F9">
      <w:pPr>
        <w:ind w:firstLine="709"/>
        <w:jc w:val="both"/>
        <w:rPr>
          <w:i/>
          <w:iCs/>
          <w:highlight w:val="yellow"/>
        </w:rPr>
      </w:pPr>
      <w:r w:rsidRPr="004915F9">
        <w:rPr>
          <w:highlight w:val="yellow"/>
        </w:rPr>
        <w:t xml:space="preserve">Дисциплина </w:t>
      </w:r>
      <w:r w:rsidRPr="004915F9">
        <w:rPr>
          <w:highlight w:val="yellow"/>
        </w:rPr>
        <w:t xml:space="preserve">________ </w:t>
      </w:r>
      <w:r w:rsidRPr="004915F9">
        <w:rPr>
          <w:highlight w:val="yellow"/>
        </w:rPr>
        <w:t xml:space="preserve"> является</w:t>
      </w:r>
      <w:r w:rsidRPr="004915F9">
        <w:rPr>
          <w:i/>
          <w:color w:val="FF0000"/>
          <w:highlight w:val="yellow"/>
        </w:rPr>
        <w:t xml:space="preserve"> основной</w:t>
      </w:r>
      <w:r w:rsidRPr="004915F9">
        <w:rPr>
          <w:i/>
          <w:color w:val="FF0000"/>
          <w:highlight w:val="yellow"/>
        </w:rPr>
        <w:t xml:space="preserve"> </w:t>
      </w:r>
      <w:r w:rsidRPr="004915F9">
        <w:rPr>
          <w:highlight w:val="yellow"/>
        </w:rPr>
        <w:t>част</w:t>
      </w:r>
      <w:r w:rsidRPr="004915F9">
        <w:rPr>
          <w:highlight w:val="yellow"/>
        </w:rPr>
        <w:t>ью</w:t>
      </w:r>
      <w:r w:rsidRPr="004915F9">
        <w:rPr>
          <w:highlight w:val="yellow"/>
        </w:rPr>
        <w:t xml:space="preserve"> образовательной программы</w:t>
      </w:r>
    </w:p>
    <w:p w14:paraId="146E5920" w14:textId="2764810C" w:rsidR="004915F9" w:rsidRDefault="004915F9" w:rsidP="004915F9">
      <w:pPr>
        <w:ind w:firstLine="709"/>
        <w:jc w:val="both"/>
        <w:rPr>
          <w:i/>
          <w:iCs/>
        </w:rPr>
      </w:pPr>
      <w:r w:rsidRPr="004915F9">
        <w:rPr>
          <w:highlight w:val="yellow"/>
        </w:rPr>
        <w:t>(</w:t>
      </w:r>
      <w:r w:rsidRPr="004915F9">
        <w:rPr>
          <w:highlight w:val="yellow"/>
        </w:rPr>
        <w:t>Дисциплина ________  является</w:t>
      </w:r>
      <w:r w:rsidRPr="004915F9">
        <w:rPr>
          <w:highlight w:val="yellow"/>
        </w:rPr>
        <w:t xml:space="preserve"> </w:t>
      </w:r>
      <w:r w:rsidRPr="004915F9">
        <w:rPr>
          <w:i/>
          <w:color w:val="FF0000"/>
          <w:highlight w:val="yellow"/>
        </w:rPr>
        <w:t>элективной/факультативной</w:t>
      </w:r>
      <w:r w:rsidRPr="004915F9">
        <w:rPr>
          <w:color w:val="FF0000"/>
          <w:highlight w:val="yellow"/>
        </w:rPr>
        <w:t xml:space="preserve"> дисциплиной)</w:t>
      </w:r>
      <w:bookmarkStart w:id="0" w:name="_GoBack"/>
      <w:bookmarkEnd w:id="0"/>
    </w:p>
    <w:p w14:paraId="685DCAE2" w14:textId="77777777" w:rsidR="004915F9" w:rsidRPr="0058528C" w:rsidRDefault="004915F9" w:rsidP="004915F9">
      <w:pPr>
        <w:ind w:firstLine="709"/>
        <w:jc w:val="both"/>
        <w:rPr>
          <w:b/>
          <w:bCs/>
        </w:rPr>
      </w:pPr>
    </w:p>
    <w:p w14:paraId="1804F319" w14:textId="77777777" w:rsidR="009F79FB" w:rsidRDefault="009F79FB" w:rsidP="009F79FB">
      <w:pPr>
        <w:ind w:firstLine="709"/>
        <w:jc w:val="both"/>
      </w:pPr>
      <w:r w:rsidRPr="0058528C">
        <w:t>Процесс изучения дисциплины обеспечивает достижение планируемых результатов освоения образовательной программы и направлен на формирование следующих комп</w:t>
      </w:r>
      <w:r w:rsidRPr="0058528C">
        <w:t>е</w:t>
      </w:r>
      <w:r w:rsidRPr="0058528C">
        <w:t>тенций: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3509"/>
      </w:tblGrid>
      <w:tr w:rsidR="004F1564" w:rsidRPr="00A30212" w14:paraId="40A301A0" w14:textId="77777777" w:rsidTr="00547CC7">
        <w:tc>
          <w:tcPr>
            <w:tcW w:w="6062" w:type="dxa"/>
            <w:gridSpan w:val="2"/>
          </w:tcPr>
          <w:p w14:paraId="10EECAA5" w14:textId="77777777" w:rsidR="004F1564" w:rsidRPr="00A30212" w:rsidRDefault="004F1564" w:rsidP="00A30212">
            <w:pPr>
              <w:jc w:val="center"/>
              <w:rPr>
                <w:b/>
              </w:rPr>
            </w:pPr>
            <w:r>
              <w:rPr>
                <w:b/>
              </w:rPr>
              <w:t>Компетенция</w:t>
            </w:r>
          </w:p>
        </w:tc>
        <w:tc>
          <w:tcPr>
            <w:tcW w:w="3509" w:type="dxa"/>
            <w:vMerge w:val="restart"/>
            <w:vAlign w:val="center"/>
          </w:tcPr>
          <w:p w14:paraId="33E0D723" w14:textId="77777777" w:rsidR="009C2EAD" w:rsidRDefault="009C2EAD" w:rsidP="009C2EAD">
            <w:pPr>
              <w:jc w:val="center"/>
              <w:rPr>
                <w:b/>
              </w:rPr>
            </w:pPr>
            <w:r>
              <w:rPr>
                <w:b/>
              </w:rPr>
              <w:t>Логическая связь</w:t>
            </w:r>
            <w:r>
              <w:rPr>
                <w:b/>
              </w:rPr>
              <w:br/>
              <w:t>с дисциплинами</w:t>
            </w:r>
          </w:p>
          <w:p w14:paraId="53AA2039" w14:textId="77777777" w:rsidR="004F1564" w:rsidRPr="00A30212" w:rsidRDefault="009C2EAD" w:rsidP="009C2EAD">
            <w:pPr>
              <w:jc w:val="center"/>
              <w:rPr>
                <w:b/>
              </w:rPr>
            </w:pPr>
            <w:r>
              <w:rPr>
                <w:b/>
              </w:rPr>
              <w:t>учебного плана</w:t>
            </w:r>
          </w:p>
        </w:tc>
      </w:tr>
      <w:tr w:rsidR="004F1564" w:rsidRPr="00A30212" w14:paraId="713E899A" w14:textId="77777777" w:rsidTr="00547CC7">
        <w:tc>
          <w:tcPr>
            <w:tcW w:w="1242" w:type="dxa"/>
            <w:vAlign w:val="center"/>
          </w:tcPr>
          <w:p w14:paraId="48822593" w14:textId="77777777" w:rsidR="004F1564" w:rsidRPr="00A30212" w:rsidRDefault="004F1564" w:rsidP="00A30212">
            <w:pPr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4820" w:type="dxa"/>
            <w:vAlign w:val="center"/>
          </w:tcPr>
          <w:p w14:paraId="43E8590F" w14:textId="77777777" w:rsidR="004F1564" w:rsidRPr="00A30212" w:rsidRDefault="002C62F1" w:rsidP="002C62F1">
            <w:pPr>
              <w:jc w:val="center"/>
              <w:rPr>
                <w:b/>
              </w:rPr>
            </w:pPr>
            <w:r>
              <w:rPr>
                <w:b/>
              </w:rPr>
              <w:t>формулировка</w:t>
            </w:r>
          </w:p>
        </w:tc>
        <w:tc>
          <w:tcPr>
            <w:tcW w:w="3509" w:type="dxa"/>
            <w:vMerge/>
            <w:vAlign w:val="center"/>
          </w:tcPr>
          <w:p w14:paraId="43AD7A6D" w14:textId="77777777" w:rsidR="004F1564" w:rsidRPr="00A30212" w:rsidRDefault="004F1564" w:rsidP="00A30212">
            <w:pPr>
              <w:jc w:val="center"/>
              <w:rPr>
                <w:b/>
              </w:rPr>
            </w:pPr>
          </w:p>
        </w:tc>
      </w:tr>
      <w:tr w:rsidR="00A30212" w14:paraId="6132283F" w14:textId="77777777" w:rsidTr="00547CC7">
        <w:tc>
          <w:tcPr>
            <w:tcW w:w="1242" w:type="dxa"/>
          </w:tcPr>
          <w:p w14:paraId="0731C944" w14:textId="77777777" w:rsidR="00A30212" w:rsidRDefault="00A30212" w:rsidP="00A30212">
            <w:pPr>
              <w:jc w:val="both"/>
            </w:pPr>
          </w:p>
        </w:tc>
        <w:tc>
          <w:tcPr>
            <w:tcW w:w="4820" w:type="dxa"/>
          </w:tcPr>
          <w:p w14:paraId="1C02F3F9" w14:textId="77777777" w:rsidR="00A30212" w:rsidRDefault="00A30212" w:rsidP="00A30212">
            <w:pPr>
              <w:jc w:val="both"/>
            </w:pPr>
          </w:p>
        </w:tc>
        <w:tc>
          <w:tcPr>
            <w:tcW w:w="3509" w:type="dxa"/>
          </w:tcPr>
          <w:p w14:paraId="385648C3" w14:textId="77777777" w:rsidR="00A30212" w:rsidRDefault="00A30212" w:rsidP="00A30212">
            <w:pPr>
              <w:jc w:val="both"/>
            </w:pPr>
          </w:p>
        </w:tc>
      </w:tr>
      <w:tr w:rsidR="00A30212" w14:paraId="4E234421" w14:textId="77777777" w:rsidTr="00547CC7">
        <w:tc>
          <w:tcPr>
            <w:tcW w:w="1242" w:type="dxa"/>
          </w:tcPr>
          <w:p w14:paraId="5C3ED6B2" w14:textId="77777777" w:rsidR="00A30212" w:rsidRDefault="00A30212" w:rsidP="00A30212">
            <w:pPr>
              <w:jc w:val="both"/>
            </w:pPr>
          </w:p>
        </w:tc>
        <w:tc>
          <w:tcPr>
            <w:tcW w:w="4820" w:type="dxa"/>
          </w:tcPr>
          <w:p w14:paraId="71BF5463" w14:textId="77777777" w:rsidR="00A30212" w:rsidRDefault="00A30212" w:rsidP="00A30212">
            <w:pPr>
              <w:jc w:val="both"/>
            </w:pPr>
          </w:p>
        </w:tc>
        <w:tc>
          <w:tcPr>
            <w:tcW w:w="3509" w:type="dxa"/>
          </w:tcPr>
          <w:p w14:paraId="54153F1E" w14:textId="77777777" w:rsidR="00A30212" w:rsidRDefault="00A30212" w:rsidP="00A30212">
            <w:pPr>
              <w:jc w:val="both"/>
            </w:pPr>
          </w:p>
        </w:tc>
      </w:tr>
      <w:tr w:rsidR="00A30212" w14:paraId="0C9F5854" w14:textId="77777777" w:rsidTr="00547CC7">
        <w:tc>
          <w:tcPr>
            <w:tcW w:w="1242" w:type="dxa"/>
          </w:tcPr>
          <w:p w14:paraId="39F984D9" w14:textId="77777777" w:rsidR="00A30212" w:rsidRDefault="00A30212" w:rsidP="00A30212">
            <w:pPr>
              <w:jc w:val="both"/>
            </w:pPr>
          </w:p>
        </w:tc>
        <w:tc>
          <w:tcPr>
            <w:tcW w:w="4820" w:type="dxa"/>
          </w:tcPr>
          <w:p w14:paraId="346A5106" w14:textId="77777777" w:rsidR="00A30212" w:rsidRDefault="00A30212" w:rsidP="00A30212">
            <w:pPr>
              <w:jc w:val="both"/>
            </w:pPr>
          </w:p>
        </w:tc>
        <w:tc>
          <w:tcPr>
            <w:tcW w:w="3509" w:type="dxa"/>
          </w:tcPr>
          <w:p w14:paraId="6DB32500" w14:textId="77777777" w:rsidR="00A30212" w:rsidRDefault="00A30212" w:rsidP="00A30212">
            <w:pPr>
              <w:jc w:val="both"/>
            </w:pPr>
          </w:p>
        </w:tc>
      </w:tr>
      <w:tr w:rsidR="00A30212" w14:paraId="2040A7ED" w14:textId="77777777" w:rsidTr="00547CC7">
        <w:tc>
          <w:tcPr>
            <w:tcW w:w="1242" w:type="dxa"/>
          </w:tcPr>
          <w:p w14:paraId="580C5493" w14:textId="77777777" w:rsidR="00A30212" w:rsidRDefault="00A30212" w:rsidP="00A30212">
            <w:pPr>
              <w:jc w:val="both"/>
            </w:pPr>
          </w:p>
        </w:tc>
        <w:tc>
          <w:tcPr>
            <w:tcW w:w="4820" w:type="dxa"/>
          </w:tcPr>
          <w:p w14:paraId="6C155EDF" w14:textId="77777777" w:rsidR="00A30212" w:rsidRDefault="00A30212" w:rsidP="00A30212">
            <w:pPr>
              <w:jc w:val="both"/>
            </w:pPr>
          </w:p>
        </w:tc>
        <w:tc>
          <w:tcPr>
            <w:tcW w:w="3509" w:type="dxa"/>
          </w:tcPr>
          <w:p w14:paraId="0AE57831" w14:textId="77777777" w:rsidR="00A30212" w:rsidRDefault="00A30212" w:rsidP="00A30212">
            <w:pPr>
              <w:jc w:val="both"/>
            </w:pPr>
          </w:p>
        </w:tc>
      </w:tr>
      <w:tr w:rsidR="00A30212" w14:paraId="46223569" w14:textId="77777777" w:rsidTr="00547CC7">
        <w:tc>
          <w:tcPr>
            <w:tcW w:w="1242" w:type="dxa"/>
          </w:tcPr>
          <w:p w14:paraId="6B76E472" w14:textId="77777777" w:rsidR="00A30212" w:rsidRDefault="00A30212" w:rsidP="00A30212">
            <w:pPr>
              <w:jc w:val="both"/>
            </w:pPr>
          </w:p>
        </w:tc>
        <w:tc>
          <w:tcPr>
            <w:tcW w:w="4820" w:type="dxa"/>
          </w:tcPr>
          <w:p w14:paraId="4B26CFD7" w14:textId="77777777" w:rsidR="00A30212" w:rsidRDefault="00A30212" w:rsidP="00A30212">
            <w:pPr>
              <w:jc w:val="both"/>
            </w:pPr>
          </w:p>
        </w:tc>
        <w:tc>
          <w:tcPr>
            <w:tcW w:w="3509" w:type="dxa"/>
          </w:tcPr>
          <w:p w14:paraId="2B0050A3" w14:textId="77777777" w:rsidR="00A30212" w:rsidRDefault="00A30212" w:rsidP="00A30212">
            <w:pPr>
              <w:jc w:val="both"/>
            </w:pPr>
          </w:p>
        </w:tc>
      </w:tr>
      <w:tr w:rsidR="00A30212" w14:paraId="4C0A4673" w14:textId="77777777" w:rsidTr="00547CC7">
        <w:tc>
          <w:tcPr>
            <w:tcW w:w="1242" w:type="dxa"/>
          </w:tcPr>
          <w:p w14:paraId="2967DFD4" w14:textId="77777777" w:rsidR="00A30212" w:rsidRDefault="00A30212" w:rsidP="00A30212">
            <w:pPr>
              <w:jc w:val="both"/>
            </w:pPr>
          </w:p>
        </w:tc>
        <w:tc>
          <w:tcPr>
            <w:tcW w:w="4820" w:type="dxa"/>
          </w:tcPr>
          <w:p w14:paraId="110283F6" w14:textId="77777777" w:rsidR="00A30212" w:rsidRDefault="00A30212" w:rsidP="00A30212">
            <w:pPr>
              <w:jc w:val="both"/>
            </w:pPr>
          </w:p>
        </w:tc>
        <w:tc>
          <w:tcPr>
            <w:tcW w:w="3509" w:type="dxa"/>
          </w:tcPr>
          <w:p w14:paraId="288D33D5" w14:textId="77777777" w:rsidR="00A30212" w:rsidRDefault="00A30212" w:rsidP="00A30212">
            <w:pPr>
              <w:jc w:val="both"/>
            </w:pPr>
          </w:p>
        </w:tc>
      </w:tr>
    </w:tbl>
    <w:p w14:paraId="413D7BF9" w14:textId="77777777" w:rsidR="00A30212" w:rsidRDefault="00A30212" w:rsidP="00A30212">
      <w:pPr>
        <w:jc w:val="both"/>
      </w:pPr>
    </w:p>
    <w:p w14:paraId="6EC9E342" w14:textId="77777777" w:rsidR="00A30212" w:rsidRDefault="009F79FB" w:rsidP="009F79FB">
      <w:pPr>
        <w:ind w:firstLine="709"/>
        <w:jc w:val="both"/>
        <w:rPr>
          <w:i/>
          <w:iCs/>
          <w:color w:val="FF0000"/>
        </w:rPr>
      </w:pPr>
      <w:r w:rsidRPr="00A30212">
        <w:rPr>
          <w:i/>
          <w:iCs/>
          <w:color w:val="FF0000"/>
        </w:rPr>
        <w:t>перечисляются коды и содержание компетенций, закреплённых за дисциплиной в образоват</w:t>
      </w:r>
      <w:r w:rsidR="009C2EAD">
        <w:rPr>
          <w:i/>
          <w:iCs/>
          <w:color w:val="FF0000"/>
        </w:rPr>
        <w:t>ельной программе университета, а также другие дисциплины, участвующие в формировании данных компетенций</w:t>
      </w:r>
    </w:p>
    <w:p w14:paraId="52205915" w14:textId="77777777" w:rsidR="00A30212" w:rsidRPr="00A30212" w:rsidRDefault="00A30212" w:rsidP="009F79FB">
      <w:pPr>
        <w:ind w:firstLine="709"/>
        <w:jc w:val="both"/>
        <w:rPr>
          <w:b/>
          <w:i/>
          <w:iCs/>
          <w:color w:val="FF0000"/>
          <w:sz w:val="32"/>
          <w:szCs w:val="32"/>
        </w:rPr>
      </w:pPr>
      <w:r w:rsidRPr="00A30212">
        <w:rPr>
          <w:b/>
          <w:i/>
          <w:iCs/>
          <w:color w:val="FF0000"/>
          <w:sz w:val="32"/>
          <w:szCs w:val="32"/>
        </w:rPr>
        <w:t xml:space="preserve">Перечень компетенций – строго в соответствии </w:t>
      </w:r>
      <w:r w:rsidRPr="004A05DD">
        <w:rPr>
          <w:b/>
          <w:i/>
          <w:iCs/>
          <w:color w:val="17365D" w:themeColor="text2" w:themeShade="BF"/>
          <w:sz w:val="32"/>
          <w:szCs w:val="32"/>
        </w:rPr>
        <w:t xml:space="preserve">с </w:t>
      </w:r>
      <w:r w:rsidRPr="004A05DD">
        <w:rPr>
          <w:b/>
          <w:i/>
          <w:iCs/>
          <w:color w:val="17365D" w:themeColor="text2" w:themeShade="BF"/>
          <w:sz w:val="36"/>
          <w:szCs w:val="36"/>
        </w:rPr>
        <w:t>ма</w:t>
      </w:r>
      <w:r w:rsidRPr="004A05DD">
        <w:rPr>
          <w:b/>
          <w:i/>
          <w:iCs/>
          <w:color w:val="17365D" w:themeColor="text2" w:themeShade="BF"/>
          <w:sz w:val="36"/>
          <w:szCs w:val="36"/>
        </w:rPr>
        <w:t>т</w:t>
      </w:r>
      <w:r w:rsidRPr="004A05DD">
        <w:rPr>
          <w:b/>
          <w:i/>
          <w:iCs/>
          <w:color w:val="17365D" w:themeColor="text2" w:themeShade="BF"/>
          <w:sz w:val="36"/>
          <w:szCs w:val="36"/>
        </w:rPr>
        <w:t>рицей компетенций</w:t>
      </w:r>
      <w:r w:rsidRPr="00A30212">
        <w:rPr>
          <w:b/>
          <w:i/>
          <w:iCs/>
          <w:color w:val="FF0000"/>
          <w:sz w:val="32"/>
          <w:szCs w:val="32"/>
        </w:rPr>
        <w:t>!!!</w:t>
      </w:r>
      <w:r w:rsidR="004A05DD">
        <w:rPr>
          <w:b/>
          <w:i/>
          <w:iCs/>
          <w:color w:val="FF0000"/>
          <w:sz w:val="32"/>
          <w:szCs w:val="32"/>
        </w:rPr>
        <w:t xml:space="preserve"> Добавлять или убирать компетенции самостоятельно </w:t>
      </w:r>
      <w:r w:rsidR="004A05DD" w:rsidRPr="004A05DD">
        <w:rPr>
          <w:b/>
          <w:i/>
          <w:iCs/>
          <w:color w:val="17365D" w:themeColor="text2" w:themeShade="BF"/>
          <w:sz w:val="36"/>
          <w:szCs w:val="36"/>
        </w:rPr>
        <w:t>нельзя</w:t>
      </w:r>
      <w:r w:rsidR="004A05DD">
        <w:rPr>
          <w:b/>
          <w:i/>
          <w:iCs/>
          <w:color w:val="FF0000"/>
          <w:sz w:val="32"/>
          <w:szCs w:val="32"/>
        </w:rPr>
        <w:t>!!!</w:t>
      </w:r>
    </w:p>
    <w:p w14:paraId="3E064914" w14:textId="4AF57A93" w:rsidR="009F79FB" w:rsidRDefault="00A30212" w:rsidP="009F79FB">
      <w:pPr>
        <w:ind w:firstLine="709"/>
        <w:jc w:val="both"/>
        <w:rPr>
          <w:b/>
          <w:i/>
          <w:iCs/>
          <w:color w:val="FF0000"/>
          <w:sz w:val="32"/>
          <w:szCs w:val="32"/>
        </w:rPr>
      </w:pPr>
      <w:r w:rsidRPr="00A30212">
        <w:rPr>
          <w:b/>
          <w:i/>
          <w:iCs/>
          <w:color w:val="FF0000"/>
          <w:sz w:val="32"/>
          <w:szCs w:val="32"/>
        </w:rPr>
        <w:t>Формулировка компетенций - с</w:t>
      </w:r>
      <w:r w:rsidR="009F79FB" w:rsidRPr="00A30212">
        <w:rPr>
          <w:b/>
          <w:i/>
          <w:iCs/>
          <w:color w:val="FF0000"/>
          <w:sz w:val="32"/>
          <w:szCs w:val="32"/>
        </w:rPr>
        <w:t xml:space="preserve">трого </w:t>
      </w:r>
      <w:r w:rsidRPr="00A30212">
        <w:rPr>
          <w:b/>
          <w:i/>
          <w:iCs/>
          <w:color w:val="FF0000"/>
          <w:sz w:val="32"/>
          <w:szCs w:val="32"/>
        </w:rPr>
        <w:t>в соответствии с</w:t>
      </w:r>
      <w:r>
        <w:rPr>
          <w:b/>
          <w:i/>
          <w:iCs/>
          <w:color w:val="FF0000"/>
          <w:sz w:val="32"/>
          <w:szCs w:val="32"/>
        </w:rPr>
        <w:t xml:space="preserve"> </w:t>
      </w:r>
      <w:r w:rsidR="009F79FB" w:rsidRPr="00A30212">
        <w:rPr>
          <w:b/>
          <w:i/>
          <w:iCs/>
          <w:color w:val="FF0000"/>
          <w:sz w:val="32"/>
          <w:szCs w:val="32"/>
        </w:rPr>
        <w:t>ФГОС ВО / ФГОС СПО,</w:t>
      </w:r>
      <w:r w:rsidR="007515F7">
        <w:rPr>
          <w:b/>
          <w:i/>
          <w:iCs/>
          <w:color w:val="FF0000"/>
          <w:sz w:val="32"/>
          <w:szCs w:val="32"/>
        </w:rPr>
        <w:t xml:space="preserve"> матрицей компетенций, </w:t>
      </w:r>
      <w:r w:rsidR="009F79FB" w:rsidRPr="00A30212">
        <w:rPr>
          <w:b/>
          <w:i/>
          <w:iCs/>
          <w:color w:val="FF0000"/>
          <w:sz w:val="32"/>
          <w:szCs w:val="32"/>
        </w:rPr>
        <w:t>не изменяя формулировок</w:t>
      </w:r>
      <w:r w:rsidRPr="00A30212">
        <w:rPr>
          <w:b/>
          <w:i/>
          <w:iCs/>
          <w:color w:val="FF0000"/>
          <w:sz w:val="32"/>
          <w:szCs w:val="32"/>
        </w:rPr>
        <w:t>!!!</w:t>
      </w:r>
    </w:p>
    <w:p w14:paraId="122E64ED" w14:textId="77777777" w:rsidR="009C2EAD" w:rsidRPr="00A30212" w:rsidRDefault="009C2EAD" w:rsidP="009F79FB">
      <w:pPr>
        <w:ind w:firstLine="709"/>
        <w:jc w:val="both"/>
        <w:rPr>
          <w:b/>
          <w:bCs/>
          <w:color w:val="FF0000"/>
          <w:sz w:val="32"/>
          <w:szCs w:val="32"/>
        </w:rPr>
      </w:pPr>
      <w:r>
        <w:rPr>
          <w:b/>
          <w:i/>
          <w:iCs/>
          <w:color w:val="FF0000"/>
          <w:sz w:val="32"/>
          <w:szCs w:val="32"/>
        </w:rPr>
        <w:t xml:space="preserve">Дисциплины, участвующие в </w:t>
      </w:r>
      <w:r w:rsidR="002538E2">
        <w:rPr>
          <w:b/>
          <w:i/>
          <w:iCs/>
          <w:color w:val="FF0000"/>
          <w:sz w:val="32"/>
          <w:szCs w:val="32"/>
        </w:rPr>
        <w:t xml:space="preserve">формировании компетенции, - </w:t>
      </w:r>
      <w:r w:rsidR="002538E2" w:rsidRPr="00A30212">
        <w:rPr>
          <w:b/>
          <w:i/>
          <w:iCs/>
          <w:color w:val="FF0000"/>
          <w:sz w:val="32"/>
          <w:szCs w:val="32"/>
        </w:rPr>
        <w:t>строго в соответствии с матрицей компетенций!!!</w:t>
      </w:r>
    </w:p>
    <w:p w14:paraId="18E297B7" w14:textId="77777777" w:rsidR="009F79FB" w:rsidRPr="0058528C" w:rsidRDefault="009F79FB" w:rsidP="00237F3F">
      <w:pPr>
        <w:jc w:val="center"/>
        <w:rPr>
          <w:b/>
          <w:bCs/>
        </w:rPr>
      </w:pPr>
    </w:p>
    <w:p w14:paraId="47E30320" w14:textId="77777777" w:rsidR="00183169" w:rsidRPr="009F79FB" w:rsidRDefault="00777BD7" w:rsidP="00C07199">
      <w:pPr>
        <w:jc w:val="both"/>
        <w:rPr>
          <w:b/>
          <w:bCs/>
          <w:i/>
          <w:sz w:val="26"/>
          <w:szCs w:val="26"/>
        </w:rPr>
      </w:pPr>
      <w:r w:rsidRPr="0058528C">
        <w:rPr>
          <w:b/>
          <w:i/>
          <w:iCs/>
        </w:rPr>
        <w:t xml:space="preserve">Раздел </w:t>
      </w:r>
      <w:r w:rsidR="00547CC7">
        <w:rPr>
          <w:b/>
          <w:i/>
          <w:iCs/>
        </w:rPr>
        <w:t>2</w:t>
      </w:r>
      <w:r w:rsidRPr="0058528C">
        <w:rPr>
          <w:b/>
          <w:i/>
          <w:iCs/>
        </w:rPr>
        <w:t xml:space="preserve"> обязательно </w:t>
      </w:r>
      <w:r w:rsidR="00183169" w:rsidRPr="0058528C">
        <w:rPr>
          <w:b/>
          <w:i/>
          <w:iCs/>
        </w:rPr>
        <w:t>согласовывается с соответствующим деканатом</w:t>
      </w:r>
      <w:r w:rsidR="004311F8" w:rsidRPr="0058528C">
        <w:rPr>
          <w:b/>
          <w:i/>
          <w:iCs/>
        </w:rPr>
        <w:t xml:space="preserve"> (директором МФК</w:t>
      </w:r>
      <w:r w:rsidR="00A704FD" w:rsidRPr="0058528C">
        <w:rPr>
          <w:b/>
          <w:i/>
          <w:iCs/>
        </w:rPr>
        <w:t>)</w:t>
      </w:r>
      <w:r w:rsidRPr="0058528C">
        <w:rPr>
          <w:b/>
          <w:i/>
          <w:iCs/>
        </w:rPr>
        <w:t>!</w:t>
      </w:r>
    </w:p>
    <w:p w14:paraId="6AFBAC94" w14:textId="77777777" w:rsidR="00183169" w:rsidRDefault="00183169" w:rsidP="00CD6FDB">
      <w:pPr>
        <w:rPr>
          <w:b/>
          <w:bCs/>
          <w:sz w:val="28"/>
          <w:szCs w:val="28"/>
        </w:rPr>
        <w:sectPr w:rsidR="00183169">
          <w:pgSz w:w="11906" w:h="16838"/>
          <w:pgMar w:top="1134" w:right="850" w:bottom="1134" w:left="1701" w:header="708" w:footer="708" w:gutter="0"/>
          <w:cols w:space="720"/>
        </w:sectPr>
      </w:pPr>
    </w:p>
    <w:p w14:paraId="54188E52" w14:textId="77777777" w:rsidR="00183169" w:rsidRDefault="00183169" w:rsidP="00485140">
      <w:pPr>
        <w:pStyle w:val="af7"/>
        <w:tabs>
          <w:tab w:val="clear" w:pos="756"/>
          <w:tab w:val="left" w:pos="708"/>
        </w:tabs>
        <w:spacing w:line="240" w:lineRule="auto"/>
        <w:ind w:left="0" w:firstLine="0"/>
        <w:jc w:val="center"/>
        <w:rPr>
          <w:b/>
        </w:rPr>
      </w:pPr>
      <w:r w:rsidRPr="00295308">
        <w:rPr>
          <w:b/>
        </w:rPr>
        <w:lastRenderedPageBreak/>
        <w:t>Содержание компетенций</w:t>
      </w:r>
      <w:r w:rsidR="00485140" w:rsidRPr="00295308">
        <w:rPr>
          <w:b/>
        </w:rPr>
        <w:t xml:space="preserve"> (этапов формирования компетенций)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3318"/>
        <w:gridCol w:w="3354"/>
        <w:gridCol w:w="3355"/>
        <w:gridCol w:w="3355"/>
      </w:tblGrid>
      <w:tr w:rsidR="002C62F1" w:rsidRPr="00ED43C9" w14:paraId="056EADDD" w14:textId="77777777" w:rsidTr="00C21533">
        <w:tc>
          <w:tcPr>
            <w:tcW w:w="1468" w:type="dxa"/>
            <w:vMerge w:val="restart"/>
            <w:shd w:val="clear" w:color="auto" w:fill="auto"/>
            <w:vAlign w:val="center"/>
          </w:tcPr>
          <w:p w14:paraId="4D18B0A3" w14:textId="77777777" w:rsidR="002C62F1" w:rsidRPr="00ED43C9" w:rsidRDefault="002C62F1" w:rsidP="00710219">
            <w:pPr>
              <w:jc w:val="center"/>
              <w:rPr>
                <w:b/>
                <w:sz w:val="20"/>
                <w:szCs w:val="20"/>
              </w:rPr>
            </w:pPr>
            <w:r w:rsidRPr="00ED43C9">
              <w:rPr>
                <w:b/>
                <w:sz w:val="20"/>
                <w:szCs w:val="20"/>
              </w:rPr>
              <w:t>Код</w:t>
            </w:r>
            <w:r w:rsidR="00710219">
              <w:rPr>
                <w:b/>
                <w:sz w:val="20"/>
                <w:szCs w:val="20"/>
              </w:rPr>
              <w:br/>
            </w:r>
            <w:r w:rsidRPr="00ED43C9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3318" w:type="dxa"/>
            <w:vMerge w:val="restart"/>
            <w:shd w:val="clear" w:color="auto" w:fill="auto"/>
            <w:vAlign w:val="center"/>
          </w:tcPr>
          <w:p w14:paraId="473D36AE" w14:textId="77777777" w:rsidR="002C62F1" w:rsidRPr="00ED43C9" w:rsidRDefault="002C62F1" w:rsidP="00C21533">
            <w:pPr>
              <w:jc w:val="center"/>
              <w:rPr>
                <w:b/>
                <w:sz w:val="20"/>
                <w:szCs w:val="20"/>
              </w:rPr>
            </w:pPr>
            <w:r w:rsidRPr="00ED43C9">
              <w:rPr>
                <w:b/>
                <w:sz w:val="20"/>
                <w:szCs w:val="20"/>
              </w:rPr>
              <w:t>Формулировка</w:t>
            </w:r>
          </w:p>
          <w:p w14:paraId="12678668" w14:textId="77777777" w:rsidR="002C62F1" w:rsidRPr="00ED43C9" w:rsidRDefault="002C62F1" w:rsidP="00C21533">
            <w:pPr>
              <w:jc w:val="center"/>
              <w:rPr>
                <w:b/>
                <w:sz w:val="20"/>
                <w:szCs w:val="20"/>
              </w:rPr>
            </w:pPr>
            <w:r w:rsidRPr="00ED43C9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10064" w:type="dxa"/>
            <w:gridSpan w:val="3"/>
            <w:shd w:val="clear" w:color="auto" w:fill="auto"/>
            <w:vAlign w:val="center"/>
          </w:tcPr>
          <w:p w14:paraId="289C0B6A" w14:textId="77777777" w:rsidR="002C62F1" w:rsidRPr="00ED43C9" w:rsidRDefault="002C62F1" w:rsidP="00710219">
            <w:pPr>
              <w:jc w:val="center"/>
              <w:rPr>
                <w:b/>
                <w:sz w:val="20"/>
                <w:szCs w:val="20"/>
              </w:rPr>
            </w:pPr>
            <w:r w:rsidRPr="00ED43C9">
              <w:rPr>
                <w:b/>
                <w:sz w:val="20"/>
                <w:szCs w:val="20"/>
              </w:rPr>
              <w:t>Этапы формирования и индикаторы достижения компетенции</w:t>
            </w:r>
          </w:p>
        </w:tc>
      </w:tr>
      <w:tr w:rsidR="002C62F1" w:rsidRPr="00ED43C9" w14:paraId="20F28492" w14:textId="77777777" w:rsidTr="00C21533">
        <w:tc>
          <w:tcPr>
            <w:tcW w:w="1468" w:type="dxa"/>
            <w:vMerge/>
            <w:shd w:val="clear" w:color="auto" w:fill="auto"/>
          </w:tcPr>
          <w:p w14:paraId="0210AE49" w14:textId="77777777" w:rsidR="002C62F1" w:rsidRPr="00ED43C9" w:rsidRDefault="002C62F1" w:rsidP="00C21533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318" w:type="dxa"/>
            <w:vMerge/>
            <w:shd w:val="clear" w:color="auto" w:fill="auto"/>
          </w:tcPr>
          <w:p w14:paraId="54FAE66F" w14:textId="77777777" w:rsidR="002C62F1" w:rsidRPr="00ED43C9" w:rsidRDefault="002C62F1" w:rsidP="00C21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  <w:vAlign w:val="center"/>
          </w:tcPr>
          <w:p w14:paraId="386707D8" w14:textId="77777777" w:rsidR="002C62F1" w:rsidRPr="00ED43C9" w:rsidRDefault="002C62F1" w:rsidP="00C21533">
            <w:pPr>
              <w:jc w:val="center"/>
              <w:rPr>
                <w:b/>
                <w:iCs/>
                <w:sz w:val="20"/>
                <w:szCs w:val="20"/>
              </w:rPr>
            </w:pPr>
            <w:r w:rsidRPr="00ED43C9">
              <w:rPr>
                <w:b/>
                <w:iCs/>
                <w:sz w:val="20"/>
                <w:szCs w:val="20"/>
              </w:rPr>
              <w:t>Зна</w:t>
            </w:r>
            <w:r>
              <w:rPr>
                <w:b/>
                <w:iCs/>
                <w:sz w:val="20"/>
                <w:szCs w:val="20"/>
              </w:rPr>
              <w:t>ет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63A4B9F1" w14:textId="77777777" w:rsidR="002C62F1" w:rsidRPr="00ED43C9" w:rsidRDefault="002C62F1" w:rsidP="00C21533">
            <w:pPr>
              <w:jc w:val="center"/>
              <w:rPr>
                <w:b/>
                <w:iCs/>
                <w:sz w:val="20"/>
                <w:szCs w:val="20"/>
              </w:rPr>
            </w:pPr>
            <w:r w:rsidRPr="00ED43C9">
              <w:rPr>
                <w:b/>
                <w:iCs/>
                <w:sz w:val="20"/>
                <w:szCs w:val="20"/>
              </w:rPr>
              <w:t>Уме</w:t>
            </w:r>
            <w:r>
              <w:rPr>
                <w:b/>
                <w:iCs/>
                <w:sz w:val="20"/>
                <w:szCs w:val="20"/>
              </w:rPr>
              <w:t>ет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417E2F89" w14:textId="77777777" w:rsidR="002C62F1" w:rsidRPr="00ED43C9" w:rsidRDefault="002C62F1" w:rsidP="00C21533">
            <w:pPr>
              <w:jc w:val="center"/>
              <w:rPr>
                <w:b/>
                <w:iCs/>
                <w:sz w:val="20"/>
                <w:szCs w:val="20"/>
              </w:rPr>
            </w:pPr>
            <w:r w:rsidRPr="00ED43C9">
              <w:rPr>
                <w:b/>
                <w:iCs/>
                <w:sz w:val="20"/>
                <w:szCs w:val="20"/>
              </w:rPr>
              <w:t>Владе</w:t>
            </w:r>
            <w:r>
              <w:rPr>
                <w:b/>
                <w:iCs/>
                <w:sz w:val="20"/>
                <w:szCs w:val="20"/>
              </w:rPr>
              <w:t>ет</w:t>
            </w:r>
            <w:r w:rsidRPr="00ED43C9">
              <w:rPr>
                <w:b/>
                <w:iCs/>
                <w:sz w:val="20"/>
                <w:szCs w:val="20"/>
              </w:rPr>
              <w:t xml:space="preserve"> (име</w:t>
            </w:r>
            <w:r>
              <w:rPr>
                <w:b/>
                <w:iCs/>
                <w:sz w:val="20"/>
                <w:szCs w:val="20"/>
              </w:rPr>
              <w:t>ет</w:t>
            </w:r>
            <w:r w:rsidRPr="00ED43C9">
              <w:rPr>
                <w:b/>
                <w:iCs/>
                <w:sz w:val="20"/>
                <w:szCs w:val="20"/>
              </w:rPr>
              <w:br/>
              <w:t>практический опыт)</w:t>
            </w:r>
          </w:p>
        </w:tc>
      </w:tr>
      <w:tr w:rsidR="002C62F1" w:rsidRPr="002C62F1" w14:paraId="31484887" w14:textId="77777777" w:rsidTr="00C21533">
        <w:tc>
          <w:tcPr>
            <w:tcW w:w="1468" w:type="dxa"/>
            <w:shd w:val="clear" w:color="auto" w:fill="auto"/>
          </w:tcPr>
          <w:p w14:paraId="12D49ACD" w14:textId="77777777" w:rsidR="002C62F1" w:rsidRPr="002C62F1" w:rsidRDefault="002C62F1" w:rsidP="002C62F1">
            <w:pPr>
              <w:jc w:val="center"/>
              <w:rPr>
                <w:b/>
                <w:iCs/>
                <w:sz w:val="20"/>
                <w:szCs w:val="20"/>
              </w:rPr>
            </w:pPr>
            <w:r w:rsidRPr="002C62F1">
              <w:rPr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3318" w:type="dxa"/>
            <w:shd w:val="clear" w:color="auto" w:fill="auto"/>
          </w:tcPr>
          <w:p w14:paraId="01436213" w14:textId="77777777" w:rsidR="002C62F1" w:rsidRPr="002C62F1" w:rsidRDefault="002C62F1" w:rsidP="002C62F1">
            <w:pPr>
              <w:jc w:val="center"/>
              <w:rPr>
                <w:b/>
                <w:iCs/>
                <w:sz w:val="20"/>
                <w:szCs w:val="20"/>
              </w:rPr>
            </w:pPr>
            <w:r w:rsidRPr="002C62F1">
              <w:rPr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3354" w:type="dxa"/>
            <w:shd w:val="clear" w:color="auto" w:fill="auto"/>
          </w:tcPr>
          <w:p w14:paraId="11161DD7" w14:textId="77777777" w:rsidR="002C62F1" w:rsidRPr="002C62F1" w:rsidRDefault="002C62F1" w:rsidP="002C62F1">
            <w:pPr>
              <w:jc w:val="center"/>
              <w:rPr>
                <w:b/>
                <w:iCs/>
                <w:sz w:val="20"/>
                <w:szCs w:val="20"/>
              </w:rPr>
            </w:pPr>
            <w:r w:rsidRPr="002C62F1">
              <w:rPr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3355" w:type="dxa"/>
            <w:shd w:val="clear" w:color="auto" w:fill="auto"/>
          </w:tcPr>
          <w:p w14:paraId="188377A8" w14:textId="77777777" w:rsidR="002C62F1" w:rsidRPr="002C62F1" w:rsidRDefault="002C62F1" w:rsidP="002C62F1">
            <w:pPr>
              <w:jc w:val="center"/>
              <w:rPr>
                <w:b/>
                <w:iCs/>
                <w:sz w:val="20"/>
                <w:szCs w:val="20"/>
              </w:rPr>
            </w:pPr>
            <w:r w:rsidRPr="002C62F1">
              <w:rPr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3355" w:type="dxa"/>
            <w:shd w:val="clear" w:color="auto" w:fill="auto"/>
          </w:tcPr>
          <w:p w14:paraId="06923001" w14:textId="77777777" w:rsidR="002C62F1" w:rsidRPr="002C62F1" w:rsidRDefault="002C62F1" w:rsidP="002C62F1">
            <w:pPr>
              <w:jc w:val="center"/>
              <w:rPr>
                <w:b/>
                <w:iCs/>
                <w:sz w:val="20"/>
                <w:szCs w:val="20"/>
              </w:rPr>
            </w:pPr>
            <w:r w:rsidRPr="002C62F1">
              <w:rPr>
                <w:b/>
                <w:iCs/>
                <w:sz w:val="20"/>
                <w:szCs w:val="20"/>
              </w:rPr>
              <w:t>5</w:t>
            </w:r>
          </w:p>
        </w:tc>
      </w:tr>
      <w:tr w:rsidR="002C62F1" w:rsidRPr="00290A92" w14:paraId="3D02A370" w14:textId="77777777" w:rsidTr="00C21533">
        <w:tc>
          <w:tcPr>
            <w:tcW w:w="1468" w:type="dxa"/>
            <w:shd w:val="clear" w:color="auto" w:fill="auto"/>
          </w:tcPr>
          <w:p w14:paraId="3D13410A" w14:textId="77777777" w:rsidR="002C62F1" w:rsidRPr="00290A92" w:rsidRDefault="002C62F1" w:rsidP="00C21533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318" w:type="dxa"/>
            <w:shd w:val="clear" w:color="auto" w:fill="auto"/>
          </w:tcPr>
          <w:p w14:paraId="26B30499" w14:textId="77777777" w:rsidR="002C62F1" w:rsidRPr="00290A92" w:rsidRDefault="002C62F1" w:rsidP="00C2153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</w:tcPr>
          <w:p w14:paraId="3CC42937" w14:textId="77777777" w:rsidR="002C62F1" w:rsidRPr="00290A92" w:rsidRDefault="002C62F1" w:rsidP="00C21533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355" w:type="dxa"/>
            <w:shd w:val="clear" w:color="auto" w:fill="auto"/>
          </w:tcPr>
          <w:p w14:paraId="4C6DEF55" w14:textId="77777777" w:rsidR="002C62F1" w:rsidRPr="00290A92" w:rsidRDefault="002C62F1" w:rsidP="00C21533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355" w:type="dxa"/>
            <w:shd w:val="clear" w:color="auto" w:fill="auto"/>
          </w:tcPr>
          <w:p w14:paraId="30836D3E" w14:textId="77777777" w:rsidR="002C62F1" w:rsidRPr="00290A92" w:rsidRDefault="002C62F1" w:rsidP="00C21533">
            <w:pPr>
              <w:jc w:val="both"/>
              <w:rPr>
                <w:iCs/>
                <w:sz w:val="20"/>
                <w:szCs w:val="20"/>
              </w:rPr>
            </w:pPr>
          </w:p>
        </w:tc>
      </w:tr>
      <w:tr w:rsidR="002C62F1" w:rsidRPr="00290A92" w14:paraId="7E3860E2" w14:textId="77777777" w:rsidTr="00C21533">
        <w:tc>
          <w:tcPr>
            <w:tcW w:w="1468" w:type="dxa"/>
            <w:shd w:val="clear" w:color="auto" w:fill="auto"/>
          </w:tcPr>
          <w:p w14:paraId="2944D735" w14:textId="77777777" w:rsidR="002C62F1" w:rsidRPr="00290A92" w:rsidRDefault="002C62F1" w:rsidP="00C21533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318" w:type="dxa"/>
            <w:shd w:val="clear" w:color="auto" w:fill="auto"/>
          </w:tcPr>
          <w:p w14:paraId="5100C5B9" w14:textId="77777777" w:rsidR="002C62F1" w:rsidRPr="00290A92" w:rsidRDefault="002C62F1" w:rsidP="00C2153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</w:tcPr>
          <w:p w14:paraId="25AE3043" w14:textId="77777777" w:rsidR="002C62F1" w:rsidRPr="00290A92" w:rsidRDefault="002C62F1" w:rsidP="00C21533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355" w:type="dxa"/>
            <w:shd w:val="clear" w:color="auto" w:fill="auto"/>
          </w:tcPr>
          <w:p w14:paraId="267E3CF4" w14:textId="77777777" w:rsidR="002C62F1" w:rsidRPr="00290A92" w:rsidRDefault="002C62F1" w:rsidP="00C21533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355" w:type="dxa"/>
            <w:shd w:val="clear" w:color="auto" w:fill="auto"/>
          </w:tcPr>
          <w:p w14:paraId="53F52279" w14:textId="77777777" w:rsidR="002C62F1" w:rsidRPr="00290A92" w:rsidRDefault="002C62F1" w:rsidP="00C21533">
            <w:pPr>
              <w:jc w:val="both"/>
              <w:rPr>
                <w:iCs/>
                <w:sz w:val="20"/>
                <w:szCs w:val="20"/>
              </w:rPr>
            </w:pPr>
          </w:p>
        </w:tc>
      </w:tr>
      <w:tr w:rsidR="00710219" w:rsidRPr="00290A92" w14:paraId="1D48CEA3" w14:textId="77777777" w:rsidTr="00C21533">
        <w:tc>
          <w:tcPr>
            <w:tcW w:w="1468" w:type="dxa"/>
            <w:shd w:val="clear" w:color="auto" w:fill="auto"/>
          </w:tcPr>
          <w:p w14:paraId="53E9B1A4" w14:textId="77777777" w:rsidR="00710219" w:rsidRPr="00290A92" w:rsidRDefault="00710219" w:rsidP="00C21533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318" w:type="dxa"/>
            <w:shd w:val="clear" w:color="auto" w:fill="auto"/>
          </w:tcPr>
          <w:p w14:paraId="4750BE03" w14:textId="77777777" w:rsidR="00710219" w:rsidRPr="00290A92" w:rsidRDefault="00710219" w:rsidP="00C2153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</w:tcPr>
          <w:p w14:paraId="7F966655" w14:textId="77777777" w:rsidR="00710219" w:rsidRPr="00290A92" w:rsidRDefault="00710219" w:rsidP="00C21533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355" w:type="dxa"/>
            <w:shd w:val="clear" w:color="auto" w:fill="auto"/>
          </w:tcPr>
          <w:p w14:paraId="47E0C4A3" w14:textId="77777777" w:rsidR="00710219" w:rsidRPr="00290A92" w:rsidRDefault="00710219" w:rsidP="00C21533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355" w:type="dxa"/>
            <w:shd w:val="clear" w:color="auto" w:fill="auto"/>
          </w:tcPr>
          <w:p w14:paraId="14E48180" w14:textId="77777777" w:rsidR="00710219" w:rsidRPr="00290A92" w:rsidRDefault="00710219" w:rsidP="00C21533">
            <w:pPr>
              <w:jc w:val="both"/>
              <w:rPr>
                <w:iCs/>
                <w:sz w:val="20"/>
                <w:szCs w:val="20"/>
              </w:rPr>
            </w:pPr>
          </w:p>
        </w:tc>
      </w:tr>
    </w:tbl>
    <w:p w14:paraId="0D2C1377" w14:textId="77777777" w:rsidR="002466EF" w:rsidRDefault="002466EF" w:rsidP="00710219">
      <w:pPr>
        <w:ind w:firstLine="709"/>
        <w:jc w:val="both"/>
        <w:rPr>
          <w:b/>
          <w:i/>
          <w:iCs/>
          <w:color w:val="FF0000"/>
          <w:sz w:val="32"/>
          <w:szCs w:val="32"/>
        </w:rPr>
      </w:pPr>
    </w:p>
    <w:p w14:paraId="6EF3844F" w14:textId="77777777" w:rsidR="004A05DD" w:rsidRDefault="004A05DD" w:rsidP="00710219">
      <w:pPr>
        <w:ind w:firstLine="709"/>
        <w:jc w:val="both"/>
        <w:rPr>
          <w:b/>
          <w:i/>
          <w:iCs/>
          <w:color w:val="FF0000"/>
          <w:sz w:val="32"/>
          <w:szCs w:val="32"/>
        </w:rPr>
      </w:pPr>
      <w:r>
        <w:rPr>
          <w:b/>
          <w:i/>
          <w:iCs/>
          <w:color w:val="FF0000"/>
          <w:sz w:val="32"/>
          <w:szCs w:val="32"/>
        </w:rPr>
        <w:t xml:space="preserve">Данная таблица заполняется строго в соответствии с </w:t>
      </w:r>
      <w:r w:rsidRPr="004A05DD">
        <w:rPr>
          <w:b/>
          <w:i/>
          <w:iCs/>
          <w:color w:val="17365D" w:themeColor="text2" w:themeShade="BF"/>
          <w:sz w:val="36"/>
          <w:szCs w:val="36"/>
        </w:rPr>
        <w:t>паспортом компетенций</w:t>
      </w:r>
      <w:r w:rsidRPr="004A05DD">
        <w:rPr>
          <w:b/>
          <w:i/>
          <w:iCs/>
          <w:color w:val="17365D" w:themeColor="text2" w:themeShade="BF"/>
          <w:sz w:val="32"/>
          <w:szCs w:val="32"/>
        </w:rPr>
        <w:t xml:space="preserve"> </w:t>
      </w:r>
      <w:r>
        <w:rPr>
          <w:b/>
          <w:i/>
          <w:iCs/>
          <w:color w:val="FF0000"/>
          <w:sz w:val="32"/>
          <w:szCs w:val="32"/>
        </w:rPr>
        <w:t>по каждой компетенции, перечисленной в матрице компетенций</w:t>
      </w:r>
      <w:r w:rsidR="00710219" w:rsidRPr="00A30212">
        <w:rPr>
          <w:b/>
          <w:i/>
          <w:iCs/>
          <w:color w:val="FF0000"/>
          <w:sz w:val="32"/>
          <w:szCs w:val="32"/>
        </w:rPr>
        <w:t>!!!</w:t>
      </w:r>
    </w:p>
    <w:p w14:paraId="0F27C0DD" w14:textId="77777777" w:rsidR="00710219" w:rsidRDefault="004A05DD" w:rsidP="00710219">
      <w:pPr>
        <w:ind w:firstLine="709"/>
        <w:jc w:val="both"/>
        <w:rPr>
          <w:b/>
          <w:i/>
          <w:iCs/>
          <w:color w:val="FF0000"/>
          <w:sz w:val="32"/>
          <w:szCs w:val="32"/>
        </w:rPr>
      </w:pPr>
      <w:r>
        <w:rPr>
          <w:b/>
          <w:i/>
          <w:iCs/>
          <w:color w:val="FF0000"/>
          <w:sz w:val="32"/>
          <w:szCs w:val="32"/>
        </w:rPr>
        <w:t xml:space="preserve">Формулировку компетенции, формулировки знаний, умений и навыков менять </w:t>
      </w:r>
      <w:r w:rsidRPr="004A05DD">
        <w:rPr>
          <w:b/>
          <w:i/>
          <w:iCs/>
          <w:color w:val="17365D" w:themeColor="text2" w:themeShade="BF"/>
          <w:sz w:val="36"/>
          <w:szCs w:val="36"/>
        </w:rPr>
        <w:t>нельзя</w:t>
      </w:r>
      <w:r>
        <w:rPr>
          <w:b/>
          <w:i/>
          <w:iCs/>
          <w:color w:val="FF0000"/>
          <w:sz w:val="32"/>
          <w:szCs w:val="32"/>
        </w:rPr>
        <w:t>!!! Вы просто копируете из паспорта компетенций строку с необходимой компетенцией и соответствующими ей знаниями, умениями и навыками и вставляете в рабочую программу.</w:t>
      </w:r>
    </w:p>
    <w:p w14:paraId="031EA300" w14:textId="77777777" w:rsidR="004A05DD" w:rsidRPr="002472CF" w:rsidRDefault="004A05DD" w:rsidP="004A05DD">
      <w:pPr>
        <w:ind w:firstLine="709"/>
        <w:jc w:val="both"/>
        <w:rPr>
          <w:b/>
          <w:i/>
          <w:iCs/>
          <w:color w:val="FF0000"/>
          <w:sz w:val="32"/>
          <w:szCs w:val="32"/>
        </w:rPr>
      </w:pPr>
      <w:r w:rsidRPr="002472CF">
        <w:rPr>
          <w:b/>
          <w:i/>
          <w:iCs/>
          <w:color w:val="FF0000"/>
          <w:sz w:val="32"/>
          <w:szCs w:val="32"/>
        </w:rPr>
        <w:t xml:space="preserve">С учётом специфики дисциплины </w:t>
      </w:r>
      <w:r w:rsidR="002472CF" w:rsidRPr="002472CF">
        <w:rPr>
          <w:b/>
          <w:i/>
          <w:iCs/>
          <w:color w:val="FF0000"/>
          <w:sz w:val="32"/>
          <w:szCs w:val="32"/>
        </w:rPr>
        <w:t>вы можете оставить не все перечисленные в паспорте для да</w:t>
      </w:r>
      <w:r w:rsidR="002472CF" w:rsidRPr="002472CF">
        <w:rPr>
          <w:b/>
          <w:i/>
          <w:iCs/>
          <w:color w:val="FF0000"/>
          <w:sz w:val="32"/>
          <w:szCs w:val="32"/>
        </w:rPr>
        <w:t>н</w:t>
      </w:r>
      <w:r w:rsidR="002472CF" w:rsidRPr="002472CF">
        <w:rPr>
          <w:b/>
          <w:i/>
          <w:iCs/>
          <w:color w:val="FF0000"/>
          <w:sz w:val="32"/>
          <w:szCs w:val="32"/>
        </w:rPr>
        <w:t>ной компетенции знания, умения и навыки, а только подходящие ва</w:t>
      </w:r>
      <w:r w:rsidR="001944DB">
        <w:rPr>
          <w:b/>
          <w:i/>
          <w:iCs/>
          <w:color w:val="FF0000"/>
          <w:sz w:val="32"/>
          <w:szCs w:val="32"/>
        </w:rPr>
        <w:t>шей дисциплине.</w:t>
      </w:r>
    </w:p>
    <w:p w14:paraId="495FD9C4" w14:textId="77777777" w:rsidR="002466EF" w:rsidRDefault="002466EF" w:rsidP="00EA02DA">
      <w:pPr>
        <w:widowControl w:val="0"/>
        <w:jc w:val="center"/>
        <w:rPr>
          <w:b/>
          <w:iCs/>
        </w:rPr>
      </w:pPr>
    </w:p>
    <w:p w14:paraId="7D3218D5" w14:textId="77777777" w:rsidR="00183169" w:rsidRPr="00553F64" w:rsidRDefault="002472CF" w:rsidP="00553F64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53F64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3</w:t>
      </w:r>
      <w:r w:rsidR="00EA02DA" w:rsidRPr="00553F64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.</w:t>
      </w:r>
      <w:r w:rsidR="00EA02DA" w:rsidRPr="00553F64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="00183169" w:rsidRPr="00553F64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Разделы (темы) дисциплины и компетенции, кото</w:t>
      </w:r>
      <w:r w:rsidR="00EA02DA" w:rsidRPr="00553F64">
        <w:rPr>
          <w:rFonts w:ascii="Times New Roman" w:hAnsi="Times New Roman" w:cs="Times New Roman"/>
          <w:b/>
          <w:bCs/>
          <w:color w:val="auto"/>
          <w:sz w:val="24"/>
          <w:szCs w:val="24"/>
        </w:rPr>
        <w:t>рые формируются при их изучении</w:t>
      </w:r>
    </w:p>
    <w:tbl>
      <w:tblPr>
        <w:tblW w:w="14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84"/>
        <w:gridCol w:w="10334"/>
        <w:gridCol w:w="1860"/>
      </w:tblGrid>
      <w:tr w:rsidR="00EA02DA" w14:paraId="65FBEFF4" w14:textId="77777777" w:rsidTr="008B061A">
        <w:trPr>
          <w:jc w:val="center"/>
        </w:trPr>
        <w:tc>
          <w:tcPr>
            <w:tcW w:w="2584" w:type="dxa"/>
            <w:vAlign w:val="center"/>
          </w:tcPr>
          <w:p w14:paraId="05EF920D" w14:textId="77777777" w:rsidR="00EA02DA" w:rsidRDefault="00EA02DA" w:rsidP="002466EF">
            <w:pPr>
              <w:widowControl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</w:t>
            </w:r>
            <w:r w:rsidRPr="002466EF">
              <w:rPr>
                <w:i/>
                <w:lang w:eastAsia="en-US"/>
              </w:rPr>
              <w:t>раздела (или темы)</w:t>
            </w:r>
            <w:r w:rsidR="002466EF">
              <w:rPr>
                <w:i/>
                <w:lang w:eastAsia="en-US"/>
              </w:rPr>
              <w:t xml:space="preserve"> </w:t>
            </w:r>
            <w:r w:rsidR="002466EF">
              <w:rPr>
                <w:i/>
                <w:color w:val="FF0000"/>
                <w:lang w:eastAsia="en-US"/>
              </w:rPr>
              <w:t xml:space="preserve">оставить нужное </w:t>
            </w:r>
            <w:r>
              <w:rPr>
                <w:lang w:eastAsia="en-US"/>
              </w:rPr>
              <w:t>дисциплины</w:t>
            </w:r>
          </w:p>
        </w:tc>
        <w:tc>
          <w:tcPr>
            <w:tcW w:w="10334" w:type="dxa"/>
            <w:vAlign w:val="center"/>
          </w:tcPr>
          <w:p w14:paraId="52C2BB23" w14:textId="77777777" w:rsidR="00EA02DA" w:rsidRPr="002466EF" w:rsidRDefault="00EA02DA" w:rsidP="003A1DB9">
            <w:pPr>
              <w:widowControl w:val="0"/>
              <w:spacing w:line="276" w:lineRule="auto"/>
              <w:ind w:left="-57" w:right="-57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Содержание </w:t>
            </w:r>
            <w:r w:rsidRPr="002466EF">
              <w:rPr>
                <w:i/>
                <w:lang w:eastAsia="en-US"/>
              </w:rPr>
              <w:t>раздела (темы)</w:t>
            </w:r>
            <w:r w:rsidR="002466EF">
              <w:rPr>
                <w:i/>
                <w:color w:val="FF0000"/>
                <w:lang w:eastAsia="en-US"/>
              </w:rPr>
              <w:t xml:space="preserve"> оставить нужное</w:t>
            </w:r>
          </w:p>
        </w:tc>
        <w:tc>
          <w:tcPr>
            <w:tcW w:w="1860" w:type="dxa"/>
            <w:vAlign w:val="center"/>
          </w:tcPr>
          <w:p w14:paraId="13921352" w14:textId="77777777" w:rsidR="00EA02DA" w:rsidRDefault="00EA02DA" w:rsidP="008B061A">
            <w:pPr>
              <w:widowControl w:val="0"/>
              <w:tabs>
                <w:tab w:val="left" w:pos="708"/>
                <w:tab w:val="right" w:leader="underscore" w:pos="963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  <w:r w:rsidR="008B061A">
              <w:rPr>
                <w:lang w:eastAsia="en-US"/>
              </w:rPr>
              <w:br/>
            </w:r>
            <w:r>
              <w:rPr>
                <w:lang w:eastAsia="en-US"/>
              </w:rPr>
              <w:t>компетенции</w:t>
            </w:r>
          </w:p>
        </w:tc>
      </w:tr>
      <w:tr w:rsidR="00597CEC" w:rsidRPr="00597CEC" w14:paraId="505443C7" w14:textId="77777777" w:rsidTr="008B061A">
        <w:trPr>
          <w:jc w:val="center"/>
        </w:trPr>
        <w:tc>
          <w:tcPr>
            <w:tcW w:w="2584" w:type="dxa"/>
            <w:vAlign w:val="center"/>
          </w:tcPr>
          <w:p w14:paraId="0D314234" w14:textId="77777777" w:rsidR="00597CEC" w:rsidRPr="00597CEC" w:rsidRDefault="00597CEC" w:rsidP="00597CEC">
            <w:pPr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334" w:type="dxa"/>
            <w:vAlign w:val="center"/>
          </w:tcPr>
          <w:p w14:paraId="35C58135" w14:textId="77777777" w:rsidR="00597CEC" w:rsidRPr="00597CEC" w:rsidRDefault="00597CEC" w:rsidP="00597CEC">
            <w:pPr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60" w:type="dxa"/>
            <w:vAlign w:val="center"/>
          </w:tcPr>
          <w:p w14:paraId="74FAB08F" w14:textId="77777777" w:rsidR="00597CEC" w:rsidRPr="00597CEC" w:rsidRDefault="00597CEC" w:rsidP="00597CEC">
            <w:pPr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</w:t>
            </w:r>
          </w:p>
        </w:tc>
      </w:tr>
      <w:tr w:rsidR="00EA02DA" w14:paraId="0D9B0BDB" w14:textId="77777777" w:rsidTr="008B061A">
        <w:trPr>
          <w:jc w:val="center"/>
        </w:trPr>
        <w:tc>
          <w:tcPr>
            <w:tcW w:w="2584" w:type="dxa"/>
            <w:vAlign w:val="center"/>
          </w:tcPr>
          <w:p w14:paraId="4BB8FD70" w14:textId="77777777" w:rsidR="00EA02DA" w:rsidRDefault="00EA02DA" w:rsidP="00BE1C5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334" w:type="dxa"/>
          </w:tcPr>
          <w:p w14:paraId="12DF8ADB" w14:textId="77777777" w:rsidR="00EA02DA" w:rsidRDefault="00EA02DA" w:rsidP="00BE1C55">
            <w:pPr>
              <w:widowControl w:val="0"/>
              <w:spacing w:line="276" w:lineRule="auto"/>
              <w:rPr>
                <w:lang w:eastAsia="en-US"/>
              </w:rPr>
            </w:pPr>
          </w:p>
        </w:tc>
        <w:tc>
          <w:tcPr>
            <w:tcW w:w="1860" w:type="dxa"/>
          </w:tcPr>
          <w:p w14:paraId="24DEACE1" w14:textId="77777777" w:rsidR="00EA02DA" w:rsidRDefault="00EA02DA" w:rsidP="00BE1C55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EA02DA" w14:paraId="626D970A" w14:textId="77777777" w:rsidTr="008B061A">
        <w:trPr>
          <w:jc w:val="center"/>
        </w:trPr>
        <w:tc>
          <w:tcPr>
            <w:tcW w:w="2584" w:type="dxa"/>
            <w:vAlign w:val="center"/>
          </w:tcPr>
          <w:p w14:paraId="10229B6A" w14:textId="77777777" w:rsidR="00EA02DA" w:rsidRDefault="00EA02DA" w:rsidP="00BE1C5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334" w:type="dxa"/>
          </w:tcPr>
          <w:p w14:paraId="1AB0F698" w14:textId="77777777" w:rsidR="00EA02DA" w:rsidRDefault="00EA02DA" w:rsidP="00BE1C55">
            <w:pPr>
              <w:widowControl w:val="0"/>
              <w:spacing w:line="276" w:lineRule="auto"/>
              <w:rPr>
                <w:lang w:eastAsia="en-US"/>
              </w:rPr>
            </w:pPr>
          </w:p>
        </w:tc>
        <w:tc>
          <w:tcPr>
            <w:tcW w:w="1860" w:type="dxa"/>
          </w:tcPr>
          <w:p w14:paraId="11F0EAD5" w14:textId="77777777" w:rsidR="00EA02DA" w:rsidRDefault="00EA02DA" w:rsidP="00BE1C55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EA02DA" w14:paraId="441E8927" w14:textId="77777777" w:rsidTr="008B061A">
        <w:trPr>
          <w:jc w:val="center"/>
        </w:trPr>
        <w:tc>
          <w:tcPr>
            <w:tcW w:w="2584" w:type="dxa"/>
            <w:vAlign w:val="center"/>
          </w:tcPr>
          <w:p w14:paraId="2148342D" w14:textId="77777777" w:rsidR="00EA02DA" w:rsidRDefault="00EA02DA" w:rsidP="00BE1C5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334" w:type="dxa"/>
          </w:tcPr>
          <w:p w14:paraId="6A065825" w14:textId="77777777" w:rsidR="00EA02DA" w:rsidRDefault="00EA02DA" w:rsidP="00BE1C55">
            <w:pPr>
              <w:widowControl w:val="0"/>
              <w:spacing w:line="276" w:lineRule="auto"/>
              <w:rPr>
                <w:lang w:eastAsia="en-US"/>
              </w:rPr>
            </w:pPr>
          </w:p>
        </w:tc>
        <w:tc>
          <w:tcPr>
            <w:tcW w:w="1860" w:type="dxa"/>
          </w:tcPr>
          <w:p w14:paraId="10706D51" w14:textId="77777777" w:rsidR="00EA02DA" w:rsidRDefault="00EA02DA" w:rsidP="00BE1C55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</w:tbl>
    <w:p w14:paraId="62807701" w14:textId="77777777" w:rsidR="009D508E" w:rsidRDefault="00183169" w:rsidP="009D508E">
      <w:pPr>
        <w:ind w:firstLine="709"/>
        <w:jc w:val="both"/>
        <w:rPr>
          <w:i/>
          <w:iCs/>
        </w:rPr>
      </w:pPr>
      <w:r w:rsidRPr="002466EF">
        <w:rPr>
          <w:i/>
          <w:iCs/>
          <w:color w:val="FF0000"/>
        </w:rPr>
        <w:t>Примечание: В зависимости от объ</w:t>
      </w:r>
      <w:r w:rsidR="00A67CCA" w:rsidRPr="002466EF">
        <w:rPr>
          <w:i/>
          <w:iCs/>
          <w:color w:val="FF0000"/>
        </w:rPr>
        <w:t>ё</w:t>
      </w:r>
      <w:r w:rsidRPr="002466EF">
        <w:rPr>
          <w:i/>
          <w:iCs/>
          <w:color w:val="FF0000"/>
        </w:rPr>
        <w:t>ма дисциплины вносятся или общие разделы дисциплины, или дополнительно расшифровываются т</w:t>
      </w:r>
      <w:r w:rsidRPr="002466EF">
        <w:rPr>
          <w:i/>
          <w:iCs/>
          <w:color w:val="FF0000"/>
        </w:rPr>
        <w:t>е</w:t>
      </w:r>
      <w:r w:rsidRPr="002466EF">
        <w:rPr>
          <w:i/>
          <w:iCs/>
          <w:color w:val="FF0000"/>
        </w:rPr>
        <w:t xml:space="preserve">мы по каждому разделу. </w:t>
      </w:r>
      <w:r w:rsidR="001944DB">
        <w:rPr>
          <w:i/>
          <w:iCs/>
          <w:color w:val="FF0000"/>
        </w:rPr>
        <w:t xml:space="preserve">В графе 2 содержание раздела (темы) раскрывается подробно, подробно расписываем содержание знаний, умений и владений паспорта компетенций. </w:t>
      </w:r>
      <w:r w:rsidRPr="002466EF">
        <w:rPr>
          <w:i/>
          <w:iCs/>
          <w:color w:val="FF0000"/>
        </w:rPr>
        <w:t>В последне</w:t>
      </w:r>
      <w:r w:rsidR="009B4FA6" w:rsidRPr="002466EF">
        <w:rPr>
          <w:i/>
          <w:iCs/>
          <w:color w:val="FF0000"/>
        </w:rPr>
        <w:t xml:space="preserve">й графе </w:t>
      </w:r>
      <w:r w:rsidR="00597CEC" w:rsidRPr="002466EF">
        <w:rPr>
          <w:i/>
          <w:iCs/>
          <w:color w:val="FF0000"/>
        </w:rPr>
        <w:t xml:space="preserve">(3) </w:t>
      </w:r>
      <w:r w:rsidRPr="002466EF">
        <w:rPr>
          <w:i/>
          <w:iCs/>
          <w:color w:val="FF0000"/>
        </w:rPr>
        <w:t xml:space="preserve">для каждого раздела или темы вносится код </w:t>
      </w:r>
      <w:r w:rsidR="00597CEC" w:rsidRPr="002466EF">
        <w:rPr>
          <w:i/>
          <w:iCs/>
          <w:color w:val="FF0000"/>
        </w:rPr>
        <w:t xml:space="preserve">формируемых в результате их изучения </w:t>
      </w:r>
      <w:r w:rsidRPr="002466EF">
        <w:rPr>
          <w:i/>
          <w:iCs/>
          <w:color w:val="FF0000"/>
        </w:rPr>
        <w:t>компе</w:t>
      </w:r>
      <w:r w:rsidR="009D508E" w:rsidRPr="002466EF">
        <w:rPr>
          <w:i/>
          <w:iCs/>
          <w:color w:val="FF0000"/>
        </w:rPr>
        <w:t>т</w:t>
      </w:r>
      <w:r w:rsidRPr="002466EF">
        <w:rPr>
          <w:i/>
          <w:iCs/>
          <w:color w:val="FF0000"/>
        </w:rPr>
        <w:t>енци</w:t>
      </w:r>
      <w:r w:rsidR="00597CEC" w:rsidRPr="002466EF">
        <w:rPr>
          <w:i/>
          <w:iCs/>
          <w:color w:val="FF0000"/>
        </w:rPr>
        <w:t>й</w:t>
      </w:r>
      <w:r>
        <w:rPr>
          <w:i/>
          <w:iCs/>
        </w:rPr>
        <w:t>.</w:t>
      </w:r>
      <w:r w:rsidR="009D508E">
        <w:rPr>
          <w:i/>
          <w:iCs/>
        </w:rPr>
        <w:br w:type="page"/>
      </w:r>
    </w:p>
    <w:p w14:paraId="75625965" w14:textId="77777777" w:rsidR="00183169" w:rsidRPr="00553F64" w:rsidRDefault="00E00330" w:rsidP="00553F64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53F64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4</w:t>
      </w:r>
      <w:r w:rsidR="00A30501" w:rsidRPr="00553F6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="00183169" w:rsidRPr="00553F64">
        <w:rPr>
          <w:rFonts w:ascii="Times New Roman" w:hAnsi="Times New Roman" w:cs="Times New Roman"/>
          <w:b/>
          <w:bCs/>
          <w:color w:val="auto"/>
          <w:sz w:val="24"/>
          <w:szCs w:val="24"/>
        </w:rPr>
        <w:t>Учебно-тематический план дисциплины</w:t>
      </w:r>
      <w:r w:rsidR="00A30501" w:rsidRPr="00553F6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183169" w:rsidRPr="00553F64">
        <w:rPr>
          <w:rFonts w:ascii="Times New Roman" w:hAnsi="Times New Roman" w:cs="Times New Roman"/>
          <w:b/>
          <w:bCs/>
          <w:color w:val="auto"/>
          <w:sz w:val="24"/>
          <w:szCs w:val="24"/>
        </w:rPr>
        <w:t>(в академических часах)</w:t>
      </w:r>
    </w:p>
    <w:tbl>
      <w:tblPr>
        <w:tblW w:w="15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3"/>
        <w:gridCol w:w="992"/>
        <w:gridCol w:w="993"/>
        <w:gridCol w:w="1417"/>
        <w:gridCol w:w="1843"/>
        <w:gridCol w:w="709"/>
        <w:gridCol w:w="1418"/>
        <w:gridCol w:w="1484"/>
        <w:gridCol w:w="2125"/>
      </w:tblGrid>
      <w:tr w:rsidR="00435E90" w14:paraId="592C60CE" w14:textId="77777777" w:rsidTr="00435E90">
        <w:trPr>
          <w:trHeight w:val="360"/>
          <w:jc w:val="center"/>
        </w:trPr>
        <w:tc>
          <w:tcPr>
            <w:tcW w:w="4043" w:type="dxa"/>
            <w:vMerge w:val="restart"/>
            <w:vAlign w:val="center"/>
          </w:tcPr>
          <w:p w14:paraId="590C7771" w14:textId="77777777" w:rsidR="00435E90" w:rsidRDefault="00435E90" w:rsidP="00435E9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Наименование </w:t>
            </w:r>
            <w:r w:rsidRPr="002B747F">
              <w:rPr>
                <w:b/>
                <w:bCs/>
                <w:i/>
                <w:sz w:val="18"/>
                <w:szCs w:val="18"/>
                <w:lang w:eastAsia="en-US"/>
              </w:rPr>
              <w:t>раздела (или темы)</w:t>
            </w:r>
            <w:r>
              <w:rPr>
                <w:b/>
                <w:bCs/>
                <w:i/>
                <w:sz w:val="18"/>
                <w:szCs w:val="18"/>
                <w:lang w:eastAsia="en-US"/>
              </w:rPr>
              <w:br/>
            </w:r>
            <w:r>
              <w:rPr>
                <w:b/>
                <w:bCs/>
                <w:sz w:val="18"/>
                <w:szCs w:val="18"/>
                <w:lang w:eastAsia="en-US"/>
              </w:rPr>
              <w:t>дисциплины</w:t>
            </w:r>
          </w:p>
        </w:tc>
        <w:tc>
          <w:tcPr>
            <w:tcW w:w="3402" w:type="dxa"/>
            <w:gridSpan w:val="3"/>
            <w:vAlign w:val="center"/>
          </w:tcPr>
          <w:p w14:paraId="4E4F1EB7" w14:textId="77777777" w:rsidR="00435E90" w:rsidRPr="009D508E" w:rsidRDefault="00435E90" w:rsidP="000F7E6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Контактная</w:t>
            </w:r>
            <w:r>
              <w:rPr>
                <w:b/>
                <w:bCs/>
                <w:sz w:val="18"/>
                <w:szCs w:val="18"/>
                <w:lang w:eastAsia="en-US"/>
              </w:rPr>
              <w:br/>
              <w:t>работа</w:t>
            </w:r>
          </w:p>
        </w:tc>
        <w:tc>
          <w:tcPr>
            <w:tcW w:w="1843" w:type="dxa"/>
            <w:vMerge w:val="restart"/>
            <w:vAlign w:val="center"/>
          </w:tcPr>
          <w:p w14:paraId="4C5A2533" w14:textId="77777777" w:rsidR="00435E90" w:rsidRDefault="00435E90" w:rsidP="000F7E6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Внеаудиторная (самостоятельная) работа</w:t>
            </w:r>
          </w:p>
        </w:tc>
        <w:tc>
          <w:tcPr>
            <w:tcW w:w="709" w:type="dxa"/>
            <w:vMerge w:val="restart"/>
            <w:vAlign w:val="center"/>
          </w:tcPr>
          <w:p w14:paraId="395203BF" w14:textId="77777777" w:rsidR="00435E90" w:rsidRDefault="00435E90" w:rsidP="00913AD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Итого часов</w:t>
            </w:r>
          </w:p>
        </w:tc>
        <w:tc>
          <w:tcPr>
            <w:tcW w:w="2902" w:type="dxa"/>
            <w:gridSpan w:val="2"/>
            <w:vMerge w:val="restart"/>
            <w:vAlign w:val="center"/>
          </w:tcPr>
          <w:p w14:paraId="1A6697A5" w14:textId="77777777" w:rsidR="00435E90" w:rsidRDefault="00435E90" w:rsidP="001944D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Используемые образовательные технологии, способы и методы обучения </w:t>
            </w:r>
            <w:r>
              <w:rPr>
                <w:i/>
                <w:iCs/>
                <w:sz w:val="18"/>
                <w:szCs w:val="18"/>
                <w:lang w:eastAsia="en-US"/>
              </w:rPr>
              <w:t>(из таблицы 4.1)</w:t>
            </w:r>
          </w:p>
        </w:tc>
        <w:tc>
          <w:tcPr>
            <w:tcW w:w="2125" w:type="dxa"/>
            <w:vMerge w:val="restart"/>
            <w:vAlign w:val="center"/>
          </w:tcPr>
          <w:p w14:paraId="6CD465F0" w14:textId="77777777" w:rsidR="00435E90" w:rsidRDefault="00435E90" w:rsidP="00913AD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Формы текущего</w:t>
            </w:r>
            <w:r>
              <w:rPr>
                <w:b/>
                <w:bCs/>
                <w:sz w:val="18"/>
                <w:szCs w:val="18"/>
                <w:lang w:eastAsia="en-US"/>
              </w:rPr>
              <w:br/>
              <w:t>контроля</w:t>
            </w:r>
            <w:r>
              <w:rPr>
                <w:b/>
                <w:bCs/>
                <w:sz w:val="18"/>
                <w:szCs w:val="18"/>
                <w:lang w:eastAsia="en-US"/>
              </w:rPr>
              <w:br/>
              <w:t>успеваемости и</w:t>
            </w:r>
            <w:r>
              <w:rPr>
                <w:b/>
                <w:bCs/>
                <w:sz w:val="18"/>
                <w:szCs w:val="18"/>
                <w:lang w:eastAsia="en-US"/>
              </w:rPr>
              <w:br/>
              <w:t>промежуточной</w:t>
            </w:r>
            <w:r>
              <w:rPr>
                <w:b/>
                <w:bCs/>
                <w:sz w:val="18"/>
                <w:szCs w:val="18"/>
                <w:lang w:eastAsia="en-US"/>
              </w:rPr>
              <w:br/>
              <w:t>аттестации</w:t>
            </w:r>
          </w:p>
          <w:p w14:paraId="2B578F97" w14:textId="77777777" w:rsidR="00435E90" w:rsidRDefault="00435E90" w:rsidP="001944D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(из таблицы 4.2)</w:t>
            </w:r>
          </w:p>
        </w:tc>
      </w:tr>
      <w:tr w:rsidR="00435E90" w14:paraId="52018C24" w14:textId="77777777" w:rsidTr="00435E90">
        <w:trPr>
          <w:trHeight w:val="283"/>
          <w:jc w:val="center"/>
        </w:trPr>
        <w:tc>
          <w:tcPr>
            <w:tcW w:w="4043" w:type="dxa"/>
            <w:vMerge/>
            <w:vAlign w:val="center"/>
          </w:tcPr>
          <w:p w14:paraId="168AAD95" w14:textId="77777777" w:rsidR="00435E90" w:rsidRDefault="00435E90" w:rsidP="000F7E6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131F270" w14:textId="77777777" w:rsidR="00435E90" w:rsidRDefault="00435E90" w:rsidP="00913AD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14:paraId="542E8D33" w14:textId="77777777" w:rsidR="00435E90" w:rsidRDefault="00435E90" w:rsidP="000F7E6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из них</w:t>
            </w:r>
          </w:p>
        </w:tc>
        <w:tc>
          <w:tcPr>
            <w:tcW w:w="1843" w:type="dxa"/>
            <w:vMerge/>
            <w:vAlign w:val="center"/>
          </w:tcPr>
          <w:p w14:paraId="18EBC78E" w14:textId="77777777" w:rsidR="00435E90" w:rsidRDefault="00435E90" w:rsidP="00EB7AC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14:paraId="285346E3" w14:textId="77777777" w:rsidR="00435E90" w:rsidRDefault="00435E90" w:rsidP="00913AD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902" w:type="dxa"/>
            <w:gridSpan w:val="2"/>
            <w:vMerge/>
            <w:vAlign w:val="center"/>
          </w:tcPr>
          <w:p w14:paraId="1DD34410" w14:textId="77777777" w:rsidR="00435E90" w:rsidRDefault="00435E90" w:rsidP="00913AD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vAlign w:val="center"/>
          </w:tcPr>
          <w:p w14:paraId="4CE6EC3C" w14:textId="77777777" w:rsidR="00435E90" w:rsidRDefault="00435E90" w:rsidP="00913AD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435E90" w14:paraId="5C25CD14" w14:textId="77777777" w:rsidTr="00435E90">
        <w:trPr>
          <w:trHeight w:val="557"/>
          <w:jc w:val="center"/>
        </w:trPr>
        <w:tc>
          <w:tcPr>
            <w:tcW w:w="4043" w:type="dxa"/>
            <w:vMerge/>
            <w:vAlign w:val="center"/>
          </w:tcPr>
          <w:p w14:paraId="206A32D2" w14:textId="77777777" w:rsidR="00435E90" w:rsidRDefault="00435E90" w:rsidP="00BE1C55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14:paraId="252C71CA" w14:textId="77777777" w:rsidR="00435E90" w:rsidRPr="009D508E" w:rsidRDefault="00435E90" w:rsidP="00913AD5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35162182" w14:textId="77777777" w:rsidR="00435E90" w:rsidRPr="009D508E" w:rsidRDefault="00435E90" w:rsidP="000F7E65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л</w:t>
            </w:r>
            <w:r w:rsidRPr="009D508E">
              <w:rPr>
                <w:b/>
                <w:bCs/>
                <w:sz w:val="16"/>
                <w:szCs w:val="16"/>
                <w:lang w:eastAsia="en-US"/>
              </w:rPr>
              <w:t>екции</w:t>
            </w:r>
          </w:p>
        </w:tc>
        <w:tc>
          <w:tcPr>
            <w:tcW w:w="1417" w:type="dxa"/>
            <w:vAlign w:val="center"/>
          </w:tcPr>
          <w:p w14:paraId="2D104AE0" w14:textId="77777777" w:rsidR="00435E90" w:rsidRDefault="00435E90" w:rsidP="000F7E6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п</w:t>
            </w:r>
            <w:r w:rsidRPr="009D508E">
              <w:rPr>
                <w:b/>
                <w:bCs/>
                <w:sz w:val="16"/>
                <w:szCs w:val="16"/>
                <w:lang w:eastAsia="en-US"/>
              </w:rPr>
              <w:t>рактические занятия</w:t>
            </w:r>
          </w:p>
        </w:tc>
        <w:tc>
          <w:tcPr>
            <w:tcW w:w="1843" w:type="dxa"/>
            <w:vMerge/>
            <w:vAlign w:val="center"/>
          </w:tcPr>
          <w:p w14:paraId="65153443" w14:textId="77777777" w:rsidR="00435E90" w:rsidRDefault="00435E90" w:rsidP="00913AD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14:paraId="7982D3B7" w14:textId="77777777" w:rsidR="00435E90" w:rsidRDefault="00435E90" w:rsidP="00913AD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2B010A78" w14:textId="77777777" w:rsidR="00435E90" w:rsidRPr="00913AD5" w:rsidRDefault="00435E90" w:rsidP="00913AD5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913AD5">
              <w:rPr>
                <w:b/>
                <w:bCs/>
                <w:sz w:val="16"/>
                <w:szCs w:val="16"/>
                <w:lang w:eastAsia="en-US"/>
              </w:rPr>
              <w:t>Традиционные</w:t>
            </w:r>
          </w:p>
        </w:tc>
        <w:tc>
          <w:tcPr>
            <w:tcW w:w="1484" w:type="dxa"/>
            <w:vAlign w:val="center"/>
          </w:tcPr>
          <w:p w14:paraId="61FB6227" w14:textId="77777777" w:rsidR="00435E90" w:rsidRPr="00913AD5" w:rsidRDefault="00435E90" w:rsidP="00913AD5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913AD5">
              <w:rPr>
                <w:b/>
                <w:bCs/>
                <w:sz w:val="16"/>
                <w:szCs w:val="16"/>
                <w:lang w:eastAsia="en-US"/>
              </w:rPr>
              <w:t>Интерактивные</w:t>
            </w:r>
          </w:p>
        </w:tc>
        <w:tc>
          <w:tcPr>
            <w:tcW w:w="2125" w:type="dxa"/>
            <w:vMerge/>
            <w:vAlign w:val="center"/>
          </w:tcPr>
          <w:p w14:paraId="03F153BB" w14:textId="77777777" w:rsidR="00435E90" w:rsidRDefault="00435E90" w:rsidP="00BE1C55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435E90" w:rsidRPr="00913AD5" w14:paraId="5DF4AD7F" w14:textId="77777777" w:rsidTr="00435E90">
        <w:trPr>
          <w:jc w:val="center"/>
        </w:trPr>
        <w:tc>
          <w:tcPr>
            <w:tcW w:w="4043" w:type="dxa"/>
            <w:vAlign w:val="center"/>
          </w:tcPr>
          <w:p w14:paraId="31394F2F" w14:textId="77777777" w:rsidR="00435E90" w:rsidRPr="00913AD5" w:rsidRDefault="00435E90" w:rsidP="00913AD5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13AD5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14:paraId="7E9F8C85" w14:textId="77777777" w:rsidR="00435E90" w:rsidRPr="00913AD5" w:rsidRDefault="00435E90" w:rsidP="00913AD5">
            <w:pPr>
              <w:spacing w:line="276" w:lineRule="auto"/>
              <w:jc w:val="center"/>
              <w:rPr>
                <w:b/>
                <w:iCs/>
                <w:sz w:val="16"/>
                <w:szCs w:val="16"/>
                <w:lang w:eastAsia="en-US"/>
              </w:rPr>
            </w:pPr>
            <w:r w:rsidRPr="00913AD5">
              <w:rPr>
                <w:b/>
                <w:i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14:paraId="49DED156" w14:textId="77777777" w:rsidR="00435E90" w:rsidRPr="00913AD5" w:rsidRDefault="00435E90" w:rsidP="00913AD5">
            <w:pPr>
              <w:spacing w:line="276" w:lineRule="auto"/>
              <w:jc w:val="center"/>
              <w:rPr>
                <w:b/>
                <w:iCs/>
                <w:sz w:val="16"/>
                <w:szCs w:val="16"/>
                <w:lang w:eastAsia="en-US"/>
              </w:rPr>
            </w:pPr>
            <w:r>
              <w:rPr>
                <w:b/>
                <w:i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17" w:type="dxa"/>
            <w:vAlign w:val="center"/>
          </w:tcPr>
          <w:p w14:paraId="0411B660" w14:textId="77777777" w:rsidR="00435E90" w:rsidRPr="00913AD5" w:rsidRDefault="00435E90" w:rsidP="00913AD5">
            <w:pPr>
              <w:spacing w:line="276" w:lineRule="auto"/>
              <w:jc w:val="center"/>
              <w:rPr>
                <w:b/>
                <w:iCs/>
                <w:sz w:val="16"/>
                <w:szCs w:val="16"/>
                <w:lang w:eastAsia="en-US"/>
              </w:rPr>
            </w:pPr>
            <w:r>
              <w:rPr>
                <w:b/>
                <w:i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843" w:type="dxa"/>
            <w:vAlign w:val="center"/>
          </w:tcPr>
          <w:p w14:paraId="368E2418" w14:textId="77777777" w:rsidR="00435E90" w:rsidRPr="00913AD5" w:rsidRDefault="00435E90" w:rsidP="00913AD5">
            <w:pPr>
              <w:spacing w:line="276" w:lineRule="auto"/>
              <w:jc w:val="center"/>
              <w:rPr>
                <w:b/>
                <w:iCs/>
                <w:sz w:val="16"/>
                <w:szCs w:val="16"/>
                <w:lang w:eastAsia="en-US"/>
              </w:rPr>
            </w:pPr>
            <w:r>
              <w:rPr>
                <w:b/>
                <w:i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14:paraId="060B6E6F" w14:textId="77777777" w:rsidR="00435E90" w:rsidRPr="00913AD5" w:rsidRDefault="00435E90" w:rsidP="00913AD5">
            <w:pPr>
              <w:spacing w:line="276" w:lineRule="auto"/>
              <w:jc w:val="center"/>
              <w:rPr>
                <w:b/>
                <w:iCs/>
                <w:sz w:val="16"/>
                <w:szCs w:val="16"/>
                <w:lang w:eastAsia="en-US"/>
              </w:rPr>
            </w:pPr>
            <w:r>
              <w:rPr>
                <w:b/>
                <w:i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418" w:type="dxa"/>
            <w:vAlign w:val="center"/>
          </w:tcPr>
          <w:p w14:paraId="7F985743" w14:textId="77777777" w:rsidR="00435E90" w:rsidRPr="00913AD5" w:rsidRDefault="00435E90" w:rsidP="00435E90">
            <w:pPr>
              <w:spacing w:line="276" w:lineRule="auto"/>
              <w:jc w:val="center"/>
              <w:rPr>
                <w:b/>
                <w:iCs/>
                <w:sz w:val="16"/>
                <w:szCs w:val="16"/>
                <w:lang w:eastAsia="en-US"/>
              </w:rPr>
            </w:pPr>
            <w:r>
              <w:rPr>
                <w:b/>
                <w:i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484" w:type="dxa"/>
            <w:vAlign w:val="center"/>
          </w:tcPr>
          <w:p w14:paraId="1258955C" w14:textId="77777777" w:rsidR="00435E90" w:rsidRPr="00913AD5" w:rsidRDefault="00435E90" w:rsidP="00435E90">
            <w:pPr>
              <w:spacing w:line="276" w:lineRule="auto"/>
              <w:jc w:val="center"/>
              <w:rPr>
                <w:b/>
                <w:iCs/>
                <w:sz w:val="16"/>
                <w:szCs w:val="16"/>
                <w:lang w:eastAsia="en-US"/>
              </w:rPr>
            </w:pPr>
            <w:r>
              <w:rPr>
                <w:b/>
                <w:i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125" w:type="dxa"/>
            <w:vAlign w:val="center"/>
          </w:tcPr>
          <w:p w14:paraId="6B66B32D" w14:textId="77777777" w:rsidR="00435E90" w:rsidRPr="00913AD5" w:rsidRDefault="00435E90" w:rsidP="00435E90">
            <w:pPr>
              <w:spacing w:line="276" w:lineRule="auto"/>
              <w:jc w:val="center"/>
              <w:rPr>
                <w:b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iCs/>
                <w:color w:val="000000"/>
                <w:sz w:val="16"/>
                <w:szCs w:val="16"/>
                <w:lang w:eastAsia="en-US"/>
              </w:rPr>
              <w:t>9</w:t>
            </w:r>
          </w:p>
        </w:tc>
      </w:tr>
      <w:tr w:rsidR="00435E90" w14:paraId="697930F1" w14:textId="77777777" w:rsidTr="00435E90">
        <w:trPr>
          <w:jc w:val="center"/>
        </w:trPr>
        <w:tc>
          <w:tcPr>
            <w:tcW w:w="4043" w:type="dxa"/>
          </w:tcPr>
          <w:p w14:paraId="0EB0CD90" w14:textId="77777777" w:rsidR="00435E90" w:rsidRDefault="00435E90" w:rsidP="00BE1C5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………….</w:t>
            </w:r>
          </w:p>
        </w:tc>
        <w:tc>
          <w:tcPr>
            <w:tcW w:w="992" w:type="dxa"/>
          </w:tcPr>
          <w:p w14:paraId="2FCABA6C" w14:textId="77777777" w:rsidR="00435E90" w:rsidRDefault="00435E90" w:rsidP="00615717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val="en-US" w:eastAsia="en-US"/>
              </w:rPr>
              <w:t>6</w:t>
            </w:r>
          </w:p>
        </w:tc>
        <w:tc>
          <w:tcPr>
            <w:tcW w:w="993" w:type="dxa"/>
          </w:tcPr>
          <w:p w14:paraId="0F5E820D" w14:textId="77777777" w:rsidR="00435E90" w:rsidRDefault="00435E90" w:rsidP="00BE1C55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2</w:t>
            </w:r>
          </w:p>
        </w:tc>
        <w:tc>
          <w:tcPr>
            <w:tcW w:w="1417" w:type="dxa"/>
          </w:tcPr>
          <w:p w14:paraId="37AFE4C5" w14:textId="77777777" w:rsidR="00435E90" w:rsidRDefault="00435E90" w:rsidP="001A6642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4</w:t>
            </w:r>
          </w:p>
        </w:tc>
        <w:tc>
          <w:tcPr>
            <w:tcW w:w="1843" w:type="dxa"/>
          </w:tcPr>
          <w:p w14:paraId="71E82E4F" w14:textId="77777777" w:rsidR="00435E90" w:rsidRDefault="00435E90" w:rsidP="00615717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val="en-US" w:eastAsia="en-US"/>
              </w:rPr>
              <w:t>10</w:t>
            </w:r>
          </w:p>
        </w:tc>
        <w:tc>
          <w:tcPr>
            <w:tcW w:w="709" w:type="dxa"/>
          </w:tcPr>
          <w:p w14:paraId="7345773F" w14:textId="77777777" w:rsidR="00435E90" w:rsidRPr="00615717" w:rsidRDefault="00435E90" w:rsidP="00BE1C55">
            <w:pPr>
              <w:spacing w:line="276" w:lineRule="auto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  <w:lang w:val="en-US" w:eastAsia="en-US"/>
              </w:rPr>
              <w:t>16</w:t>
            </w:r>
          </w:p>
        </w:tc>
        <w:tc>
          <w:tcPr>
            <w:tcW w:w="1418" w:type="dxa"/>
          </w:tcPr>
          <w:p w14:paraId="4AFC911D" w14:textId="77777777" w:rsidR="00435E90" w:rsidRDefault="00435E90" w:rsidP="00BE1C55">
            <w:pPr>
              <w:spacing w:line="276" w:lineRule="auto"/>
              <w:jc w:val="both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ЛВ, НИРС</w:t>
            </w:r>
          </w:p>
        </w:tc>
        <w:tc>
          <w:tcPr>
            <w:tcW w:w="1484" w:type="dxa"/>
          </w:tcPr>
          <w:p w14:paraId="5657EEA9" w14:textId="77777777" w:rsidR="00435E90" w:rsidRDefault="00435E90" w:rsidP="00BE1C55">
            <w:pPr>
              <w:spacing w:line="276" w:lineRule="auto"/>
              <w:jc w:val="both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ЛП, КС</w:t>
            </w:r>
          </w:p>
        </w:tc>
        <w:tc>
          <w:tcPr>
            <w:tcW w:w="2125" w:type="dxa"/>
          </w:tcPr>
          <w:p w14:paraId="066B9D2B" w14:textId="77777777" w:rsidR="00435E90" w:rsidRDefault="00435E90" w:rsidP="006839D1">
            <w:pPr>
              <w:spacing w:line="276" w:lineRule="auto"/>
              <w:jc w:val="both"/>
              <w:rPr>
                <w:i/>
                <w:iCs/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Т, Пр., Д</w:t>
            </w:r>
          </w:p>
        </w:tc>
      </w:tr>
      <w:tr w:rsidR="00435E90" w14:paraId="38DC7487" w14:textId="77777777" w:rsidTr="00435E90">
        <w:trPr>
          <w:jc w:val="center"/>
        </w:trPr>
        <w:tc>
          <w:tcPr>
            <w:tcW w:w="4043" w:type="dxa"/>
          </w:tcPr>
          <w:p w14:paraId="695781D6" w14:textId="77777777" w:rsidR="00435E90" w:rsidRDefault="00435E90" w:rsidP="00BE1C5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5D1CEB59" w14:textId="77777777" w:rsidR="00435E90" w:rsidRDefault="00435E90" w:rsidP="00BE1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14:paraId="397D91CB" w14:textId="77777777" w:rsidR="00435E90" w:rsidRDefault="00435E90" w:rsidP="00BE1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14:paraId="214EF822" w14:textId="77777777" w:rsidR="00435E90" w:rsidRDefault="00435E90" w:rsidP="00BE1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</w:tcPr>
          <w:p w14:paraId="6D91EC97" w14:textId="77777777" w:rsidR="00435E90" w:rsidRDefault="00435E90" w:rsidP="00BE1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14:paraId="122E5E8F" w14:textId="77777777" w:rsidR="00435E90" w:rsidRDefault="00435E90" w:rsidP="00BE1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14:paraId="17EE579D" w14:textId="77777777" w:rsidR="00435E90" w:rsidRDefault="00435E90" w:rsidP="00BE1C5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84" w:type="dxa"/>
          </w:tcPr>
          <w:p w14:paraId="2DA3D656" w14:textId="77777777" w:rsidR="00435E90" w:rsidRDefault="00435E90" w:rsidP="00BE1C5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125" w:type="dxa"/>
          </w:tcPr>
          <w:p w14:paraId="016272D8" w14:textId="77777777" w:rsidR="00435E90" w:rsidRDefault="00435E90" w:rsidP="00BE1C5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435E90" w14:paraId="3F355F2E" w14:textId="77777777" w:rsidTr="00435E90">
        <w:trPr>
          <w:jc w:val="center"/>
        </w:trPr>
        <w:tc>
          <w:tcPr>
            <w:tcW w:w="4043" w:type="dxa"/>
          </w:tcPr>
          <w:p w14:paraId="7C6F3163" w14:textId="77777777" w:rsidR="00435E90" w:rsidRPr="0058528C" w:rsidRDefault="00435E90" w:rsidP="001A6642">
            <w:pPr>
              <w:spacing w:line="276" w:lineRule="auto"/>
              <w:jc w:val="both"/>
              <w:rPr>
                <w:b/>
                <w:bCs/>
                <w:i/>
                <w:sz w:val="20"/>
                <w:szCs w:val="20"/>
                <w:lang w:eastAsia="en-US"/>
              </w:rPr>
            </w:pPr>
            <w:r w:rsidRPr="0058528C">
              <w:rPr>
                <w:b/>
                <w:bCs/>
                <w:i/>
                <w:sz w:val="20"/>
                <w:szCs w:val="20"/>
                <w:lang w:eastAsia="en-US"/>
              </w:rPr>
              <w:t>Зачет, экзамен</w:t>
            </w:r>
          </w:p>
        </w:tc>
        <w:tc>
          <w:tcPr>
            <w:tcW w:w="992" w:type="dxa"/>
          </w:tcPr>
          <w:p w14:paraId="50C6A02B" w14:textId="77777777" w:rsidR="00435E90" w:rsidRPr="0058528C" w:rsidRDefault="00435E90" w:rsidP="005852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8528C">
              <w:rPr>
                <w:b/>
                <w:lang w:eastAsia="en-US"/>
              </w:rPr>
              <w:t>-</w:t>
            </w:r>
          </w:p>
        </w:tc>
        <w:tc>
          <w:tcPr>
            <w:tcW w:w="993" w:type="dxa"/>
          </w:tcPr>
          <w:p w14:paraId="6EFB7F8A" w14:textId="77777777" w:rsidR="00435E90" w:rsidRPr="0058528C" w:rsidRDefault="00435E90" w:rsidP="005852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8528C">
              <w:rPr>
                <w:b/>
                <w:lang w:eastAsia="en-US"/>
              </w:rPr>
              <w:t>-</w:t>
            </w:r>
          </w:p>
        </w:tc>
        <w:tc>
          <w:tcPr>
            <w:tcW w:w="1417" w:type="dxa"/>
          </w:tcPr>
          <w:p w14:paraId="4158BCE1" w14:textId="77777777" w:rsidR="00435E90" w:rsidRPr="0058528C" w:rsidRDefault="00435E90" w:rsidP="005852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8528C">
              <w:rPr>
                <w:b/>
                <w:lang w:eastAsia="en-US"/>
              </w:rPr>
              <w:t>-</w:t>
            </w:r>
          </w:p>
        </w:tc>
        <w:tc>
          <w:tcPr>
            <w:tcW w:w="1843" w:type="dxa"/>
          </w:tcPr>
          <w:p w14:paraId="0452E560" w14:textId="77777777" w:rsidR="00435E90" w:rsidRPr="0058528C" w:rsidRDefault="00435E90" w:rsidP="005852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8528C">
              <w:rPr>
                <w:b/>
                <w:lang w:eastAsia="en-US"/>
              </w:rPr>
              <w:t>-</w:t>
            </w:r>
          </w:p>
        </w:tc>
        <w:tc>
          <w:tcPr>
            <w:tcW w:w="709" w:type="dxa"/>
          </w:tcPr>
          <w:p w14:paraId="7B363AFC" w14:textId="77777777" w:rsidR="00435E90" w:rsidRPr="0058528C" w:rsidRDefault="00435E90" w:rsidP="0058528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</w:tcPr>
          <w:p w14:paraId="6A81CEB4" w14:textId="77777777" w:rsidR="00435E90" w:rsidRPr="0058528C" w:rsidRDefault="00435E90" w:rsidP="005852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8528C">
              <w:rPr>
                <w:b/>
                <w:lang w:eastAsia="en-US"/>
              </w:rPr>
              <w:t>-</w:t>
            </w:r>
          </w:p>
        </w:tc>
        <w:tc>
          <w:tcPr>
            <w:tcW w:w="1484" w:type="dxa"/>
          </w:tcPr>
          <w:p w14:paraId="10E3C4A8" w14:textId="77777777" w:rsidR="00435E90" w:rsidRPr="0058528C" w:rsidRDefault="00435E90" w:rsidP="005852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8528C">
              <w:rPr>
                <w:b/>
                <w:lang w:eastAsia="en-US"/>
              </w:rPr>
              <w:t>-</w:t>
            </w:r>
          </w:p>
        </w:tc>
        <w:tc>
          <w:tcPr>
            <w:tcW w:w="2125" w:type="dxa"/>
          </w:tcPr>
          <w:p w14:paraId="0CFC1EC7" w14:textId="77777777" w:rsidR="00435E90" w:rsidRPr="0058528C" w:rsidRDefault="00435E90" w:rsidP="00BE1C55">
            <w:pPr>
              <w:spacing w:line="276" w:lineRule="auto"/>
              <w:jc w:val="both"/>
              <w:rPr>
                <w:b/>
                <w:i/>
                <w:color w:val="000000"/>
                <w:lang w:eastAsia="en-US"/>
              </w:rPr>
            </w:pPr>
            <w:r w:rsidRPr="0058528C">
              <w:rPr>
                <w:b/>
                <w:i/>
                <w:color w:val="000000"/>
                <w:lang w:eastAsia="en-US"/>
              </w:rPr>
              <w:t>Т, Пр., С</w:t>
            </w:r>
          </w:p>
        </w:tc>
      </w:tr>
      <w:tr w:rsidR="00435E90" w14:paraId="4E742B6B" w14:textId="77777777" w:rsidTr="00435E90">
        <w:trPr>
          <w:jc w:val="center"/>
        </w:trPr>
        <w:tc>
          <w:tcPr>
            <w:tcW w:w="4043" w:type="dxa"/>
          </w:tcPr>
          <w:p w14:paraId="7D914BF6" w14:textId="77777777" w:rsidR="00435E90" w:rsidRDefault="00435E90" w:rsidP="00BE1C55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992" w:type="dxa"/>
          </w:tcPr>
          <w:p w14:paraId="4A1C1DEB" w14:textId="77777777" w:rsidR="00435E90" w:rsidRPr="0058528C" w:rsidRDefault="00435E90" w:rsidP="00BE1C5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3" w:type="dxa"/>
          </w:tcPr>
          <w:p w14:paraId="33B49C76" w14:textId="77777777" w:rsidR="00435E90" w:rsidRPr="0058528C" w:rsidRDefault="00435E90" w:rsidP="00BE1C5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417" w:type="dxa"/>
          </w:tcPr>
          <w:p w14:paraId="32E31769" w14:textId="77777777" w:rsidR="00435E90" w:rsidRPr="0058528C" w:rsidRDefault="00435E90" w:rsidP="00BE1C5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3" w:type="dxa"/>
          </w:tcPr>
          <w:p w14:paraId="4D05E7FE" w14:textId="77777777" w:rsidR="00435E90" w:rsidRPr="0058528C" w:rsidRDefault="00435E90" w:rsidP="00BE1C5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</w:tcPr>
          <w:p w14:paraId="76A1D4BC" w14:textId="77777777" w:rsidR="00435E90" w:rsidRPr="0058528C" w:rsidRDefault="00435E90" w:rsidP="00BE1C5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</w:tcPr>
          <w:p w14:paraId="396B2BDB" w14:textId="77777777" w:rsidR="00435E90" w:rsidRPr="0058528C" w:rsidRDefault="00435E90" w:rsidP="00F7215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8528C">
              <w:rPr>
                <w:b/>
                <w:lang w:eastAsia="en-US"/>
              </w:rPr>
              <w:t>-</w:t>
            </w:r>
          </w:p>
        </w:tc>
        <w:tc>
          <w:tcPr>
            <w:tcW w:w="1484" w:type="dxa"/>
          </w:tcPr>
          <w:p w14:paraId="5F7E3843" w14:textId="77777777" w:rsidR="00435E90" w:rsidRPr="0058528C" w:rsidRDefault="00435E90" w:rsidP="00F7215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8528C">
              <w:rPr>
                <w:b/>
                <w:lang w:eastAsia="en-US"/>
              </w:rPr>
              <w:t>-</w:t>
            </w:r>
          </w:p>
        </w:tc>
        <w:tc>
          <w:tcPr>
            <w:tcW w:w="2125" w:type="dxa"/>
          </w:tcPr>
          <w:p w14:paraId="08415C07" w14:textId="77777777" w:rsidR="00435E90" w:rsidRPr="0058528C" w:rsidRDefault="00435E90" w:rsidP="00F7215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8528C">
              <w:rPr>
                <w:b/>
                <w:lang w:eastAsia="en-US"/>
              </w:rPr>
              <w:t>-</w:t>
            </w:r>
          </w:p>
        </w:tc>
      </w:tr>
    </w:tbl>
    <w:p w14:paraId="59B28E86" w14:textId="77777777" w:rsidR="00E601E6" w:rsidRPr="007F177F" w:rsidRDefault="00183169" w:rsidP="00F96E75">
      <w:pPr>
        <w:shd w:val="clear" w:color="auto" w:fill="FFFFFF"/>
        <w:ind w:firstLine="709"/>
        <w:jc w:val="both"/>
        <w:rPr>
          <w:i/>
          <w:iCs/>
          <w:color w:val="FF0000"/>
          <w:sz w:val="22"/>
          <w:szCs w:val="22"/>
        </w:rPr>
      </w:pPr>
      <w:r w:rsidRPr="007F177F">
        <w:rPr>
          <w:i/>
          <w:iCs/>
          <w:color w:val="FF0000"/>
          <w:sz w:val="22"/>
          <w:szCs w:val="22"/>
        </w:rPr>
        <w:t xml:space="preserve">Примечания: </w:t>
      </w:r>
      <w:r w:rsidR="00E601E6" w:rsidRPr="007F177F">
        <w:rPr>
          <w:i/>
          <w:iCs/>
          <w:color w:val="FF0000"/>
          <w:sz w:val="22"/>
          <w:szCs w:val="22"/>
        </w:rPr>
        <w:t xml:space="preserve">Данные в строке 1 таблицы </w:t>
      </w:r>
      <w:r w:rsidR="007F177F">
        <w:rPr>
          <w:i/>
          <w:iCs/>
          <w:color w:val="FF0000"/>
          <w:sz w:val="22"/>
          <w:szCs w:val="22"/>
        </w:rPr>
        <w:t>4</w:t>
      </w:r>
      <w:r w:rsidR="00E601E6" w:rsidRPr="007F177F">
        <w:rPr>
          <w:i/>
          <w:iCs/>
          <w:color w:val="FF0000"/>
          <w:sz w:val="22"/>
          <w:szCs w:val="22"/>
        </w:rPr>
        <w:t xml:space="preserve"> приведены в качестве примера.</w:t>
      </w:r>
    </w:p>
    <w:p w14:paraId="32127EAD" w14:textId="77777777" w:rsidR="00183169" w:rsidRPr="007F177F" w:rsidRDefault="00183169" w:rsidP="00F96E75">
      <w:pPr>
        <w:shd w:val="clear" w:color="auto" w:fill="FFFFFF"/>
        <w:ind w:firstLine="709"/>
        <w:jc w:val="both"/>
        <w:rPr>
          <w:i/>
          <w:iCs/>
          <w:color w:val="FF0000"/>
          <w:sz w:val="22"/>
          <w:szCs w:val="22"/>
        </w:rPr>
      </w:pPr>
      <w:r w:rsidRPr="007F177F">
        <w:rPr>
          <w:i/>
          <w:iCs/>
          <w:color w:val="FF0000"/>
          <w:sz w:val="22"/>
          <w:szCs w:val="22"/>
        </w:rPr>
        <w:t xml:space="preserve">Содержание  столбца </w:t>
      </w:r>
      <w:r w:rsidR="001A6642" w:rsidRPr="007F177F">
        <w:rPr>
          <w:i/>
          <w:iCs/>
          <w:color w:val="FF0000"/>
          <w:sz w:val="22"/>
          <w:szCs w:val="22"/>
        </w:rPr>
        <w:t>1</w:t>
      </w:r>
      <w:r w:rsidRPr="007F177F">
        <w:rPr>
          <w:i/>
          <w:iCs/>
          <w:color w:val="FF0000"/>
          <w:sz w:val="22"/>
          <w:szCs w:val="22"/>
        </w:rPr>
        <w:t xml:space="preserve"> таблицы </w:t>
      </w:r>
      <w:r w:rsidR="00ED738D" w:rsidRPr="007F177F">
        <w:rPr>
          <w:i/>
          <w:iCs/>
          <w:color w:val="FF0000"/>
          <w:sz w:val="22"/>
          <w:szCs w:val="22"/>
        </w:rPr>
        <w:t>4</w:t>
      </w:r>
      <w:r w:rsidRPr="007F177F">
        <w:rPr>
          <w:i/>
          <w:iCs/>
          <w:color w:val="FF0000"/>
          <w:sz w:val="22"/>
          <w:szCs w:val="22"/>
        </w:rPr>
        <w:t xml:space="preserve"> полностью соответствует содержанию столбца </w:t>
      </w:r>
      <w:r w:rsidR="001A6642" w:rsidRPr="007F177F">
        <w:rPr>
          <w:i/>
          <w:iCs/>
          <w:color w:val="FF0000"/>
          <w:sz w:val="22"/>
          <w:szCs w:val="22"/>
        </w:rPr>
        <w:t>1</w:t>
      </w:r>
      <w:r w:rsidRPr="007F177F">
        <w:rPr>
          <w:i/>
          <w:iCs/>
          <w:color w:val="FF0000"/>
          <w:sz w:val="22"/>
          <w:szCs w:val="22"/>
        </w:rPr>
        <w:t xml:space="preserve"> таблицы </w:t>
      </w:r>
      <w:r w:rsidR="00ED738D" w:rsidRPr="007F177F">
        <w:rPr>
          <w:i/>
          <w:iCs/>
          <w:color w:val="FF0000"/>
          <w:sz w:val="22"/>
          <w:szCs w:val="22"/>
        </w:rPr>
        <w:t>3</w:t>
      </w:r>
      <w:r w:rsidRPr="007F177F">
        <w:rPr>
          <w:i/>
          <w:iCs/>
          <w:color w:val="FF0000"/>
          <w:sz w:val="22"/>
          <w:szCs w:val="22"/>
        </w:rPr>
        <w:t>.</w:t>
      </w:r>
    </w:p>
    <w:p w14:paraId="0A927E14" w14:textId="77777777" w:rsidR="00183169" w:rsidRPr="007F177F" w:rsidRDefault="00F96E75" w:rsidP="00F96E75">
      <w:pPr>
        <w:shd w:val="clear" w:color="auto" w:fill="FFFFFF"/>
        <w:ind w:firstLine="709"/>
        <w:jc w:val="both"/>
        <w:rPr>
          <w:i/>
          <w:iCs/>
          <w:color w:val="FF0000"/>
          <w:sz w:val="22"/>
          <w:szCs w:val="22"/>
        </w:rPr>
      </w:pPr>
      <w:r w:rsidRPr="007F177F">
        <w:rPr>
          <w:i/>
          <w:iCs/>
          <w:color w:val="FF0000"/>
          <w:sz w:val="22"/>
          <w:szCs w:val="22"/>
        </w:rPr>
        <w:t>В</w:t>
      </w:r>
      <w:r w:rsidR="00183169" w:rsidRPr="007F177F">
        <w:rPr>
          <w:i/>
          <w:iCs/>
          <w:color w:val="FF0000"/>
          <w:sz w:val="22"/>
          <w:szCs w:val="22"/>
        </w:rPr>
        <w:t xml:space="preserve"> таблицу вносятся только те виды занятий, самостоятельной рабо</w:t>
      </w:r>
      <w:r w:rsidR="00CA29EE" w:rsidRPr="007F177F">
        <w:rPr>
          <w:i/>
          <w:iCs/>
          <w:color w:val="FF0000"/>
          <w:sz w:val="22"/>
          <w:szCs w:val="22"/>
        </w:rPr>
        <w:t xml:space="preserve">ты, образовательные технологии </w:t>
      </w:r>
      <w:r w:rsidR="00183169" w:rsidRPr="007F177F">
        <w:rPr>
          <w:i/>
          <w:iCs/>
          <w:color w:val="FF0000"/>
          <w:sz w:val="22"/>
          <w:szCs w:val="22"/>
        </w:rPr>
        <w:t>и формы контроля, которые используются на кафедре. Полезным будет использование пособи</w:t>
      </w:r>
      <w:r w:rsidR="00CA29EE" w:rsidRPr="007F177F">
        <w:rPr>
          <w:i/>
          <w:iCs/>
          <w:color w:val="FF0000"/>
          <w:sz w:val="22"/>
          <w:szCs w:val="22"/>
        </w:rPr>
        <w:t>я</w:t>
      </w:r>
      <w:r w:rsidR="00183169" w:rsidRPr="007F177F">
        <w:rPr>
          <w:i/>
          <w:iCs/>
          <w:color w:val="FF0000"/>
          <w:sz w:val="22"/>
          <w:szCs w:val="22"/>
        </w:rPr>
        <w:t xml:space="preserve"> «Активные методы обучения в учебном процессе вуза» (Курск-2012) и </w:t>
      </w:r>
      <w:r w:rsidR="00CA29EE" w:rsidRPr="007F177F">
        <w:rPr>
          <w:i/>
          <w:iCs/>
          <w:color w:val="FF0000"/>
          <w:sz w:val="22"/>
          <w:szCs w:val="22"/>
        </w:rPr>
        <w:t xml:space="preserve">методических рекомендаций </w:t>
      </w:r>
      <w:r w:rsidR="00183169" w:rsidRPr="007F177F">
        <w:rPr>
          <w:i/>
          <w:iCs/>
          <w:color w:val="FF0000"/>
          <w:sz w:val="22"/>
          <w:szCs w:val="22"/>
        </w:rPr>
        <w:t>«</w:t>
      </w:r>
      <w:r w:rsidR="0026185B" w:rsidRPr="007F177F">
        <w:rPr>
          <w:i/>
          <w:iCs/>
          <w:color w:val="FF0000"/>
          <w:sz w:val="22"/>
          <w:szCs w:val="22"/>
        </w:rPr>
        <w:t>Упра</w:t>
      </w:r>
      <w:r w:rsidR="0026185B" w:rsidRPr="007F177F">
        <w:rPr>
          <w:i/>
          <w:iCs/>
          <w:color w:val="FF0000"/>
          <w:sz w:val="22"/>
          <w:szCs w:val="22"/>
        </w:rPr>
        <w:t>в</w:t>
      </w:r>
      <w:r w:rsidR="0026185B" w:rsidRPr="007F177F">
        <w:rPr>
          <w:i/>
          <w:iCs/>
          <w:color w:val="FF0000"/>
          <w:sz w:val="22"/>
          <w:szCs w:val="22"/>
        </w:rPr>
        <w:t>ление внеаудиторной самостоятельной работой студентов в КГМУ</w:t>
      </w:r>
      <w:r w:rsidR="00183169" w:rsidRPr="007F177F">
        <w:rPr>
          <w:i/>
          <w:iCs/>
          <w:color w:val="FF0000"/>
          <w:sz w:val="22"/>
          <w:szCs w:val="22"/>
        </w:rPr>
        <w:t>» (Курск-20</w:t>
      </w:r>
      <w:r w:rsidR="0026185B" w:rsidRPr="007F177F">
        <w:rPr>
          <w:i/>
          <w:iCs/>
          <w:color w:val="FF0000"/>
          <w:sz w:val="22"/>
          <w:szCs w:val="22"/>
        </w:rPr>
        <w:t>15</w:t>
      </w:r>
      <w:r w:rsidR="00183169" w:rsidRPr="007F177F">
        <w:rPr>
          <w:i/>
          <w:iCs/>
          <w:color w:val="FF0000"/>
          <w:sz w:val="22"/>
          <w:szCs w:val="22"/>
        </w:rPr>
        <w:t>).</w:t>
      </w:r>
    </w:p>
    <w:p w14:paraId="3C704A62" w14:textId="77777777" w:rsidR="0065559C" w:rsidRPr="003A3EDF" w:rsidRDefault="0065559C" w:rsidP="00CD6FDB">
      <w:pPr>
        <w:pStyle w:val="af4"/>
        <w:shd w:val="clear" w:color="auto" w:fill="FFFFFF"/>
        <w:jc w:val="both"/>
        <w:rPr>
          <w:i/>
          <w:iCs/>
          <w:sz w:val="16"/>
          <w:szCs w:val="16"/>
        </w:rPr>
      </w:pPr>
      <w:bookmarkStart w:id="1" w:name="_Hlk131494932"/>
    </w:p>
    <w:p w14:paraId="3AE26380" w14:textId="77777777" w:rsidR="00183169" w:rsidRPr="00295308" w:rsidRDefault="003A3EDF" w:rsidP="001A6642">
      <w:pPr>
        <w:pStyle w:val="af4"/>
        <w:shd w:val="clear" w:color="auto" w:fill="FFFFFF"/>
        <w:ind w:left="0"/>
        <w:jc w:val="center"/>
        <w:rPr>
          <w:bCs/>
        </w:rPr>
      </w:pPr>
      <w:r>
        <w:rPr>
          <w:bCs/>
        </w:rPr>
        <w:t>4</w:t>
      </w:r>
      <w:r w:rsidR="001A6642" w:rsidRPr="00295308">
        <w:rPr>
          <w:bCs/>
        </w:rPr>
        <w:t xml:space="preserve">.1. </w:t>
      </w:r>
      <w:r w:rsidR="00183169" w:rsidRPr="00295308">
        <w:rPr>
          <w:bCs/>
        </w:rPr>
        <w:t xml:space="preserve">Используемые образовательные технологии, способы и методы обучения </w:t>
      </w:r>
      <w:r w:rsidR="00183169" w:rsidRPr="00295308">
        <w:rPr>
          <w:i/>
          <w:iCs/>
        </w:rPr>
        <w:t>(выбрать для Вашей дисциплины)</w:t>
      </w: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3"/>
        <w:gridCol w:w="4961"/>
        <w:gridCol w:w="1078"/>
        <w:gridCol w:w="7922"/>
      </w:tblGrid>
      <w:tr w:rsidR="00842B9C" w:rsidRPr="00842B9C" w14:paraId="3F63C163" w14:textId="77777777" w:rsidTr="00D02E3E">
        <w:tc>
          <w:tcPr>
            <w:tcW w:w="923" w:type="dxa"/>
          </w:tcPr>
          <w:p w14:paraId="162F3CDC" w14:textId="0C4FB85F" w:rsidR="00842B9C" w:rsidRPr="00842B9C" w:rsidRDefault="00842B9C" w:rsidP="00842B9C">
            <w:pPr>
              <w:jc w:val="both"/>
              <w:rPr>
                <w:b/>
                <w:bCs/>
                <w:sz w:val="17"/>
                <w:szCs w:val="17"/>
                <w:lang w:eastAsia="en-US"/>
              </w:rPr>
            </w:pPr>
            <w:r w:rsidRPr="00842B9C">
              <w:rPr>
                <w:b/>
                <w:bCs/>
                <w:sz w:val="17"/>
                <w:szCs w:val="17"/>
                <w:lang w:eastAsia="en-US"/>
              </w:rPr>
              <w:t>ЛТ</w:t>
            </w:r>
          </w:p>
        </w:tc>
        <w:tc>
          <w:tcPr>
            <w:tcW w:w="4961" w:type="dxa"/>
          </w:tcPr>
          <w:p w14:paraId="2D3E71C8" w14:textId="6960D7A5" w:rsidR="00842B9C" w:rsidRPr="00842B9C" w:rsidRDefault="00842B9C" w:rsidP="00842B9C">
            <w:pPr>
              <w:jc w:val="both"/>
              <w:rPr>
                <w:iCs/>
                <w:sz w:val="17"/>
                <w:szCs w:val="17"/>
                <w:lang w:eastAsia="en-US"/>
              </w:rPr>
            </w:pPr>
            <w:r w:rsidRPr="00842B9C">
              <w:rPr>
                <w:sz w:val="17"/>
                <w:szCs w:val="17"/>
                <w:lang w:eastAsia="en-US"/>
              </w:rPr>
              <w:t>традиционная лекция</w:t>
            </w:r>
          </w:p>
        </w:tc>
        <w:tc>
          <w:tcPr>
            <w:tcW w:w="1078" w:type="dxa"/>
          </w:tcPr>
          <w:p w14:paraId="4F9FBF6D" w14:textId="1DC8F74F" w:rsidR="00842B9C" w:rsidRPr="00842B9C" w:rsidRDefault="00842B9C" w:rsidP="00842B9C">
            <w:pPr>
              <w:jc w:val="both"/>
              <w:rPr>
                <w:b/>
                <w:bCs/>
                <w:sz w:val="17"/>
                <w:szCs w:val="17"/>
                <w:lang w:eastAsia="en-US"/>
              </w:rPr>
            </w:pPr>
            <w:r w:rsidRPr="00842B9C">
              <w:rPr>
                <w:b/>
                <w:bCs/>
                <w:sz w:val="17"/>
                <w:szCs w:val="17"/>
                <w:lang w:eastAsia="en-US"/>
              </w:rPr>
              <w:t>ДИ*, РИ*</w:t>
            </w:r>
          </w:p>
        </w:tc>
        <w:tc>
          <w:tcPr>
            <w:tcW w:w="7922" w:type="dxa"/>
          </w:tcPr>
          <w:p w14:paraId="3E7F9429" w14:textId="41C451B0" w:rsidR="00842B9C" w:rsidRPr="00842B9C" w:rsidRDefault="00842B9C" w:rsidP="00842B9C">
            <w:pPr>
              <w:jc w:val="both"/>
              <w:rPr>
                <w:sz w:val="17"/>
                <w:szCs w:val="17"/>
                <w:lang w:eastAsia="en-US"/>
              </w:rPr>
            </w:pPr>
            <w:r w:rsidRPr="00842B9C">
              <w:rPr>
                <w:sz w:val="17"/>
                <w:szCs w:val="17"/>
                <w:lang w:eastAsia="en-US"/>
              </w:rPr>
              <w:t>деловая и ролевая учебная игра</w:t>
            </w:r>
          </w:p>
        </w:tc>
      </w:tr>
      <w:tr w:rsidR="00842B9C" w:rsidRPr="00842B9C" w14:paraId="655C7446" w14:textId="77777777" w:rsidTr="00D02E3E">
        <w:tc>
          <w:tcPr>
            <w:tcW w:w="923" w:type="dxa"/>
          </w:tcPr>
          <w:p w14:paraId="1A0FED6F" w14:textId="433DCB8E" w:rsidR="00842B9C" w:rsidRPr="00842B9C" w:rsidRDefault="00842B9C" w:rsidP="00842B9C">
            <w:pPr>
              <w:jc w:val="both"/>
              <w:rPr>
                <w:b/>
                <w:bCs/>
                <w:sz w:val="17"/>
                <w:szCs w:val="17"/>
                <w:lang w:eastAsia="en-US"/>
              </w:rPr>
            </w:pPr>
            <w:r w:rsidRPr="00842B9C">
              <w:rPr>
                <w:b/>
                <w:bCs/>
                <w:sz w:val="17"/>
                <w:szCs w:val="17"/>
                <w:lang w:eastAsia="en-US"/>
              </w:rPr>
              <w:t>ЛВ</w:t>
            </w:r>
          </w:p>
        </w:tc>
        <w:tc>
          <w:tcPr>
            <w:tcW w:w="4961" w:type="dxa"/>
          </w:tcPr>
          <w:p w14:paraId="70147D2F" w14:textId="34B6CEAB" w:rsidR="00842B9C" w:rsidRPr="00842B9C" w:rsidRDefault="00842B9C" w:rsidP="00842B9C">
            <w:pPr>
              <w:jc w:val="both"/>
              <w:rPr>
                <w:sz w:val="17"/>
                <w:szCs w:val="17"/>
                <w:lang w:eastAsia="en-US"/>
              </w:rPr>
            </w:pPr>
            <w:r w:rsidRPr="00842B9C">
              <w:rPr>
                <w:sz w:val="17"/>
                <w:szCs w:val="17"/>
                <w:lang w:eastAsia="en-US"/>
              </w:rPr>
              <w:t>лекция-визуализация</w:t>
            </w:r>
          </w:p>
        </w:tc>
        <w:tc>
          <w:tcPr>
            <w:tcW w:w="1078" w:type="dxa"/>
          </w:tcPr>
          <w:p w14:paraId="5D136750" w14:textId="237EAB6D" w:rsidR="00842B9C" w:rsidRPr="00842B9C" w:rsidRDefault="00842B9C" w:rsidP="00842B9C">
            <w:pPr>
              <w:jc w:val="both"/>
              <w:rPr>
                <w:b/>
                <w:bCs/>
                <w:sz w:val="17"/>
                <w:szCs w:val="17"/>
                <w:lang w:eastAsia="en-US"/>
              </w:rPr>
            </w:pPr>
            <w:r w:rsidRPr="00842B9C">
              <w:rPr>
                <w:b/>
                <w:bCs/>
                <w:sz w:val="17"/>
                <w:szCs w:val="17"/>
                <w:lang w:eastAsia="en-US"/>
              </w:rPr>
              <w:t>КС**</w:t>
            </w:r>
          </w:p>
        </w:tc>
        <w:tc>
          <w:tcPr>
            <w:tcW w:w="7922" w:type="dxa"/>
          </w:tcPr>
          <w:p w14:paraId="4C6F4FFD" w14:textId="4D8329F2" w:rsidR="00842B9C" w:rsidRPr="00842B9C" w:rsidRDefault="00842B9C" w:rsidP="00842B9C">
            <w:pPr>
              <w:jc w:val="both"/>
              <w:rPr>
                <w:sz w:val="17"/>
                <w:szCs w:val="17"/>
                <w:lang w:eastAsia="en-US"/>
              </w:rPr>
            </w:pPr>
            <w:r w:rsidRPr="00842B9C">
              <w:rPr>
                <w:sz w:val="17"/>
                <w:szCs w:val="17"/>
                <w:lang w:eastAsia="en-US"/>
              </w:rPr>
              <w:t>анализ клинических случаев</w:t>
            </w:r>
          </w:p>
        </w:tc>
      </w:tr>
      <w:tr w:rsidR="00842B9C" w:rsidRPr="00842B9C" w14:paraId="3C7C44D8" w14:textId="77777777" w:rsidTr="00D02E3E">
        <w:tc>
          <w:tcPr>
            <w:tcW w:w="923" w:type="dxa"/>
            <w:shd w:val="clear" w:color="auto" w:fill="auto"/>
          </w:tcPr>
          <w:p w14:paraId="26E599B1" w14:textId="642345EB" w:rsidR="00842B9C" w:rsidRPr="00842B9C" w:rsidRDefault="00842B9C" w:rsidP="00842B9C">
            <w:pPr>
              <w:jc w:val="both"/>
              <w:rPr>
                <w:b/>
                <w:bCs/>
                <w:sz w:val="17"/>
                <w:szCs w:val="17"/>
                <w:lang w:eastAsia="en-US"/>
              </w:rPr>
            </w:pPr>
            <w:r w:rsidRPr="00842B9C">
              <w:rPr>
                <w:b/>
                <w:bCs/>
                <w:sz w:val="17"/>
                <w:szCs w:val="17"/>
                <w:lang w:eastAsia="en-US"/>
              </w:rPr>
              <w:t>ЛД*</w:t>
            </w:r>
          </w:p>
        </w:tc>
        <w:tc>
          <w:tcPr>
            <w:tcW w:w="4961" w:type="dxa"/>
            <w:shd w:val="clear" w:color="auto" w:fill="auto"/>
          </w:tcPr>
          <w:p w14:paraId="5145E33B" w14:textId="383E335F" w:rsidR="00842B9C" w:rsidRPr="00842B9C" w:rsidRDefault="00842B9C" w:rsidP="00842B9C">
            <w:pPr>
              <w:jc w:val="both"/>
              <w:rPr>
                <w:b/>
                <w:bCs/>
                <w:sz w:val="17"/>
                <w:szCs w:val="17"/>
                <w:lang w:eastAsia="en-US"/>
              </w:rPr>
            </w:pPr>
            <w:r w:rsidRPr="00842B9C">
              <w:rPr>
                <w:sz w:val="17"/>
                <w:szCs w:val="17"/>
                <w:lang w:eastAsia="en-US"/>
              </w:rPr>
              <w:t>лекция-дискуссия</w:t>
            </w:r>
          </w:p>
        </w:tc>
        <w:tc>
          <w:tcPr>
            <w:tcW w:w="1078" w:type="dxa"/>
            <w:shd w:val="clear" w:color="auto" w:fill="auto"/>
          </w:tcPr>
          <w:p w14:paraId="012B36AA" w14:textId="3BED0F57" w:rsidR="00842B9C" w:rsidRPr="00842B9C" w:rsidRDefault="00842B9C" w:rsidP="00842B9C">
            <w:pPr>
              <w:jc w:val="both"/>
              <w:rPr>
                <w:b/>
                <w:bCs/>
                <w:sz w:val="17"/>
                <w:szCs w:val="17"/>
                <w:lang w:eastAsia="en-US"/>
              </w:rPr>
            </w:pPr>
            <w:r w:rsidRPr="00842B9C">
              <w:rPr>
                <w:b/>
                <w:bCs/>
                <w:sz w:val="17"/>
                <w:szCs w:val="17"/>
                <w:lang w:eastAsia="en-US"/>
              </w:rPr>
              <w:t>МШ*</w:t>
            </w:r>
          </w:p>
        </w:tc>
        <w:tc>
          <w:tcPr>
            <w:tcW w:w="7922" w:type="dxa"/>
            <w:shd w:val="clear" w:color="auto" w:fill="auto"/>
          </w:tcPr>
          <w:p w14:paraId="71DCBE45" w14:textId="10726210" w:rsidR="00842B9C" w:rsidRPr="00842B9C" w:rsidRDefault="00842B9C" w:rsidP="00842B9C">
            <w:pPr>
              <w:jc w:val="both"/>
              <w:rPr>
                <w:sz w:val="17"/>
                <w:szCs w:val="17"/>
                <w:lang w:eastAsia="en-US"/>
              </w:rPr>
            </w:pPr>
            <w:r w:rsidRPr="00842B9C">
              <w:rPr>
                <w:sz w:val="17"/>
                <w:szCs w:val="17"/>
                <w:lang w:eastAsia="en-US"/>
              </w:rPr>
              <w:t>метод мозгового штурма</w:t>
            </w:r>
          </w:p>
        </w:tc>
      </w:tr>
      <w:tr w:rsidR="00842B9C" w:rsidRPr="00842B9C" w14:paraId="6C0C2C93" w14:textId="77777777" w:rsidTr="00D02E3E">
        <w:tc>
          <w:tcPr>
            <w:tcW w:w="923" w:type="dxa"/>
            <w:shd w:val="clear" w:color="auto" w:fill="auto"/>
          </w:tcPr>
          <w:p w14:paraId="0669E784" w14:textId="454585AC" w:rsidR="00842B9C" w:rsidRPr="00842B9C" w:rsidRDefault="00842B9C" w:rsidP="00842B9C">
            <w:pPr>
              <w:jc w:val="both"/>
              <w:rPr>
                <w:b/>
                <w:bCs/>
                <w:sz w:val="17"/>
                <w:szCs w:val="17"/>
                <w:lang w:eastAsia="en-US"/>
              </w:rPr>
            </w:pPr>
            <w:r w:rsidRPr="00842B9C">
              <w:rPr>
                <w:b/>
                <w:bCs/>
                <w:sz w:val="17"/>
                <w:szCs w:val="17"/>
                <w:lang w:eastAsia="en-US"/>
              </w:rPr>
              <w:t>ЛП*</w:t>
            </w:r>
          </w:p>
        </w:tc>
        <w:tc>
          <w:tcPr>
            <w:tcW w:w="4961" w:type="dxa"/>
            <w:shd w:val="clear" w:color="auto" w:fill="auto"/>
          </w:tcPr>
          <w:p w14:paraId="27E36CA6" w14:textId="1726003D" w:rsidR="00842B9C" w:rsidRPr="00842B9C" w:rsidRDefault="00842B9C" w:rsidP="00842B9C">
            <w:pPr>
              <w:jc w:val="both"/>
              <w:rPr>
                <w:sz w:val="17"/>
                <w:szCs w:val="17"/>
                <w:lang w:eastAsia="en-US"/>
              </w:rPr>
            </w:pPr>
            <w:r w:rsidRPr="00842B9C">
              <w:rPr>
                <w:sz w:val="17"/>
                <w:szCs w:val="17"/>
                <w:lang w:eastAsia="en-US"/>
              </w:rPr>
              <w:t>проблемная лекция</w:t>
            </w:r>
          </w:p>
        </w:tc>
        <w:tc>
          <w:tcPr>
            <w:tcW w:w="1078" w:type="dxa"/>
            <w:shd w:val="clear" w:color="auto" w:fill="auto"/>
          </w:tcPr>
          <w:p w14:paraId="5ACBF0E6" w14:textId="0F28B10B" w:rsidR="00842B9C" w:rsidRPr="00842B9C" w:rsidRDefault="00842B9C" w:rsidP="00842B9C">
            <w:pPr>
              <w:jc w:val="both"/>
              <w:rPr>
                <w:b/>
                <w:bCs/>
                <w:sz w:val="17"/>
                <w:szCs w:val="17"/>
                <w:lang w:eastAsia="en-US"/>
              </w:rPr>
            </w:pPr>
            <w:r w:rsidRPr="00842B9C">
              <w:rPr>
                <w:b/>
                <w:bCs/>
                <w:sz w:val="17"/>
                <w:szCs w:val="17"/>
                <w:lang w:eastAsia="en-US"/>
              </w:rPr>
              <w:t>МГ*</w:t>
            </w:r>
          </w:p>
        </w:tc>
        <w:tc>
          <w:tcPr>
            <w:tcW w:w="7922" w:type="dxa"/>
            <w:shd w:val="clear" w:color="auto" w:fill="auto"/>
          </w:tcPr>
          <w:p w14:paraId="5CE5842A" w14:textId="271CB370" w:rsidR="00842B9C" w:rsidRPr="00842B9C" w:rsidRDefault="00842B9C" w:rsidP="00842B9C">
            <w:pPr>
              <w:jc w:val="both"/>
              <w:rPr>
                <w:b/>
                <w:bCs/>
                <w:sz w:val="17"/>
                <w:szCs w:val="17"/>
                <w:lang w:eastAsia="en-US"/>
              </w:rPr>
            </w:pPr>
            <w:r w:rsidRPr="00842B9C">
              <w:rPr>
                <w:sz w:val="17"/>
                <w:szCs w:val="17"/>
                <w:lang w:eastAsia="en-US"/>
              </w:rPr>
              <w:t>метод малых групп</w:t>
            </w:r>
          </w:p>
        </w:tc>
      </w:tr>
      <w:tr w:rsidR="00842B9C" w:rsidRPr="00842B9C" w14:paraId="3D70213B" w14:textId="77777777" w:rsidTr="00D02E3E">
        <w:tc>
          <w:tcPr>
            <w:tcW w:w="923" w:type="dxa"/>
            <w:shd w:val="clear" w:color="auto" w:fill="auto"/>
          </w:tcPr>
          <w:p w14:paraId="2A170421" w14:textId="27E3D517" w:rsidR="00842B9C" w:rsidRPr="00842B9C" w:rsidRDefault="00842B9C" w:rsidP="00842B9C">
            <w:pPr>
              <w:jc w:val="both"/>
              <w:rPr>
                <w:b/>
                <w:bCs/>
                <w:sz w:val="17"/>
                <w:szCs w:val="17"/>
                <w:lang w:eastAsia="en-US"/>
              </w:rPr>
            </w:pPr>
            <w:r w:rsidRPr="00842B9C">
              <w:rPr>
                <w:b/>
                <w:bCs/>
                <w:sz w:val="17"/>
                <w:szCs w:val="17"/>
                <w:lang w:eastAsia="en-US"/>
              </w:rPr>
              <w:t>ПС*</w:t>
            </w:r>
          </w:p>
        </w:tc>
        <w:tc>
          <w:tcPr>
            <w:tcW w:w="4961" w:type="dxa"/>
            <w:shd w:val="clear" w:color="auto" w:fill="auto"/>
          </w:tcPr>
          <w:p w14:paraId="50064239" w14:textId="6A729E48" w:rsidR="00842B9C" w:rsidRPr="00842B9C" w:rsidRDefault="00842B9C" w:rsidP="00842B9C">
            <w:pPr>
              <w:jc w:val="both"/>
              <w:rPr>
                <w:b/>
                <w:bCs/>
                <w:sz w:val="17"/>
                <w:szCs w:val="17"/>
                <w:lang w:eastAsia="en-US"/>
              </w:rPr>
            </w:pPr>
            <w:r w:rsidRPr="009062D5">
              <w:rPr>
                <w:sz w:val="17"/>
                <w:szCs w:val="17"/>
                <w:highlight w:val="yellow"/>
                <w:lang w:eastAsia="en-US"/>
              </w:rPr>
              <w:t>проблемные</w:t>
            </w:r>
            <w:r w:rsidRPr="00842B9C">
              <w:rPr>
                <w:sz w:val="17"/>
                <w:szCs w:val="17"/>
                <w:lang w:eastAsia="en-US"/>
              </w:rPr>
              <w:t xml:space="preserve"> семинары</w:t>
            </w:r>
          </w:p>
        </w:tc>
        <w:tc>
          <w:tcPr>
            <w:tcW w:w="1078" w:type="dxa"/>
            <w:shd w:val="clear" w:color="auto" w:fill="auto"/>
          </w:tcPr>
          <w:p w14:paraId="1B27758D" w14:textId="131C8B42" w:rsidR="00842B9C" w:rsidRPr="00842B9C" w:rsidRDefault="00842B9C" w:rsidP="00842B9C">
            <w:pPr>
              <w:jc w:val="both"/>
              <w:rPr>
                <w:b/>
                <w:bCs/>
                <w:sz w:val="17"/>
                <w:szCs w:val="17"/>
                <w:lang w:eastAsia="en-US"/>
              </w:rPr>
            </w:pPr>
            <w:r w:rsidRPr="00842B9C">
              <w:rPr>
                <w:b/>
                <w:bCs/>
                <w:sz w:val="17"/>
                <w:szCs w:val="17"/>
                <w:lang w:eastAsia="en-US"/>
              </w:rPr>
              <w:t>МК*</w:t>
            </w:r>
          </w:p>
        </w:tc>
        <w:tc>
          <w:tcPr>
            <w:tcW w:w="7922" w:type="dxa"/>
            <w:shd w:val="clear" w:color="auto" w:fill="auto"/>
          </w:tcPr>
          <w:p w14:paraId="53D56AD4" w14:textId="491725F6" w:rsidR="00842B9C" w:rsidRPr="00842B9C" w:rsidRDefault="00842B9C" w:rsidP="00842B9C">
            <w:pPr>
              <w:jc w:val="both"/>
              <w:rPr>
                <w:b/>
                <w:bCs/>
                <w:sz w:val="17"/>
                <w:szCs w:val="17"/>
                <w:lang w:eastAsia="en-US"/>
              </w:rPr>
            </w:pPr>
            <w:r w:rsidRPr="00842B9C">
              <w:rPr>
                <w:sz w:val="17"/>
                <w:szCs w:val="17"/>
                <w:lang w:eastAsia="en-US"/>
              </w:rPr>
              <w:t>метод кейсов</w:t>
            </w:r>
          </w:p>
        </w:tc>
      </w:tr>
      <w:tr w:rsidR="00842B9C" w:rsidRPr="00842B9C" w14:paraId="70248248" w14:textId="77777777" w:rsidTr="00D02E3E">
        <w:tc>
          <w:tcPr>
            <w:tcW w:w="923" w:type="dxa"/>
            <w:shd w:val="clear" w:color="auto" w:fill="auto"/>
          </w:tcPr>
          <w:p w14:paraId="11B7A296" w14:textId="4A2F2292" w:rsidR="00842B9C" w:rsidRPr="00842B9C" w:rsidRDefault="00842B9C" w:rsidP="00842B9C">
            <w:pPr>
              <w:jc w:val="both"/>
              <w:rPr>
                <w:b/>
                <w:bCs/>
                <w:sz w:val="17"/>
                <w:szCs w:val="17"/>
                <w:lang w:eastAsia="en-US"/>
              </w:rPr>
            </w:pPr>
            <w:r w:rsidRPr="00842B9C">
              <w:rPr>
                <w:b/>
                <w:bCs/>
                <w:sz w:val="17"/>
                <w:szCs w:val="17"/>
                <w:lang w:eastAsia="en-US"/>
              </w:rPr>
              <w:t>КПЗ**</w:t>
            </w:r>
          </w:p>
        </w:tc>
        <w:tc>
          <w:tcPr>
            <w:tcW w:w="4961" w:type="dxa"/>
            <w:shd w:val="clear" w:color="auto" w:fill="auto"/>
          </w:tcPr>
          <w:p w14:paraId="4CE51947" w14:textId="0D4E22E5" w:rsidR="00842B9C" w:rsidRPr="00842B9C" w:rsidRDefault="00842B9C" w:rsidP="00842B9C">
            <w:pPr>
              <w:jc w:val="both"/>
              <w:rPr>
                <w:sz w:val="17"/>
                <w:szCs w:val="17"/>
                <w:lang w:eastAsia="en-US"/>
              </w:rPr>
            </w:pPr>
            <w:r w:rsidRPr="00842B9C">
              <w:rPr>
                <w:sz w:val="17"/>
                <w:szCs w:val="17"/>
                <w:lang w:eastAsia="en-US"/>
              </w:rPr>
              <w:t>клиническое практическое занятие</w:t>
            </w:r>
          </w:p>
        </w:tc>
        <w:tc>
          <w:tcPr>
            <w:tcW w:w="1078" w:type="dxa"/>
            <w:shd w:val="clear" w:color="auto" w:fill="auto"/>
          </w:tcPr>
          <w:p w14:paraId="0C0788E5" w14:textId="1818370B" w:rsidR="00842B9C" w:rsidRPr="00842B9C" w:rsidRDefault="00842B9C" w:rsidP="00842B9C">
            <w:pPr>
              <w:jc w:val="both"/>
              <w:rPr>
                <w:b/>
                <w:bCs/>
                <w:sz w:val="17"/>
                <w:szCs w:val="17"/>
                <w:lang w:eastAsia="en-US"/>
              </w:rPr>
            </w:pPr>
            <w:r w:rsidRPr="00842B9C">
              <w:rPr>
                <w:b/>
                <w:bCs/>
                <w:sz w:val="17"/>
                <w:szCs w:val="17"/>
                <w:lang w:eastAsia="en-US"/>
              </w:rPr>
              <w:t>ИБ**</w:t>
            </w:r>
          </w:p>
        </w:tc>
        <w:tc>
          <w:tcPr>
            <w:tcW w:w="7922" w:type="dxa"/>
            <w:shd w:val="clear" w:color="auto" w:fill="auto"/>
          </w:tcPr>
          <w:p w14:paraId="181B7357" w14:textId="74047151" w:rsidR="00842B9C" w:rsidRPr="00842B9C" w:rsidRDefault="00842B9C" w:rsidP="00842B9C">
            <w:pPr>
              <w:jc w:val="both"/>
              <w:rPr>
                <w:sz w:val="17"/>
                <w:szCs w:val="17"/>
                <w:lang w:eastAsia="en-US"/>
              </w:rPr>
            </w:pPr>
            <w:r w:rsidRPr="00842B9C">
              <w:rPr>
                <w:sz w:val="17"/>
                <w:szCs w:val="17"/>
                <w:lang w:eastAsia="en-US"/>
              </w:rPr>
              <w:t>подготовка истории болезни</w:t>
            </w:r>
          </w:p>
        </w:tc>
      </w:tr>
      <w:tr w:rsidR="00842B9C" w:rsidRPr="00842B9C" w14:paraId="5877C2D6" w14:textId="77777777" w:rsidTr="00D02E3E">
        <w:tc>
          <w:tcPr>
            <w:tcW w:w="923" w:type="dxa"/>
            <w:shd w:val="clear" w:color="auto" w:fill="auto"/>
          </w:tcPr>
          <w:p w14:paraId="43A6EE68" w14:textId="099D553B" w:rsidR="00842B9C" w:rsidRPr="00842B9C" w:rsidRDefault="00842B9C" w:rsidP="00842B9C">
            <w:pPr>
              <w:jc w:val="both"/>
              <w:rPr>
                <w:b/>
                <w:bCs/>
                <w:sz w:val="17"/>
                <w:szCs w:val="17"/>
                <w:lang w:eastAsia="en-US"/>
              </w:rPr>
            </w:pPr>
            <w:r w:rsidRPr="00842B9C">
              <w:rPr>
                <w:b/>
                <w:sz w:val="17"/>
                <w:szCs w:val="17"/>
                <w:lang w:eastAsia="en-US"/>
              </w:rPr>
              <w:t>СЗ</w:t>
            </w:r>
          </w:p>
        </w:tc>
        <w:tc>
          <w:tcPr>
            <w:tcW w:w="4961" w:type="dxa"/>
            <w:shd w:val="clear" w:color="auto" w:fill="auto"/>
          </w:tcPr>
          <w:p w14:paraId="7614D522" w14:textId="73DB6816" w:rsidR="00842B9C" w:rsidRPr="00842B9C" w:rsidRDefault="00842B9C" w:rsidP="00842B9C">
            <w:pPr>
              <w:jc w:val="both"/>
              <w:rPr>
                <w:sz w:val="17"/>
                <w:szCs w:val="17"/>
                <w:lang w:eastAsia="en-US"/>
              </w:rPr>
            </w:pPr>
            <w:r w:rsidRPr="00842B9C">
              <w:rPr>
                <w:sz w:val="17"/>
                <w:szCs w:val="17"/>
                <w:lang w:eastAsia="en-US"/>
              </w:rPr>
              <w:t>семинарское занятие</w:t>
            </w:r>
          </w:p>
        </w:tc>
        <w:tc>
          <w:tcPr>
            <w:tcW w:w="1078" w:type="dxa"/>
            <w:shd w:val="clear" w:color="auto" w:fill="auto"/>
          </w:tcPr>
          <w:p w14:paraId="184172E3" w14:textId="697C25D6" w:rsidR="00842B9C" w:rsidRPr="00842B9C" w:rsidRDefault="00842B9C" w:rsidP="00842B9C">
            <w:pPr>
              <w:jc w:val="both"/>
              <w:rPr>
                <w:b/>
                <w:bCs/>
                <w:sz w:val="17"/>
                <w:szCs w:val="17"/>
                <w:lang w:eastAsia="en-US"/>
              </w:rPr>
            </w:pPr>
            <w:r w:rsidRPr="00842B9C">
              <w:rPr>
                <w:b/>
                <w:bCs/>
                <w:sz w:val="17"/>
                <w:szCs w:val="17"/>
                <w:lang w:eastAsia="en-US"/>
              </w:rPr>
              <w:t>КС*</w:t>
            </w:r>
          </w:p>
        </w:tc>
        <w:tc>
          <w:tcPr>
            <w:tcW w:w="7922" w:type="dxa"/>
            <w:shd w:val="clear" w:color="auto" w:fill="auto"/>
          </w:tcPr>
          <w:p w14:paraId="21E139EB" w14:textId="5AC474DB" w:rsidR="00842B9C" w:rsidRPr="00842B9C" w:rsidRDefault="00842B9C" w:rsidP="00842B9C">
            <w:pPr>
              <w:jc w:val="both"/>
              <w:rPr>
                <w:b/>
                <w:bCs/>
                <w:sz w:val="17"/>
                <w:szCs w:val="17"/>
                <w:lang w:eastAsia="en-US"/>
              </w:rPr>
            </w:pPr>
            <w:r w:rsidRPr="00842B9C">
              <w:rPr>
                <w:sz w:val="17"/>
                <w:szCs w:val="17"/>
                <w:lang w:eastAsia="en-US"/>
              </w:rPr>
              <w:t>круглый стол, дискуссии</w:t>
            </w:r>
          </w:p>
        </w:tc>
      </w:tr>
      <w:tr w:rsidR="00842B9C" w:rsidRPr="00842B9C" w14:paraId="6E885A5B" w14:textId="77777777" w:rsidTr="00D02E3E">
        <w:tc>
          <w:tcPr>
            <w:tcW w:w="923" w:type="dxa"/>
            <w:shd w:val="clear" w:color="auto" w:fill="auto"/>
          </w:tcPr>
          <w:p w14:paraId="057A7D1D" w14:textId="433501EA" w:rsidR="00842B9C" w:rsidRPr="00842B9C" w:rsidRDefault="00842B9C" w:rsidP="00842B9C">
            <w:pPr>
              <w:jc w:val="both"/>
              <w:rPr>
                <w:b/>
                <w:bCs/>
                <w:sz w:val="17"/>
                <w:szCs w:val="17"/>
                <w:lang w:eastAsia="en-US"/>
              </w:rPr>
            </w:pPr>
            <w:r w:rsidRPr="00842B9C">
              <w:rPr>
                <w:b/>
                <w:bCs/>
                <w:sz w:val="17"/>
                <w:szCs w:val="17"/>
                <w:lang w:eastAsia="en-US"/>
              </w:rPr>
              <w:t>ЛР**</w:t>
            </w:r>
          </w:p>
        </w:tc>
        <w:tc>
          <w:tcPr>
            <w:tcW w:w="4961" w:type="dxa"/>
            <w:shd w:val="clear" w:color="auto" w:fill="auto"/>
          </w:tcPr>
          <w:p w14:paraId="471E6E31" w14:textId="63973377" w:rsidR="00842B9C" w:rsidRPr="00842B9C" w:rsidRDefault="00842B9C" w:rsidP="00842B9C">
            <w:pPr>
              <w:jc w:val="both"/>
              <w:rPr>
                <w:sz w:val="17"/>
                <w:szCs w:val="17"/>
                <w:lang w:eastAsia="en-US"/>
              </w:rPr>
            </w:pPr>
            <w:r w:rsidRPr="00842B9C">
              <w:rPr>
                <w:sz w:val="17"/>
                <w:szCs w:val="17"/>
                <w:lang w:eastAsia="en-US"/>
              </w:rPr>
              <w:t>лабораторная работа</w:t>
            </w:r>
          </w:p>
        </w:tc>
        <w:tc>
          <w:tcPr>
            <w:tcW w:w="1078" w:type="dxa"/>
            <w:shd w:val="clear" w:color="auto" w:fill="auto"/>
          </w:tcPr>
          <w:p w14:paraId="75763187" w14:textId="3DC3E7E6" w:rsidR="00842B9C" w:rsidRPr="00842B9C" w:rsidRDefault="00842B9C" w:rsidP="00842B9C">
            <w:pPr>
              <w:jc w:val="both"/>
              <w:rPr>
                <w:b/>
                <w:bCs/>
                <w:sz w:val="17"/>
                <w:szCs w:val="17"/>
                <w:lang w:eastAsia="en-US"/>
              </w:rPr>
            </w:pPr>
            <w:r w:rsidRPr="00842B9C">
              <w:rPr>
                <w:b/>
                <w:bCs/>
                <w:sz w:val="17"/>
                <w:szCs w:val="17"/>
                <w:lang w:eastAsia="en-US"/>
              </w:rPr>
              <w:t>Д**</w:t>
            </w:r>
          </w:p>
        </w:tc>
        <w:tc>
          <w:tcPr>
            <w:tcW w:w="7922" w:type="dxa"/>
            <w:shd w:val="clear" w:color="auto" w:fill="auto"/>
          </w:tcPr>
          <w:p w14:paraId="5256FF2E" w14:textId="1FA44370" w:rsidR="00842B9C" w:rsidRPr="00842B9C" w:rsidRDefault="00842B9C" w:rsidP="00842B9C">
            <w:pPr>
              <w:jc w:val="both"/>
              <w:rPr>
                <w:sz w:val="17"/>
                <w:szCs w:val="17"/>
                <w:lang w:eastAsia="en-US"/>
              </w:rPr>
            </w:pPr>
            <w:r w:rsidRPr="00842B9C">
              <w:rPr>
                <w:sz w:val="17"/>
                <w:szCs w:val="17"/>
                <w:lang w:eastAsia="en-US"/>
              </w:rPr>
              <w:t>дежурства в отделениях клинической базы</w:t>
            </w:r>
          </w:p>
        </w:tc>
      </w:tr>
      <w:tr w:rsidR="00842B9C" w:rsidRPr="00842B9C" w14:paraId="42A0A3B0" w14:textId="77777777" w:rsidTr="00D02E3E">
        <w:tc>
          <w:tcPr>
            <w:tcW w:w="923" w:type="dxa"/>
            <w:shd w:val="clear" w:color="auto" w:fill="auto"/>
          </w:tcPr>
          <w:p w14:paraId="7FFF3C4E" w14:textId="3A9E44AE" w:rsidR="00842B9C" w:rsidRPr="00842B9C" w:rsidRDefault="00842B9C" w:rsidP="00842B9C">
            <w:pPr>
              <w:jc w:val="both"/>
              <w:rPr>
                <w:b/>
                <w:bCs/>
                <w:sz w:val="17"/>
                <w:szCs w:val="17"/>
                <w:lang w:eastAsia="en-US"/>
              </w:rPr>
            </w:pPr>
            <w:r w:rsidRPr="00842B9C">
              <w:rPr>
                <w:b/>
                <w:bCs/>
                <w:sz w:val="17"/>
                <w:szCs w:val="17"/>
                <w:lang w:eastAsia="en-US"/>
              </w:rPr>
              <w:t>ПЗ**</w:t>
            </w:r>
          </w:p>
        </w:tc>
        <w:tc>
          <w:tcPr>
            <w:tcW w:w="4961" w:type="dxa"/>
            <w:shd w:val="clear" w:color="auto" w:fill="auto"/>
          </w:tcPr>
          <w:p w14:paraId="7DB98839" w14:textId="64BDA8FE" w:rsidR="00842B9C" w:rsidRPr="00842B9C" w:rsidRDefault="00842B9C" w:rsidP="00842B9C">
            <w:pPr>
              <w:jc w:val="both"/>
              <w:rPr>
                <w:sz w:val="17"/>
                <w:szCs w:val="17"/>
                <w:lang w:eastAsia="en-US"/>
              </w:rPr>
            </w:pPr>
            <w:r w:rsidRPr="00842B9C">
              <w:rPr>
                <w:sz w:val="17"/>
                <w:szCs w:val="17"/>
                <w:lang w:eastAsia="en-US"/>
              </w:rPr>
              <w:t>практическое занятие</w:t>
            </w:r>
          </w:p>
        </w:tc>
        <w:tc>
          <w:tcPr>
            <w:tcW w:w="1078" w:type="dxa"/>
            <w:shd w:val="clear" w:color="auto" w:fill="auto"/>
          </w:tcPr>
          <w:p w14:paraId="51ABF7B4" w14:textId="7BBBF434" w:rsidR="00842B9C" w:rsidRPr="00842B9C" w:rsidRDefault="00842B9C" w:rsidP="00842B9C">
            <w:pPr>
              <w:jc w:val="both"/>
              <w:rPr>
                <w:b/>
                <w:bCs/>
                <w:sz w:val="17"/>
                <w:szCs w:val="17"/>
                <w:lang w:eastAsia="en-US"/>
              </w:rPr>
            </w:pPr>
            <w:r w:rsidRPr="00842B9C">
              <w:rPr>
                <w:b/>
                <w:bCs/>
                <w:sz w:val="17"/>
                <w:szCs w:val="17"/>
                <w:lang w:eastAsia="en-US"/>
              </w:rPr>
              <w:t>ОТ**</w:t>
            </w:r>
          </w:p>
        </w:tc>
        <w:tc>
          <w:tcPr>
            <w:tcW w:w="7922" w:type="dxa"/>
            <w:shd w:val="clear" w:color="auto" w:fill="auto"/>
          </w:tcPr>
          <w:p w14:paraId="4D4A9E1D" w14:textId="74946AE5" w:rsidR="00842B9C" w:rsidRPr="00842B9C" w:rsidRDefault="00842B9C" w:rsidP="00842B9C">
            <w:pPr>
              <w:jc w:val="both"/>
              <w:rPr>
                <w:sz w:val="17"/>
                <w:szCs w:val="17"/>
                <w:lang w:eastAsia="en-US"/>
              </w:rPr>
            </w:pPr>
            <w:r w:rsidRPr="00842B9C">
              <w:rPr>
                <w:sz w:val="17"/>
                <w:szCs w:val="17"/>
                <w:lang w:eastAsia="en-US"/>
              </w:rPr>
              <w:t>работа на обучающих тренажерах</w:t>
            </w:r>
          </w:p>
        </w:tc>
      </w:tr>
      <w:tr w:rsidR="00842B9C" w:rsidRPr="00842B9C" w14:paraId="2180FCC1" w14:textId="77777777" w:rsidTr="00D02E3E">
        <w:tc>
          <w:tcPr>
            <w:tcW w:w="923" w:type="dxa"/>
            <w:shd w:val="clear" w:color="auto" w:fill="auto"/>
          </w:tcPr>
          <w:p w14:paraId="27B47905" w14:textId="5B08F3AF" w:rsidR="00842B9C" w:rsidRPr="00842B9C" w:rsidRDefault="00842B9C" w:rsidP="00842B9C">
            <w:pPr>
              <w:jc w:val="both"/>
              <w:rPr>
                <w:b/>
                <w:bCs/>
                <w:sz w:val="17"/>
                <w:szCs w:val="17"/>
                <w:lang w:eastAsia="en-US"/>
              </w:rPr>
            </w:pPr>
            <w:r w:rsidRPr="00842B9C">
              <w:rPr>
                <w:b/>
                <w:bCs/>
                <w:sz w:val="17"/>
                <w:szCs w:val="17"/>
                <w:lang w:eastAsia="en-US"/>
              </w:rPr>
              <w:t>ТР*</w:t>
            </w:r>
          </w:p>
        </w:tc>
        <w:tc>
          <w:tcPr>
            <w:tcW w:w="4961" w:type="dxa"/>
            <w:shd w:val="clear" w:color="auto" w:fill="auto"/>
          </w:tcPr>
          <w:p w14:paraId="519385BD" w14:textId="0179717F" w:rsidR="00842B9C" w:rsidRPr="00842B9C" w:rsidRDefault="00842B9C" w:rsidP="00842B9C">
            <w:pPr>
              <w:jc w:val="both"/>
              <w:rPr>
                <w:sz w:val="17"/>
                <w:szCs w:val="17"/>
                <w:lang w:eastAsia="en-US"/>
              </w:rPr>
            </w:pPr>
            <w:r w:rsidRPr="00842B9C">
              <w:rPr>
                <w:sz w:val="17"/>
                <w:szCs w:val="17"/>
                <w:lang w:eastAsia="en-US"/>
              </w:rPr>
              <w:t>тренинги</w:t>
            </w:r>
          </w:p>
        </w:tc>
        <w:tc>
          <w:tcPr>
            <w:tcW w:w="1078" w:type="dxa"/>
            <w:shd w:val="clear" w:color="auto" w:fill="auto"/>
          </w:tcPr>
          <w:p w14:paraId="237E8418" w14:textId="7CD5C4B4" w:rsidR="00842B9C" w:rsidRPr="00842B9C" w:rsidRDefault="00842B9C" w:rsidP="00842B9C">
            <w:pPr>
              <w:jc w:val="both"/>
              <w:rPr>
                <w:b/>
                <w:bCs/>
                <w:sz w:val="17"/>
                <w:szCs w:val="17"/>
                <w:lang w:eastAsia="en-US"/>
              </w:rPr>
            </w:pPr>
            <w:r w:rsidRPr="00842B9C">
              <w:rPr>
                <w:b/>
                <w:bCs/>
                <w:sz w:val="17"/>
                <w:szCs w:val="17"/>
                <w:lang w:eastAsia="en-US"/>
              </w:rPr>
              <w:t>ТУН**</w:t>
            </w:r>
          </w:p>
        </w:tc>
        <w:tc>
          <w:tcPr>
            <w:tcW w:w="7922" w:type="dxa"/>
            <w:shd w:val="clear" w:color="auto" w:fill="auto"/>
          </w:tcPr>
          <w:p w14:paraId="479E5DCB" w14:textId="2FE834CA" w:rsidR="00842B9C" w:rsidRPr="00842B9C" w:rsidRDefault="00842B9C" w:rsidP="00842B9C">
            <w:pPr>
              <w:jc w:val="both"/>
              <w:rPr>
                <w:sz w:val="17"/>
                <w:szCs w:val="17"/>
                <w:lang w:eastAsia="en-US"/>
              </w:rPr>
            </w:pPr>
            <w:r w:rsidRPr="00842B9C">
              <w:rPr>
                <w:sz w:val="17"/>
                <w:szCs w:val="17"/>
                <w:lang w:eastAsia="en-US"/>
              </w:rPr>
              <w:t>создание тематических учебных наборов (альбомов)</w:t>
            </w:r>
          </w:p>
        </w:tc>
      </w:tr>
      <w:tr w:rsidR="00842B9C" w:rsidRPr="00842B9C" w14:paraId="47B4D408" w14:textId="77777777" w:rsidTr="00D02E3E">
        <w:tc>
          <w:tcPr>
            <w:tcW w:w="923" w:type="dxa"/>
            <w:shd w:val="clear" w:color="auto" w:fill="auto"/>
          </w:tcPr>
          <w:p w14:paraId="6C6D40F1" w14:textId="2B03BE59" w:rsidR="00842B9C" w:rsidRPr="00842B9C" w:rsidRDefault="00842B9C" w:rsidP="00842B9C">
            <w:pPr>
              <w:jc w:val="both"/>
              <w:rPr>
                <w:b/>
                <w:bCs/>
                <w:sz w:val="17"/>
                <w:szCs w:val="17"/>
                <w:lang w:eastAsia="en-US"/>
              </w:rPr>
            </w:pPr>
            <w:r w:rsidRPr="00842B9C">
              <w:rPr>
                <w:b/>
                <w:bCs/>
                <w:sz w:val="17"/>
                <w:szCs w:val="17"/>
                <w:lang w:eastAsia="en-US"/>
              </w:rPr>
              <w:t>МК*</w:t>
            </w:r>
          </w:p>
        </w:tc>
        <w:tc>
          <w:tcPr>
            <w:tcW w:w="4961" w:type="dxa"/>
            <w:shd w:val="clear" w:color="auto" w:fill="auto"/>
          </w:tcPr>
          <w:p w14:paraId="36614CAC" w14:textId="49AA326D" w:rsidR="00842B9C" w:rsidRPr="00842B9C" w:rsidRDefault="00842B9C" w:rsidP="00842B9C">
            <w:pPr>
              <w:jc w:val="both"/>
              <w:rPr>
                <w:sz w:val="17"/>
                <w:szCs w:val="17"/>
                <w:lang w:eastAsia="en-US"/>
              </w:rPr>
            </w:pPr>
            <w:r w:rsidRPr="00842B9C">
              <w:rPr>
                <w:sz w:val="17"/>
                <w:szCs w:val="17"/>
                <w:lang w:eastAsia="en-US"/>
              </w:rPr>
              <w:t>мастер-классы экспертов и специалистов</w:t>
            </w:r>
          </w:p>
        </w:tc>
        <w:tc>
          <w:tcPr>
            <w:tcW w:w="1078" w:type="dxa"/>
            <w:shd w:val="clear" w:color="auto" w:fill="auto"/>
          </w:tcPr>
          <w:p w14:paraId="4DC72459" w14:textId="7A3DE58C" w:rsidR="00842B9C" w:rsidRPr="00842B9C" w:rsidRDefault="00842B9C" w:rsidP="00842B9C">
            <w:pPr>
              <w:jc w:val="both"/>
              <w:rPr>
                <w:b/>
                <w:bCs/>
                <w:sz w:val="17"/>
                <w:szCs w:val="17"/>
                <w:lang w:eastAsia="en-US"/>
              </w:rPr>
            </w:pPr>
            <w:r w:rsidRPr="00842B9C">
              <w:rPr>
                <w:b/>
                <w:bCs/>
                <w:sz w:val="17"/>
                <w:szCs w:val="17"/>
                <w:lang w:eastAsia="en-US"/>
              </w:rPr>
              <w:t>НИРС**</w:t>
            </w:r>
          </w:p>
        </w:tc>
        <w:tc>
          <w:tcPr>
            <w:tcW w:w="7922" w:type="dxa"/>
            <w:shd w:val="clear" w:color="auto" w:fill="auto"/>
          </w:tcPr>
          <w:p w14:paraId="6BCA3735" w14:textId="339C2698" w:rsidR="00842B9C" w:rsidRPr="00842B9C" w:rsidRDefault="00842B9C" w:rsidP="00842B9C">
            <w:pPr>
              <w:jc w:val="both"/>
              <w:rPr>
                <w:sz w:val="17"/>
                <w:szCs w:val="17"/>
                <w:lang w:eastAsia="en-US"/>
              </w:rPr>
            </w:pPr>
            <w:r w:rsidRPr="00842B9C">
              <w:rPr>
                <w:sz w:val="17"/>
                <w:szCs w:val="17"/>
                <w:lang w:eastAsia="en-US"/>
              </w:rPr>
              <w:t>научно-исследовательская работа студентов (составление информационного обзора литературы по пре</w:t>
            </w:r>
            <w:r w:rsidRPr="00842B9C">
              <w:rPr>
                <w:sz w:val="17"/>
                <w:szCs w:val="17"/>
                <w:lang w:eastAsia="en-US"/>
              </w:rPr>
              <w:t>д</w:t>
            </w:r>
            <w:r w:rsidRPr="00842B9C">
              <w:rPr>
                <w:sz w:val="17"/>
                <w:szCs w:val="17"/>
                <w:lang w:eastAsia="en-US"/>
              </w:rPr>
              <w:t>ложенной тематике, подготовка реферата, подготовка эссе, доклада, написание курсовой работы, подг</w:t>
            </w:r>
            <w:r w:rsidRPr="00842B9C">
              <w:rPr>
                <w:sz w:val="17"/>
                <w:szCs w:val="17"/>
                <w:lang w:eastAsia="en-US"/>
              </w:rPr>
              <w:t>о</w:t>
            </w:r>
            <w:r w:rsidRPr="00842B9C">
              <w:rPr>
                <w:sz w:val="17"/>
                <w:szCs w:val="17"/>
                <w:lang w:eastAsia="en-US"/>
              </w:rPr>
              <w:t>товка учебных схем, таблиц)</w:t>
            </w:r>
          </w:p>
        </w:tc>
      </w:tr>
      <w:tr w:rsidR="00842B9C" w:rsidRPr="00842B9C" w14:paraId="5E714D0F" w14:textId="77777777" w:rsidTr="00D02E3E">
        <w:tc>
          <w:tcPr>
            <w:tcW w:w="923" w:type="dxa"/>
          </w:tcPr>
          <w:p w14:paraId="7F370068" w14:textId="215D59A0" w:rsidR="00842B9C" w:rsidRPr="00842B9C" w:rsidRDefault="00842B9C" w:rsidP="00842B9C">
            <w:pPr>
              <w:jc w:val="both"/>
              <w:rPr>
                <w:b/>
                <w:bCs/>
                <w:sz w:val="17"/>
                <w:szCs w:val="17"/>
                <w:lang w:eastAsia="en-US"/>
              </w:rPr>
            </w:pPr>
            <w:r w:rsidRPr="00842B9C">
              <w:rPr>
                <w:b/>
                <w:bCs/>
                <w:sz w:val="17"/>
                <w:szCs w:val="17"/>
                <w:lang w:eastAsia="en-US"/>
              </w:rPr>
              <w:t>ВК**</w:t>
            </w:r>
          </w:p>
        </w:tc>
        <w:tc>
          <w:tcPr>
            <w:tcW w:w="4961" w:type="dxa"/>
          </w:tcPr>
          <w:p w14:paraId="7C179D40" w14:textId="73D2C8EF" w:rsidR="00842B9C" w:rsidRPr="00842B9C" w:rsidRDefault="00842B9C" w:rsidP="009062D5">
            <w:pPr>
              <w:jc w:val="both"/>
              <w:rPr>
                <w:sz w:val="17"/>
                <w:szCs w:val="17"/>
                <w:lang w:eastAsia="en-US"/>
              </w:rPr>
            </w:pPr>
            <w:r w:rsidRPr="00842B9C">
              <w:rPr>
                <w:sz w:val="17"/>
                <w:szCs w:val="17"/>
                <w:lang w:eastAsia="en-US"/>
              </w:rPr>
              <w:t xml:space="preserve">посещение </w:t>
            </w:r>
            <w:r w:rsidR="009062D5">
              <w:rPr>
                <w:sz w:val="17"/>
                <w:szCs w:val="17"/>
                <w:lang w:eastAsia="en-US"/>
              </w:rPr>
              <w:t>профессиональных</w:t>
            </w:r>
            <w:r w:rsidRPr="00842B9C">
              <w:rPr>
                <w:sz w:val="17"/>
                <w:szCs w:val="17"/>
                <w:lang w:eastAsia="en-US"/>
              </w:rPr>
              <w:t xml:space="preserve"> конференций, консилиумов</w:t>
            </w:r>
          </w:p>
        </w:tc>
        <w:tc>
          <w:tcPr>
            <w:tcW w:w="1078" w:type="dxa"/>
            <w:shd w:val="clear" w:color="auto" w:fill="auto"/>
          </w:tcPr>
          <w:p w14:paraId="30F889AD" w14:textId="08815D14" w:rsidR="00842B9C" w:rsidRPr="00842B9C" w:rsidRDefault="00842B9C" w:rsidP="00842B9C">
            <w:pPr>
              <w:jc w:val="both"/>
              <w:rPr>
                <w:b/>
                <w:bCs/>
                <w:sz w:val="17"/>
                <w:szCs w:val="17"/>
                <w:lang w:eastAsia="en-US"/>
              </w:rPr>
            </w:pPr>
            <w:r w:rsidRPr="00842B9C">
              <w:rPr>
                <w:b/>
                <w:bCs/>
                <w:sz w:val="17"/>
                <w:szCs w:val="17"/>
                <w:lang w:eastAsia="en-US"/>
              </w:rPr>
              <w:t>УИРС**</w:t>
            </w:r>
          </w:p>
        </w:tc>
        <w:tc>
          <w:tcPr>
            <w:tcW w:w="7922" w:type="dxa"/>
            <w:shd w:val="clear" w:color="auto" w:fill="auto"/>
          </w:tcPr>
          <w:p w14:paraId="49C67B34" w14:textId="65DC8328" w:rsidR="00842B9C" w:rsidRPr="00842B9C" w:rsidRDefault="00842B9C" w:rsidP="00842B9C">
            <w:pPr>
              <w:jc w:val="both"/>
              <w:rPr>
                <w:sz w:val="17"/>
                <w:szCs w:val="17"/>
                <w:lang w:eastAsia="en-US"/>
              </w:rPr>
            </w:pPr>
            <w:r w:rsidRPr="00842B9C">
              <w:rPr>
                <w:sz w:val="17"/>
                <w:szCs w:val="17"/>
                <w:lang w:eastAsia="en-US"/>
              </w:rPr>
              <w:t>учебно-исследовательская работа студента</w:t>
            </w:r>
          </w:p>
        </w:tc>
      </w:tr>
      <w:tr w:rsidR="00842B9C" w:rsidRPr="00842B9C" w14:paraId="3E536A53" w14:textId="77777777" w:rsidTr="00D02E3E">
        <w:tc>
          <w:tcPr>
            <w:tcW w:w="923" w:type="dxa"/>
          </w:tcPr>
          <w:p w14:paraId="3BA62A1E" w14:textId="71660E9A" w:rsidR="00842B9C" w:rsidRPr="00842B9C" w:rsidRDefault="00842B9C" w:rsidP="00842B9C">
            <w:pPr>
              <w:jc w:val="both"/>
              <w:rPr>
                <w:b/>
                <w:bCs/>
                <w:sz w:val="17"/>
                <w:szCs w:val="17"/>
                <w:lang w:eastAsia="en-US"/>
              </w:rPr>
            </w:pPr>
            <w:r w:rsidRPr="00842B9C">
              <w:rPr>
                <w:b/>
                <w:bCs/>
                <w:sz w:val="17"/>
                <w:szCs w:val="17"/>
                <w:lang w:eastAsia="en-US"/>
              </w:rPr>
              <w:t>ВП**</w:t>
            </w:r>
          </w:p>
        </w:tc>
        <w:tc>
          <w:tcPr>
            <w:tcW w:w="4961" w:type="dxa"/>
          </w:tcPr>
          <w:p w14:paraId="70AA896D" w14:textId="3F7F588F" w:rsidR="00842B9C" w:rsidRPr="00842B9C" w:rsidRDefault="00842B9C" w:rsidP="009062D5">
            <w:pPr>
              <w:jc w:val="both"/>
              <w:rPr>
                <w:sz w:val="17"/>
                <w:szCs w:val="17"/>
                <w:lang w:eastAsia="en-US"/>
              </w:rPr>
            </w:pPr>
            <w:r w:rsidRPr="00842B9C">
              <w:rPr>
                <w:sz w:val="17"/>
                <w:szCs w:val="17"/>
                <w:lang w:eastAsia="en-US"/>
              </w:rPr>
              <w:t xml:space="preserve">встречи </w:t>
            </w:r>
            <w:r w:rsidR="009062D5">
              <w:rPr>
                <w:sz w:val="17"/>
                <w:szCs w:val="17"/>
                <w:lang w:eastAsia="en-US"/>
              </w:rPr>
              <w:t>с заинтересованными сторонами (с представителями практического здравоохранения, фармации и др.)</w:t>
            </w:r>
            <w:r w:rsidRPr="00842B9C">
              <w:rPr>
                <w:sz w:val="17"/>
                <w:szCs w:val="17"/>
                <w:lang w:eastAsia="en-US"/>
              </w:rPr>
              <w:t>, государстве</w:t>
            </w:r>
            <w:r w:rsidRPr="00842B9C">
              <w:rPr>
                <w:sz w:val="17"/>
                <w:szCs w:val="17"/>
                <w:lang w:eastAsia="en-US"/>
              </w:rPr>
              <w:t>н</w:t>
            </w:r>
            <w:r w:rsidRPr="00842B9C">
              <w:rPr>
                <w:sz w:val="17"/>
                <w:szCs w:val="17"/>
                <w:lang w:eastAsia="en-US"/>
              </w:rPr>
              <w:t>ных и общественных орг</w:t>
            </w:r>
            <w:r w:rsidRPr="00842B9C">
              <w:rPr>
                <w:sz w:val="17"/>
                <w:szCs w:val="17"/>
                <w:lang w:eastAsia="en-US"/>
              </w:rPr>
              <w:t>а</w:t>
            </w:r>
            <w:r w:rsidRPr="00842B9C">
              <w:rPr>
                <w:sz w:val="17"/>
                <w:szCs w:val="17"/>
                <w:lang w:eastAsia="en-US"/>
              </w:rPr>
              <w:t>низаций</w:t>
            </w:r>
          </w:p>
        </w:tc>
        <w:tc>
          <w:tcPr>
            <w:tcW w:w="1078" w:type="dxa"/>
            <w:shd w:val="clear" w:color="auto" w:fill="auto"/>
          </w:tcPr>
          <w:p w14:paraId="59671434" w14:textId="57A08CE4" w:rsidR="00842B9C" w:rsidRPr="00842B9C" w:rsidRDefault="00842B9C" w:rsidP="00842B9C">
            <w:pPr>
              <w:jc w:val="both"/>
              <w:rPr>
                <w:b/>
                <w:bCs/>
                <w:sz w:val="17"/>
                <w:szCs w:val="17"/>
                <w:lang w:eastAsia="en-US"/>
              </w:rPr>
            </w:pPr>
            <w:r w:rsidRPr="00842B9C">
              <w:rPr>
                <w:b/>
                <w:bCs/>
                <w:sz w:val="17"/>
                <w:szCs w:val="17"/>
                <w:lang w:eastAsia="en-US"/>
              </w:rPr>
              <w:t>А**</w:t>
            </w:r>
          </w:p>
        </w:tc>
        <w:tc>
          <w:tcPr>
            <w:tcW w:w="7922" w:type="dxa"/>
            <w:shd w:val="clear" w:color="auto" w:fill="auto"/>
          </w:tcPr>
          <w:p w14:paraId="627F0799" w14:textId="4549EE3B" w:rsidR="00842B9C" w:rsidRPr="00842B9C" w:rsidRDefault="00842B9C" w:rsidP="00842B9C">
            <w:pPr>
              <w:jc w:val="both"/>
              <w:rPr>
                <w:sz w:val="17"/>
                <w:szCs w:val="17"/>
                <w:lang w:eastAsia="en-US"/>
              </w:rPr>
            </w:pPr>
            <w:r w:rsidRPr="009062D5">
              <w:rPr>
                <w:sz w:val="17"/>
                <w:szCs w:val="17"/>
                <w:highlight w:val="yellow"/>
                <w:lang w:eastAsia="en-US"/>
              </w:rPr>
              <w:t>работа в архиве ЛПУ</w:t>
            </w:r>
          </w:p>
        </w:tc>
      </w:tr>
      <w:tr w:rsidR="00842B9C" w:rsidRPr="00842B9C" w14:paraId="69DBF224" w14:textId="77777777" w:rsidTr="00D02E3E">
        <w:tc>
          <w:tcPr>
            <w:tcW w:w="923" w:type="dxa"/>
          </w:tcPr>
          <w:p w14:paraId="2122C1A7" w14:textId="21725575" w:rsidR="00842B9C" w:rsidRPr="00842B9C" w:rsidRDefault="00842B9C" w:rsidP="00842B9C">
            <w:pPr>
              <w:jc w:val="both"/>
              <w:rPr>
                <w:b/>
                <w:bCs/>
                <w:sz w:val="17"/>
                <w:szCs w:val="17"/>
                <w:lang w:eastAsia="en-US"/>
              </w:rPr>
            </w:pPr>
            <w:r w:rsidRPr="00842B9C">
              <w:rPr>
                <w:b/>
                <w:bCs/>
                <w:sz w:val="17"/>
                <w:szCs w:val="17"/>
                <w:lang w:eastAsia="en-US"/>
              </w:rPr>
              <w:t>АУН**</w:t>
            </w:r>
          </w:p>
        </w:tc>
        <w:tc>
          <w:tcPr>
            <w:tcW w:w="4961" w:type="dxa"/>
          </w:tcPr>
          <w:p w14:paraId="4D6BF2CB" w14:textId="3A453D59" w:rsidR="00842B9C" w:rsidRPr="00842B9C" w:rsidRDefault="00842B9C" w:rsidP="00842B9C">
            <w:pPr>
              <w:jc w:val="both"/>
              <w:rPr>
                <w:sz w:val="17"/>
                <w:szCs w:val="17"/>
                <w:lang w:eastAsia="en-US"/>
              </w:rPr>
            </w:pPr>
            <w:r w:rsidRPr="00842B9C">
              <w:rPr>
                <w:sz w:val="17"/>
                <w:szCs w:val="17"/>
                <w:lang w:eastAsia="en-US"/>
              </w:rPr>
              <w:t>анализ и расшифровка учебных наборов (альбомов)</w:t>
            </w:r>
          </w:p>
        </w:tc>
        <w:tc>
          <w:tcPr>
            <w:tcW w:w="1078" w:type="dxa"/>
            <w:shd w:val="clear" w:color="auto" w:fill="auto"/>
          </w:tcPr>
          <w:p w14:paraId="414E2864" w14:textId="40451A63" w:rsidR="00842B9C" w:rsidRPr="00842B9C" w:rsidRDefault="00842B9C" w:rsidP="00842B9C">
            <w:pPr>
              <w:jc w:val="both"/>
              <w:rPr>
                <w:b/>
                <w:bCs/>
                <w:sz w:val="17"/>
                <w:szCs w:val="17"/>
                <w:lang w:eastAsia="en-US"/>
              </w:rPr>
            </w:pPr>
            <w:r w:rsidRPr="00842B9C">
              <w:rPr>
                <w:b/>
                <w:bCs/>
                <w:sz w:val="17"/>
                <w:szCs w:val="17"/>
                <w:lang w:eastAsia="en-US"/>
              </w:rPr>
              <w:t>К</w:t>
            </w:r>
          </w:p>
        </w:tc>
        <w:tc>
          <w:tcPr>
            <w:tcW w:w="7922" w:type="dxa"/>
            <w:shd w:val="clear" w:color="auto" w:fill="auto"/>
          </w:tcPr>
          <w:p w14:paraId="6E706B94" w14:textId="36121059" w:rsidR="00842B9C" w:rsidRPr="00842B9C" w:rsidRDefault="00842B9C" w:rsidP="00842B9C">
            <w:pPr>
              <w:jc w:val="both"/>
              <w:rPr>
                <w:sz w:val="17"/>
                <w:szCs w:val="17"/>
                <w:lang w:eastAsia="en-US"/>
              </w:rPr>
            </w:pPr>
            <w:r w:rsidRPr="009062D5">
              <w:rPr>
                <w:sz w:val="17"/>
                <w:szCs w:val="17"/>
                <w:highlight w:val="yellow"/>
                <w:lang w:eastAsia="en-US"/>
              </w:rPr>
              <w:t>написание конспектов</w:t>
            </w:r>
            <w:r w:rsidRPr="00842B9C">
              <w:rPr>
                <w:sz w:val="17"/>
                <w:szCs w:val="17"/>
                <w:lang w:eastAsia="en-US"/>
              </w:rPr>
              <w:t xml:space="preserve"> </w:t>
            </w:r>
          </w:p>
        </w:tc>
      </w:tr>
      <w:tr w:rsidR="00842B9C" w:rsidRPr="00842B9C" w14:paraId="07C95D9D" w14:textId="77777777" w:rsidTr="00D02E3E">
        <w:tc>
          <w:tcPr>
            <w:tcW w:w="923" w:type="dxa"/>
          </w:tcPr>
          <w:p w14:paraId="35E54624" w14:textId="0D4F62FD" w:rsidR="00842B9C" w:rsidRPr="00842B9C" w:rsidRDefault="00842B9C" w:rsidP="00842B9C">
            <w:pPr>
              <w:jc w:val="both"/>
              <w:rPr>
                <w:b/>
                <w:bCs/>
                <w:sz w:val="17"/>
                <w:szCs w:val="17"/>
                <w:lang w:eastAsia="en-US"/>
              </w:rPr>
            </w:pPr>
            <w:r w:rsidRPr="00842B9C">
              <w:rPr>
                <w:b/>
                <w:bCs/>
                <w:sz w:val="17"/>
                <w:szCs w:val="17"/>
                <w:lang w:eastAsia="en-US"/>
              </w:rPr>
              <w:t>НПК**</w:t>
            </w:r>
          </w:p>
        </w:tc>
        <w:tc>
          <w:tcPr>
            <w:tcW w:w="4961" w:type="dxa"/>
          </w:tcPr>
          <w:p w14:paraId="37C09E9B" w14:textId="39954DB7" w:rsidR="00842B9C" w:rsidRPr="00842B9C" w:rsidRDefault="00842B9C" w:rsidP="00842B9C">
            <w:pPr>
              <w:jc w:val="both"/>
              <w:rPr>
                <w:sz w:val="17"/>
                <w:szCs w:val="17"/>
                <w:lang w:eastAsia="en-US"/>
              </w:rPr>
            </w:pPr>
            <w:r w:rsidRPr="00842B9C">
              <w:rPr>
                <w:sz w:val="17"/>
                <w:szCs w:val="17"/>
                <w:lang w:eastAsia="en-US"/>
              </w:rPr>
              <w:t>участие в научно-практических конференциях</w:t>
            </w:r>
          </w:p>
        </w:tc>
        <w:tc>
          <w:tcPr>
            <w:tcW w:w="1078" w:type="dxa"/>
            <w:shd w:val="clear" w:color="auto" w:fill="auto"/>
          </w:tcPr>
          <w:p w14:paraId="73917DBE" w14:textId="66594990" w:rsidR="00842B9C" w:rsidRPr="00842B9C" w:rsidRDefault="00842B9C" w:rsidP="00842B9C">
            <w:pPr>
              <w:jc w:val="both"/>
              <w:rPr>
                <w:b/>
                <w:bCs/>
                <w:sz w:val="17"/>
                <w:szCs w:val="17"/>
                <w:lang w:eastAsia="en-US"/>
              </w:rPr>
            </w:pPr>
            <w:r w:rsidRPr="00842B9C">
              <w:rPr>
                <w:b/>
                <w:bCs/>
                <w:iCs/>
                <w:sz w:val="17"/>
                <w:szCs w:val="17"/>
                <w:lang w:eastAsia="en-US"/>
              </w:rPr>
              <w:t>КОП</w:t>
            </w:r>
            <w:r>
              <w:rPr>
                <w:b/>
                <w:bCs/>
                <w:iCs/>
                <w:sz w:val="17"/>
                <w:szCs w:val="17"/>
                <w:lang w:eastAsia="en-US"/>
              </w:rPr>
              <w:t>***</w:t>
            </w:r>
          </w:p>
        </w:tc>
        <w:tc>
          <w:tcPr>
            <w:tcW w:w="7922" w:type="dxa"/>
            <w:shd w:val="clear" w:color="auto" w:fill="auto"/>
          </w:tcPr>
          <w:p w14:paraId="2F91CF45" w14:textId="0DA1CD18" w:rsidR="00842B9C" w:rsidRPr="00842B9C" w:rsidRDefault="00842B9C" w:rsidP="00842B9C">
            <w:pPr>
              <w:jc w:val="both"/>
              <w:rPr>
                <w:sz w:val="17"/>
                <w:szCs w:val="17"/>
                <w:lang w:eastAsia="en-US"/>
              </w:rPr>
            </w:pPr>
            <w:r w:rsidRPr="00842B9C">
              <w:rPr>
                <w:iCs/>
                <w:sz w:val="17"/>
                <w:szCs w:val="17"/>
                <w:lang w:eastAsia="en-US"/>
              </w:rPr>
              <w:t>использование компьютерных обучающих программ</w:t>
            </w:r>
          </w:p>
        </w:tc>
      </w:tr>
      <w:tr w:rsidR="00842B9C" w:rsidRPr="00842B9C" w14:paraId="064DDEB9" w14:textId="77777777" w:rsidTr="00D02E3E">
        <w:tc>
          <w:tcPr>
            <w:tcW w:w="923" w:type="dxa"/>
          </w:tcPr>
          <w:p w14:paraId="531917D1" w14:textId="2FD33C19" w:rsidR="00842B9C" w:rsidRPr="00842B9C" w:rsidRDefault="00842B9C" w:rsidP="00842B9C">
            <w:pPr>
              <w:jc w:val="both"/>
              <w:rPr>
                <w:b/>
                <w:bCs/>
                <w:sz w:val="17"/>
                <w:szCs w:val="17"/>
                <w:lang w:eastAsia="en-US"/>
              </w:rPr>
            </w:pPr>
            <w:r w:rsidRPr="00842B9C">
              <w:rPr>
                <w:b/>
                <w:bCs/>
                <w:sz w:val="17"/>
                <w:szCs w:val="17"/>
                <w:lang w:eastAsia="en-US"/>
              </w:rPr>
              <w:t>ИБ**</w:t>
            </w:r>
          </w:p>
        </w:tc>
        <w:tc>
          <w:tcPr>
            <w:tcW w:w="4961" w:type="dxa"/>
          </w:tcPr>
          <w:p w14:paraId="04B38738" w14:textId="55B56405" w:rsidR="00842B9C" w:rsidRPr="00842B9C" w:rsidRDefault="00842B9C" w:rsidP="00842B9C">
            <w:pPr>
              <w:jc w:val="both"/>
              <w:rPr>
                <w:sz w:val="17"/>
                <w:szCs w:val="17"/>
                <w:lang w:eastAsia="en-US"/>
              </w:rPr>
            </w:pPr>
            <w:r w:rsidRPr="00842B9C">
              <w:rPr>
                <w:sz w:val="17"/>
                <w:szCs w:val="17"/>
                <w:lang w:eastAsia="en-US"/>
              </w:rPr>
              <w:t>создание информационных бюллетеней</w:t>
            </w:r>
          </w:p>
        </w:tc>
        <w:tc>
          <w:tcPr>
            <w:tcW w:w="1078" w:type="dxa"/>
          </w:tcPr>
          <w:p w14:paraId="76571E19" w14:textId="7C0827CA" w:rsidR="00842B9C" w:rsidRPr="00842B9C" w:rsidRDefault="00842B9C" w:rsidP="00842B9C">
            <w:pPr>
              <w:jc w:val="both"/>
              <w:rPr>
                <w:b/>
                <w:bCs/>
                <w:sz w:val="17"/>
                <w:szCs w:val="17"/>
                <w:lang w:eastAsia="en-US"/>
              </w:rPr>
            </w:pPr>
            <w:r w:rsidRPr="00842B9C">
              <w:rPr>
                <w:b/>
                <w:bCs/>
                <w:iCs/>
                <w:sz w:val="17"/>
                <w:szCs w:val="17"/>
                <w:lang w:eastAsia="en-US"/>
              </w:rPr>
              <w:t xml:space="preserve">TBL </w:t>
            </w:r>
            <w:r>
              <w:rPr>
                <w:b/>
                <w:bCs/>
                <w:iCs/>
                <w:sz w:val="17"/>
                <w:szCs w:val="17"/>
                <w:lang w:eastAsia="en-US"/>
              </w:rPr>
              <w:t>***</w:t>
            </w:r>
          </w:p>
        </w:tc>
        <w:tc>
          <w:tcPr>
            <w:tcW w:w="7922" w:type="dxa"/>
          </w:tcPr>
          <w:p w14:paraId="072A8C1D" w14:textId="7917C4E6" w:rsidR="00842B9C" w:rsidRPr="00842B9C" w:rsidRDefault="00842B9C" w:rsidP="00842B9C">
            <w:pPr>
              <w:jc w:val="both"/>
              <w:rPr>
                <w:sz w:val="17"/>
                <w:szCs w:val="17"/>
                <w:lang w:eastAsia="en-US"/>
              </w:rPr>
            </w:pPr>
            <w:r w:rsidRPr="00842B9C">
              <w:rPr>
                <w:iCs/>
                <w:sz w:val="17"/>
                <w:szCs w:val="17"/>
                <w:lang w:eastAsia="en-US"/>
              </w:rPr>
              <w:t>командно-ориентированное обучение в малых группах</w:t>
            </w:r>
          </w:p>
        </w:tc>
      </w:tr>
      <w:tr w:rsidR="00842B9C" w:rsidRPr="00842B9C" w14:paraId="3BA5F546" w14:textId="77777777" w:rsidTr="00D02E3E">
        <w:trPr>
          <w:trHeight w:val="65"/>
        </w:trPr>
        <w:tc>
          <w:tcPr>
            <w:tcW w:w="923" w:type="dxa"/>
          </w:tcPr>
          <w:p w14:paraId="74661CCC" w14:textId="2ACB04F6" w:rsidR="00842B9C" w:rsidRPr="00842B9C" w:rsidRDefault="00842B9C" w:rsidP="00842B9C">
            <w:pPr>
              <w:jc w:val="both"/>
              <w:rPr>
                <w:b/>
                <w:bCs/>
                <w:sz w:val="17"/>
                <w:szCs w:val="17"/>
                <w:lang w:eastAsia="en-US"/>
              </w:rPr>
            </w:pPr>
            <w:r w:rsidRPr="00842B9C">
              <w:rPr>
                <w:b/>
                <w:bCs/>
                <w:sz w:val="17"/>
                <w:szCs w:val="17"/>
                <w:lang w:eastAsia="en-US"/>
              </w:rPr>
              <w:t>СИ</w:t>
            </w:r>
          </w:p>
        </w:tc>
        <w:tc>
          <w:tcPr>
            <w:tcW w:w="4961" w:type="dxa"/>
          </w:tcPr>
          <w:p w14:paraId="0C6BA3CA" w14:textId="3CF14627" w:rsidR="00842B9C" w:rsidRPr="00842B9C" w:rsidRDefault="00842B9C" w:rsidP="00842B9C">
            <w:pPr>
              <w:jc w:val="both"/>
              <w:rPr>
                <w:sz w:val="17"/>
                <w:szCs w:val="17"/>
                <w:lang w:eastAsia="en-US"/>
              </w:rPr>
            </w:pPr>
            <w:r w:rsidRPr="00842B9C">
              <w:rPr>
                <w:sz w:val="17"/>
                <w:szCs w:val="17"/>
                <w:lang w:eastAsia="en-US"/>
              </w:rPr>
              <w:t>самостоятельное изучение тем, отраженных в программе, но рассмотренных в аудиторных занятиях</w:t>
            </w:r>
          </w:p>
        </w:tc>
        <w:tc>
          <w:tcPr>
            <w:tcW w:w="1078" w:type="dxa"/>
          </w:tcPr>
          <w:p w14:paraId="18774298" w14:textId="38A9B2BF" w:rsidR="00842B9C" w:rsidRPr="00842B9C" w:rsidRDefault="00842B9C" w:rsidP="00842B9C">
            <w:pPr>
              <w:jc w:val="both"/>
              <w:rPr>
                <w:b/>
                <w:bCs/>
                <w:sz w:val="17"/>
                <w:szCs w:val="17"/>
                <w:lang w:eastAsia="en-US"/>
              </w:rPr>
            </w:pPr>
            <w:r w:rsidRPr="00842B9C">
              <w:rPr>
                <w:b/>
                <w:bCs/>
                <w:iCs/>
                <w:sz w:val="17"/>
                <w:szCs w:val="17"/>
                <w:lang w:val="en-US" w:eastAsia="en-US"/>
              </w:rPr>
              <w:t>RBL</w:t>
            </w:r>
            <w:r>
              <w:rPr>
                <w:b/>
                <w:bCs/>
                <w:iCs/>
                <w:sz w:val="17"/>
                <w:szCs w:val="17"/>
                <w:lang w:eastAsia="en-US"/>
              </w:rPr>
              <w:t>***</w:t>
            </w:r>
          </w:p>
        </w:tc>
        <w:tc>
          <w:tcPr>
            <w:tcW w:w="7922" w:type="dxa"/>
          </w:tcPr>
          <w:p w14:paraId="32427C43" w14:textId="6132D173" w:rsidR="00842B9C" w:rsidRPr="00842B9C" w:rsidRDefault="00842B9C" w:rsidP="00842B9C">
            <w:pPr>
              <w:jc w:val="both"/>
              <w:rPr>
                <w:sz w:val="17"/>
                <w:szCs w:val="17"/>
                <w:lang w:eastAsia="en-US"/>
              </w:rPr>
            </w:pPr>
            <w:r w:rsidRPr="00842B9C">
              <w:rPr>
                <w:iCs/>
                <w:sz w:val="17"/>
                <w:szCs w:val="17"/>
                <w:lang w:eastAsia="en-US"/>
              </w:rPr>
              <w:t>научно-ориентированное обучение</w:t>
            </w:r>
          </w:p>
        </w:tc>
      </w:tr>
      <w:tr w:rsidR="00842B9C" w:rsidRPr="00842B9C" w14:paraId="1ACADD3B" w14:textId="77777777" w:rsidTr="00D02E3E">
        <w:tc>
          <w:tcPr>
            <w:tcW w:w="923" w:type="dxa"/>
            <w:shd w:val="clear" w:color="auto" w:fill="auto"/>
          </w:tcPr>
          <w:p w14:paraId="68BF5D96" w14:textId="47B2C054" w:rsidR="00842B9C" w:rsidRPr="00842B9C" w:rsidRDefault="00842B9C" w:rsidP="00842B9C">
            <w:pPr>
              <w:jc w:val="both"/>
              <w:rPr>
                <w:b/>
                <w:bCs/>
                <w:sz w:val="17"/>
                <w:szCs w:val="17"/>
                <w:lang w:eastAsia="en-US"/>
              </w:rPr>
            </w:pPr>
            <w:r w:rsidRPr="00842B9C">
              <w:rPr>
                <w:b/>
                <w:bCs/>
                <w:sz w:val="17"/>
                <w:szCs w:val="17"/>
                <w:lang w:eastAsia="en-US"/>
              </w:rPr>
              <w:t>УФ</w:t>
            </w:r>
          </w:p>
        </w:tc>
        <w:tc>
          <w:tcPr>
            <w:tcW w:w="4961" w:type="dxa"/>
            <w:shd w:val="clear" w:color="auto" w:fill="auto"/>
          </w:tcPr>
          <w:p w14:paraId="1076378F" w14:textId="2F892F88" w:rsidR="00842B9C" w:rsidRPr="00842B9C" w:rsidRDefault="00842B9C" w:rsidP="00842B9C">
            <w:pPr>
              <w:jc w:val="both"/>
              <w:rPr>
                <w:sz w:val="17"/>
                <w:szCs w:val="17"/>
                <w:lang w:eastAsia="en-US"/>
              </w:rPr>
            </w:pPr>
            <w:r w:rsidRPr="00842B9C">
              <w:rPr>
                <w:sz w:val="17"/>
                <w:szCs w:val="17"/>
                <w:lang w:eastAsia="en-US"/>
              </w:rPr>
              <w:t xml:space="preserve">учебный видеофильм </w:t>
            </w:r>
          </w:p>
        </w:tc>
        <w:tc>
          <w:tcPr>
            <w:tcW w:w="1078" w:type="dxa"/>
          </w:tcPr>
          <w:p w14:paraId="223E2A4A" w14:textId="45137E2F" w:rsidR="00842B9C" w:rsidRPr="00842B9C" w:rsidRDefault="00842B9C" w:rsidP="00842B9C">
            <w:pPr>
              <w:jc w:val="both"/>
              <w:rPr>
                <w:b/>
                <w:bCs/>
                <w:sz w:val="17"/>
                <w:szCs w:val="17"/>
                <w:lang w:eastAsia="en-US"/>
              </w:rPr>
            </w:pPr>
            <w:r w:rsidRPr="00842B9C">
              <w:rPr>
                <w:b/>
                <w:bCs/>
                <w:iCs/>
                <w:sz w:val="17"/>
                <w:szCs w:val="17"/>
                <w:lang w:val="en-US" w:eastAsia="en-US"/>
              </w:rPr>
              <w:t>PBL</w:t>
            </w:r>
            <w:r>
              <w:rPr>
                <w:b/>
                <w:bCs/>
                <w:iCs/>
                <w:sz w:val="17"/>
                <w:szCs w:val="17"/>
                <w:lang w:eastAsia="en-US"/>
              </w:rPr>
              <w:t>***</w:t>
            </w:r>
          </w:p>
        </w:tc>
        <w:tc>
          <w:tcPr>
            <w:tcW w:w="7922" w:type="dxa"/>
          </w:tcPr>
          <w:p w14:paraId="45E91B58" w14:textId="304F19FA" w:rsidR="00842B9C" w:rsidRPr="00842B9C" w:rsidRDefault="00842B9C" w:rsidP="00842B9C">
            <w:pPr>
              <w:jc w:val="both"/>
              <w:rPr>
                <w:sz w:val="17"/>
                <w:szCs w:val="17"/>
                <w:lang w:eastAsia="en-US"/>
              </w:rPr>
            </w:pPr>
            <w:r w:rsidRPr="00842B9C">
              <w:rPr>
                <w:iCs/>
                <w:sz w:val="17"/>
                <w:szCs w:val="17"/>
                <w:lang w:eastAsia="en-US"/>
              </w:rPr>
              <w:t>проблемное обучение</w:t>
            </w:r>
          </w:p>
        </w:tc>
      </w:tr>
      <w:tr w:rsidR="00842B9C" w:rsidRPr="00842B9C" w14:paraId="7724DD9D" w14:textId="77777777" w:rsidTr="00D02E3E">
        <w:tc>
          <w:tcPr>
            <w:tcW w:w="923" w:type="dxa"/>
            <w:shd w:val="clear" w:color="auto" w:fill="auto"/>
          </w:tcPr>
          <w:p w14:paraId="15175BD7" w14:textId="16D6D41D" w:rsidR="00842B9C" w:rsidRPr="00842B9C" w:rsidRDefault="00842B9C" w:rsidP="00842B9C">
            <w:pPr>
              <w:jc w:val="both"/>
              <w:rPr>
                <w:b/>
                <w:bCs/>
                <w:sz w:val="17"/>
                <w:szCs w:val="17"/>
                <w:lang w:eastAsia="en-US"/>
              </w:rPr>
            </w:pPr>
            <w:r w:rsidRPr="00842B9C">
              <w:rPr>
                <w:b/>
                <w:bCs/>
                <w:sz w:val="17"/>
                <w:szCs w:val="17"/>
                <w:lang w:eastAsia="en-US"/>
              </w:rPr>
              <w:t>ЗС**</w:t>
            </w:r>
          </w:p>
        </w:tc>
        <w:tc>
          <w:tcPr>
            <w:tcW w:w="4961" w:type="dxa"/>
            <w:shd w:val="clear" w:color="auto" w:fill="auto"/>
          </w:tcPr>
          <w:p w14:paraId="3C2B084B" w14:textId="0871E395" w:rsidR="00842B9C" w:rsidRPr="00842B9C" w:rsidRDefault="00842B9C" w:rsidP="00D02E3E">
            <w:pPr>
              <w:jc w:val="both"/>
              <w:rPr>
                <w:sz w:val="17"/>
                <w:szCs w:val="17"/>
                <w:lang w:eastAsia="en-US"/>
              </w:rPr>
            </w:pPr>
            <w:r w:rsidRPr="00842B9C">
              <w:rPr>
                <w:sz w:val="17"/>
                <w:szCs w:val="17"/>
                <w:lang w:eastAsia="en-US"/>
              </w:rPr>
              <w:t>решение ситуационных задач</w:t>
            </w:r>
          </w:p>
        </w:tc>
        <w:tc>
          <w:tcPr>
            <w:tcW w:w="1078" w:type="dxa"/>
          </w:tcPr>
          <w:p w14:paraId="59EA0022" w14:textId="687A2D81" w:rsidR="00842B9C" w:rsidRPr="00842B9C" w:rsidRDefault="00842B9C" w:rsidP="00842B9C">
            <w:pPr>
              <w:jc w:val="both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7922" w:type="dxa"/>
          </w:tcPr>
          <w:p w14:paraId="5EFECB8D" w14:textId="77777777" w:rsidR="00842B9C" w:rsidRDefault="00842B9C" w:rsidP="00842B9C">
            <w:pPr>
              <w:jc w:val="both"/>
              <w:rPr>
                <w:i/>
                <w:iCs/>
                <w:sz w:val="17"/>
                <w:szCs w:val="17"/>
                <w:lang w:eastAsia="en-US"/>
              </w:rPr>
            </w:pPr>
            <w:r w:rsidRPr="00842B9C">
              <w:rPr>
                <w:i/>
                <w:iCs/>
                <w:sz w:val="17"/>
                <w:szCs w:val="17"/>
                <w:lang w:eastAsia="en-US"/>
              </w:rPr>
              <w:t>Другие технологии, используемые на кафедре (внести в таблицу)</w:t>
            </w:r>
          </w:p>
          <w:p w14:paraId="0113FEDC" w14:textId="6EAC31C9" w:rsidR="00D02E3E" w:rsidRPr="00842B9C" w:rsidRDefault="00D02E3E" w:rsidP="00842B9C">
            <w:pPr>
              <w:jc w:val="both"/>
              <w:rPr>
                <w:i/>
                <w:iCs/>
                <w:sz w:val="17"/>
                <w:szCs w:val="17"/>
                <w:lang w:eastAsia="en-US"/>
              </w:rPr>
            </w:pPr>
          </w:p>
        </w:tc>
      </w:tr>
      <w:tr w:rsidR="00D02E3E" w:rsidRPr="00842B9C" w14:paraId="2B3CA6DB" w14:textId="77777777" w:rsidTr="00D02E3E">
        <w:tc>
          <w:tcPr>
            <w:tcW w:w="14884" w:type="dxa"/>
            <w:gridSpan w:val="4"/>
            <w:shd w:val="clear" w:color="auto" w:fill="auto"/>
          </w:tcPr>
          <w:p w14:paraId="73F2232F" w14:textId="06CEA58E" w:rsidR="00D02E3E" w:rsidRPr="00D02E3E" w:rsidRDefault="00D02E3E" w:rsidP="00D02E3E">
            <w:pPr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 w:rsidRPr="00D02E3E">
              <w:rPr>
                <w:bCs/>
                <w:i/>
                <w:sz w:val="18"/>
                <w:szCs w:val="18"/>
              </w:rPr>
              <w:lastRenderedPageBreak/>
              <w:t>Формы самостоятельной работы</w:t>
            </w:r>
          </w:p>
        </w:tc>
      </w:tr>
      <w:tr w:rsidR="00D02E3E" w:rsidRPr="00842B9C" w14:paraId="4910D206" w14:textId="77777777" w:rsidTr="00D02E3E">
        <w:tc>
          <w:tcPr>
            <w:tcW w:w="923" w:type="dxa"/>
            <w:shd w:val="clear" w:color="auto" w:fill="auto"/>
          </w:tcPr>
          <w:p w14:paraId="08B2D5CE" w14:textId="1AA4A38C" w:rsidR="00D02E3E" w:rsidRPr="00D02E3E" w:rsidRDefault="00D02E3E" w:rsidP="00D02E3E">
            <w:pPr>
              <w:rPr>
                <w:b/>
                <w:sz w:val="18"/>
                <w:szCs w:val="18"/>
                <w:lang w:eastAsia="en-US"/>
              </w:rPr>
            </w:pPr>
            <w:r w:rsidRPr="00D02E3E">
              <w:rPr>
                <w:b/>
                <w:sz w:val="18"/>
                <w:szCs w:val="18"/>
              </w:rPr>
              <w:t>ПП</w:t>
            </w:r>
          </w:p>
        </w:tc>
        <w:tc>
          <w:tcPr>
            <w:tcW w:w="4961" w:type="dxa"/>
            <w:shd w:val="clear" w:color="auto" w:fill="auto"/>
          </w:tcPr>
          <w:p w14:paraId="4FC0EF91" w14:textId="3922F2E6" w:rsidR="00D02E3E" w:rsidRPr="00D02E3E" w:rsidRDefault="00D02E3E" w:rsidP="00D02E3E">
            <w:pPr>
              <w:jc w:val="both"/>
              <w:rPr>
                <w:sz w:val="18"/>
                <w:szCs w:val="18"/>
                <w:lang w:eastAsia="en-US"/>
              </w:rPr>
            </w:pPr>
            <w:r w:rsidRPr="00D02E3E">
              <w:rPr>
                <w:bCs/>
                <w:sz w:val="18"/>
                <w:szCs w:val="18"/>
              </w:rPr>
              <w:t>Подготовка к практическим, семинарским занятиям, дел</w:t>
            </w:r>
            <w:r w:rsidRPr="00D02E3E">
              <w:rPr>
                <w:bCs/>
                <w:sz w:val="18"/>
                <w:szCs w:val="18"/>
              </w:rPr>
              <w:t>о</w:t>
            </w:r>
            <w:r w:rsidRPr="00D02E3E">
              <w:rPr>
                <w:bCs/>
                <w:sz w:val="18"/>
                <w:szCs w:val="18"/>
              </w:rPr>
              <w:t>вым играм, решение ситуационных задач</w:t>
            </w:r>
          </w:p>
        </w:tc>
        <w:tc>
          <w:tcPr>
            <w:tcW w:w="1078" w:type="dxa"/>
          </w:tcPr>
          <w:p w14:paraId="37B35C34" w14:textId="184EFF5D" w:rsidR="00D02E3E" w:rsidRPr="00D02E3E" w:rsidRDefault="00D02E3E" w:rsidP="00D02E3E">
            <w:pPr>
              <w:rPr>
                <w:b/>
                <w:sz w:val="18"/>
                <w:szCs w:val="18"/>
                <w:lang w:eastAsia="en-US"/>
              </w:rPr>
            </w:pPr>
            <w:r w:rsidRPr="00D02E3E">
              <w:rPr>
                <w:b/>
                <w:sz w:val="18"/>
                <w:szCs w:val="18"/>
              </w:rPr>
              <w:t>Э</w:t>
            </w:r>
          </w:p>
        </w:tc>
        <w:tc>
          <w:tcPr>
            <w:tcW w:w="7922" w:type="dxa"/>
          </w:tcPr>
          <w:p w14:paraId="76E4F826" w14:textId="4A14046F" w:rsidR="00D02E3E" w:rsidRPr="00D02E3E" w:rsidRDefault="00D02E3E" w:rsidP="00D02E3E">
            <w:pPr>
              <w:jc w:val="both"/>
              <w:rPr>
                <w:i/>
                <w:iCs/>
                <w:sz w:val="18"/>
                <w:szCs w:val="18"/>
                <w:lang w:eastAsia="en-US"/>
              </w:rPr>
            </w:pPr>
            <w:r w:rsidRPr="00D02E3E">
              <w:rPr>
                <w:sz w:val="18"/>
                <w:szCs w:val="18"/>
              </w:rPr>
              <w:t>Подготовка эссе</w:t>
            </w:r>
            <w:r w:rsidR="007515F7">
              <w:rPr>
                <w:sz w:val="18"/>
                <w:szCs w:val="18"/>
              </w:rPr>
              <w:t xml:space="preserve">,  </w:t>
            </w:r>
            <w:r w:rsidR="007515F7" w:rsidRPr="007515F7">
              <w:rPr>
                <w:sz w:val="18"/>
                <w:szCs w:val="18"/>
                <w:highlight w:val="yellow"/>
              </w:rPr>
              <w:t>отработка навыков на тренажерах</w:t>
            </w:r>
            <w:r w:rsidR="007515F7">
              <w:rPr>
                <w:sz w:val="18"/>
                <w:szCs w:val="18"/>
              </w:rPr>
              <w:t xml:space="preserve"> </w:t>
            </w:r>
          </w:p>
        </w:tc>
      </w:tr>
      <w:tr w:rsidR="00D02E3E" w:rsidRPr="00842B9C" w14:paraId="0A083A03" w14:textId="77777777" w:rsidTr="00D02E3E">
        <w:tc>
          <w:tcPr>
            <w:tcW w:w="923" w:type="dxa"/>
            <w:shd w:val="clear" w:color="auto" w:fill="auto"/>
          </w:tcPr>
          <w:p w14:paraId="41B9627F" w14:textId="0CCD2E82" w:rsidR="00D02E3E" w:rsidRPr="00D02E3E" w:rsidRDefault="00D02E3E" w:rsidP="00D02E3E">
            <w:pPr>
              <w:rPr>
                <w:b/>
                <w:sz w:val="18"/>
                <w:szCs w:val="18"/>
                <w:lang w:eastAsia="en-US"/>
              </w:rPr>
            </w:pPr>
            <w:r w:rsidRPr="00D02E3E">
              <w:rPr>
                <w:b/>
                <w:sz w:val="18"/>
                <w:szCs w:val="18"/>
              </w:rPr>
              <w:t>НПБ</w:t>
            </w:r>
          </w:p>
        </w:tc>
        <w:tc>
          <w:tcPr>
            <w:tcW w:w="4961" w:type="dxa"/>
            <w:shd w:val="clear" w:color="auto" w:fill="auto"/>
          </w:tcPr>
          <w:p w14:paraId="00047DB4" w14:textId="367DF99C" w:rsidR="00D02E3E" w:rsidRPr="00D02E3E" w:rsidRDefault="00D02E3E" w:rsidP="00D02E3E">
            <w:pPr>
              <w:jc w:val="both"/>
              <w:rPr>
                <w:sz w:val="18"/>
                <w:szCs w:val="18"/>
                <w:lang w:eastAsia="en-US"/>
              </w:rPr>
            </w:pPr>
            <w:r w:rsidRPr="00D02E3E">
              <w:rPr>
                <w:bCs/>
                <w:sz w:val="18"/>
                <w:szCs w:val="18"/>
              </w:rPr>
              <w:t>Изучение нормативно-правовой базы</w:t>
            </w:r>
          </w:p>
        </w:tc>
        <w:tc>
          <w:tcPr>
            <w:tcW w:w="1078" w:type="dxa"/>
          </w:tcPr>
          <w:p w14:paraId="47571484" w14:textId="12BD98D0" w:rsidR="00D02E3E" w:rsidRPr="00D02E3E" w:rsidRDefault="00D02E3E" w:rsidP="00D02E3E">
            <w:pPr>
              <w:rPr>
                <w:b/>
                <w:sz w:val="18"/>
                <w:szCs w:val="18"/>
                <w:lang w:eastAsia="en-US"/>
              </w:rPr>
            </w:pPr>
            <w:r w:rsidRPr="00D02E3E">
              <w:rPr>
                <w:b/>
                <w:sz w:val="18"/>
                <w:szCs w:val="18"/>
              </w:rPr>
              <w:t>И</w:t>
            </w:r>
          </w:p>
        </w:tc>
        <w:tc>
          <w:tcPr>
            <w:tcW w:w="7922" w:type="dxa"/>
          </w:tcPr>
          <w:p w14:paraId="72BAF9A6" w14:textId="0E9C31F1" w:rsidR="00D02E3E" w:rsidRPr="00D02E3E" w:rsidRDefault="00D02E3E" w:rsidP="00D02E3E">
            <w:pPr>
              <w:jc w:val="both"/>
              <w:rPr>
                <w:i/>
                <w:iCs/>
                <w:sz w:val="18"/>
                <w:szCs w:val="18"/>
                <w:lang w:eastAsia="en-US"/>
              </w:rPr>
            </w:pPr>
            <w:r w:rsidRPr="00D02E3E">
              <w:rPr>
                <w:bCs/>
                <w:sz w:val="18"/>
                <w:szCs w:val="18"/>
              </w:rPr>
              <w:t>Поиск информационных материалов в системе Интернет</w:t>
            </w:r>
          </w:p>
        </w:tc>
      </w:tr>
      <w:tr w:rsidR="00D02E3E" w:rsidRPr="00842B9C" w14:paraId="782D7F78" w14:textId="77777777" w:rsidTr="00D02E3E">
        <w:tc>
          <w:tcPr>
            <w:tcW w:w="923" w:type="dxa"/>
            <w:shd w:val="clear" w:color="auto" w:fill="auto"/>
          </w:tcPr>
          <w:p w14:paraId="78A63D5C" w14:textId="19DD9AFC" w:rsidR="00D02E3E" w:rsidRPr="00D02E3E" w:rsidRDefault="00D02E3E" w:rsidP="00D02E3E">
            <w:pPr>
              <w:rPr>
                <w:b/>
                <w:sz w:val="18"/>
                <w:szCs w:val="18"/>
                <w:lang w:eastAsia="en-US"/>
              </w:rPr>
            </w:pPr>
            <w:r w:rsidRPr="00D02E3E">
              <w:rPr>
                <w:b/>
                <w:sz w:val="18"/>
                <w:szCs w:val="18"/>
              </w:rPr>
              <w:t>Р</w:t>
            </w:r>
          </w:p>
        </w:tc>
        <w:tc>
          <w:tcPr>
            <w:tcW w:w="4961" w:type="dxa"/>
            <w:shd w:val="clear" w:color="auto" w:fill="auto"/>
          </w:tcPr>
          <w:p w14:paraId="1C8CDC13" w14:textId="658F69B2" w:rsidR="00D02E3E" w:rsidRPr="00D02E3E" w:rsidRDefault="00D02E3E" w:rsidP="00D02E3E">
            <w:pPr>
              <w:jc w:val="both"/>
              <w:rPr>
                <w:sz w:val="18"/>
                <w:szCs w:val="18"/>
                <w:lang w:eastAsia="en-US"/>
              </w:rPr>
            </w:pPr>
            <w:r w:rsidRPr="00D02E3E">
              <w:rPr>
                <w:sz w:val="18"/>
                <w:szCs w:val="18"/>
              </w:rPr>
              <w:t>Подготовка рефератов, аналитических обзоров</w:t>
            </w:r>
          </w:p>
        </w:tc>
        <w:tc>
          <w:tcPr>
            <w:tcW w:w="1078" w:type="dxa"/>
          </w:tcPr>
          <w:p w14:paraId="62E37CDF" w14:textId="19349DE1" w:rsidR="00D02E3E" w:rsidRPr="00D02E3E" w:rsidRDefault="00D02E3E" w:rsidP="00D02E3E">
            <w:pPr>
              <w:rPr>
                <w:b/>
                <w:sz w:val="18"/>
                <w:szCs w:val="18"/>
                <w:lang w:eastAsia="en-US"/>
              </w:rPr>
            </w:pPr>
            <w:r w:rsidRPr="00D02E3E">
              <w:rPr>
                <w:b/>
                <w:sz w:val="18"/>
                <w:szCs w:val="18"/>
              </w:rPr>
              <w:t>НК</w:t>
            </w:r>
          </w:p>
        </w:tc>
        <w:tc>
          <w:tcPr>
            <w:tcW w:w="7922" w:type="dxa"/>
          </w:tcPr>
          <w:p w14:paraId="4C3A6B26" w14:textId="1299847A" w:rsidR="00D02E3E" w:rsidRPr="00D02E3E" w:rsidRDefault="00D02E3E" w:rsidP="00D02E3E">
            <w:pPr>
              <w:jc w:val="both"/>
              <w:rPr>
                <w:i/>
                <w:iCs/>
                <w:sz w:val="18"/>
                <w:szCs w:val="18"/>
                <w:lang w:eastAsia="en-US"/>
              </w:rPr>
            </w:pPr>
            <w:r w:rsidRPr="00D02E3E">
              <w:rPr>
                <w:bCs/>
                <w:sz w:val="18"/>
                <w:szCs w:val="18"/>
              </w:rPr>
              <w:t xml:space="preserve">Участие в научных семинарах, конференциях </w:t>
            </w:r>
          </w:p>
        </w:tc>
      </w:tr>
      <w:tr w:rsidR="00D02E3E" w:rsidRPr="00842B9C" w14:paraId="79EB83BF" w14:textId="77777777" w:rsidTr="00D02E3E">
        <w:tc>
          <w:tcPr>
            <w:tcW w:w="923" w:type="dxa"/>
            <w:shd w:val="clear" w:color="auto" w:fill="auto"/>
          </w:tcPr>
          <w:p w14:paraId="048029AA" w14:textId="49D6BBB0" w:rsidR="00D02E3E" w:rsidRPr="00D02E3E" w:rsidRDefault="00D02E3E" w:rsidP="00D02E3E">
            <w:pPr>
              <w:rPr>
                <w:b/>
                <w:sz w:val="18"/>
                <w:szCs w:val="18"/>
                <w:lang w:eastAsia="en-US"/>
              </w:rPr>
            </w:pPr>
            <w:r w:rsidRPr="00D02E3E">
              <w:rPr>
                <w:b/>
                <w:sz w:val="18"/>
                <w:szCs w:val="18"/>
              </w:rPr>
              <w:t>Д</w:t>
            </w:r>
          </w:p>
        </w:tc>
        <w:tc>
          <w:tcPr>
            <w:tcW w:w="4961" w:type="dxa"/>
            <w:shd w:val="clear" w:color="auto" w:fill="auto"/>
          </w:tcPr>
          <w:p w14:paraId="43CB1707" w14:textId="4DEB299A" w:rsidR="00D02E3E" w:rsidRPr="00D02E3E" w:rsidRDefault="00D02E3E" w:rsidP="00D02E3E">
            <w:pPr>
              <w:jc w:val="both"/>
              <w:rPr>
                <w:sz w:val="18"/>
                <w:szCs w:val="18"/>
                <w:lang w:eastAsia="en-US"/>
              </w:rPr>
            </w:pPr>
            <w:r w:rsidRPr="00D02E3E">
              <w:rPr>
                <w:sz w:val="18"/>
                <w:szCs w:val="18"/>
              </w:rPr>
              <w:t>Подготовка докладов</w:t>
            </w:r>
          </w:p>
        </w:tc>
        <w:tc>
          <w:tcPr>
            <w:tcW w:w="1078" w:type="dxa"/>
          </w:tcPr>
          <w:p w14:paraId="613F5131" w14:textId="267BF797" w:rsidR="00D02E3E" w:rsidRPr="00D02E3E" w:rsidRDefault="00D02E3E" w:rsidP="00D02E3E">
            <w:pPr>
              <w:rPr>
                <w:b/>
                <w:sz w:val="18"/>
                <w:szCs w:val="18"/>
                <w:lang w:eastAsia="en-US"/>
              </w:rPr>
            </w:pPr>
            <w:r w:rsidRPr="00D02E3E">
              <w:rPr>
                <w:b/>
                <w:sz w:val="18"/>
                <w:szCs w:val="18"/>
              </w:rPr>
              <w:t>УМОД</w:t>
            </w:r>
          </w:p>
        </w:tc>
        <w:tc>
          <w:tcPr>
            <w:tcW w:w="7922" w:type="dxa"/>
          </w:tcPr>
          <w:p w14:paraId="551AA2FC" w14:textId="7CD62954" w:rsidR="00D02E3E" w:rsidRPr="00D02E3E" w:rsidRDefault="00D02E3E" w:rsidP="00D02E3E">
            <w:pPr>
              <w:jc w:val="both"/>
              <w:rPr>
                <w:i/>
                <w:iCs/>
                <w:sz w:val="18"/>
                <w:szCs w:val="18"/>
                <w:lang w:eastAsia="en-US"/>
              </w:rPr>
            </w:pPr>
            <w:r w:rsidRPr="00D02E3E">
              <w:rPr>
                <w:bCs/>
                <w:sz w:val="18"/>
                <w:szCs w:val="18"/>
              </w:rPr>
              <w:t>Подготовка учебно-методического обеспечения</w:t>
            </w:r>
          </w:p>
        </w:tc>
      </w:tr>
      <w:tr w:rsidR="00D02E3E" w:rsidRPr="00842B9C" w14:paraId="1242E9FC" w14:textId="77777777" w:rsidTr="00D02E3E">
        <w:tc>
          <w:tcPr>
            <w:tcW w:w="923" w:type="dxa"/>
            <w:shd w:val="clear" w:color="auto" w:fill="auto"/>
          </w:tcPr>
          <w:p w14:paraId="0D54BEA7" w14:textId="37231F25" w:rsidR="00D02E3E" w:rsidRPr="00D02E3E" w:rsidRDefault="00D02E3E" w:rsidP="00D02E3E">
            <w:pPr>
              <w:rPr>
                <w:b/>
                <w:sz w:val="18"/>
                <w:szCs w:val="18"/>
                <w:lang w:eastAsia="en-US"/>
              </w:rPr>
            </w:pPr>
            <w:r w:rsidRPr="00D02E3E">
              <w:rPr>
                <w:b/>
                <w:sz w:val="18"/>
                <w:szCs w:val="18"/>
              </w:rPr>
              <w:t>ОС</w:t>
            </w:r>
          </w:p>
        </w:tc>
        <w:tc>
          <w:tcPr>
            <w:tcW w:w="4961" w:type="dxa"/>
            <w:shd w:val="clear" w:color="auto" w:fill="auto"/>
          </w:tcPr>
          <w:p w14:paraId="0722BC53" w14:textId="596EAE80" w:rsidR="00D02E3E" w:rsidRPr="00D02E3E" w:rsidRDefault="00D02E3E" w:rsidP="00D02E3E">
            <w:pPr>
              <w:jc w:val="both"/>
              <w:rPr>
                <w:sz w:val="18"/>
                <w:szCs w:val="18"/>
                <w:lang w:eastAsia="en-US"/>
              </w:rPr>
            </w:pPr>
            <w:r w:rsidRPr="00D02E3E">
              <w:rPr>
                <w:bCs/>
                <w:sz w:val="18"/>
                <w:szCs w:val="18"/>
              </w:rPr>
              <w:t>Подготовка оценочных средств</w:t>
            </w:r>
          </w:p>
        </w:tc>
        <w:tc>
          <w:tcPr>
            <w:tcW w:w="1078" w:type="dxa"/>
          </w:tcPr>
          <w:p w14:paraId="5A9F83B5" w14:textId="77777777" w:rsidR="00D02E3E" w:rsidRPr="00D02E3E" w:rsidRDefault="00D02E3E" w:rsidP="00D02E3E">
            <w:pPr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922" w:type="dxa"/>
          </w:tcPr>
          <w:p w14:paraId="348CA280" w14:textId="30ACCEF0" w:rsidR="00D02E3E" w:rsidRPr="00D02E3E" w:rsidRDefault="00D02E3E" w:rsidP="00D02E3E">
            <w:pPr>
              <w:jc w:val="both"/>
              <w:rPr>
                <w:i/>
                <w:iCs/>
                <w:sz w:val="18"/>
                <w:szCs w:val="18"/>
                <w:lang w:eastAsia="en-US"/>
              </w:rPr>
            </w:pPr>
            <w:r w:rsidRPr="00D02E3E">
              <w:rPr>
                <w:i/>
                <w:iCs/>
                <w:sz w:val="18"/>
                <w:szCs w:val="18"/>
                <w:lang w:eastAsia="en-US"/>
              </w:rPr>
              <w:t>Другие формы самостоятельной работы, используемые на кафедре (внести в таблицу)</w:t>
            </w:r>
          </w:p>
        </w:tc>
      </w:tr>
      <w:tr w:rsidR="00D02E3E" w:rsidRPr="00842B9C" w14:paraId="5D2585A1" w14:textId="77777777" w:rsidTr="00DC61D8">
        <w:trPr>
          <w:trHeight w:val="2306"/>
        </w:trPr>
        <w:tc>
          <w:tcPr>
            <w:tcW w:w="14884" w:type="dxa"/>
            <w:gridSpan w:val="4"/>
          </w:tcPr>
          <w:p w14:paraId="7395E73D" w14:textId="77777777" w:rsidR="00D02E3E" w:rsidRPr="00842B9C" w:rsidRDefault="00D02E3E" w:rsidP="00D02E3E">
            <w:pPr>
              <w:jc w:val="both"/>
              <w:rPr>
                <w:sz w:val="17"/>
                <w:szCs w:val="17"/>
                <w:lang w:eastAsia="en-US"/>
              </w:rPr>
            </w:pPr>
            <w:r w:rsidRPr="00842B9C">
              <w:rPr>
                <w:sz w:val="17"/>
                <w:szCs w:val="17"/>
                <w:lang w:eastAsia="en-US"/>
              </w:rPr>
              <w:t xml:space="preserve">Примечания: </w:t>
            </w:r>
          </w:p>
          <w:p w14:paraId="58D501F3" w14:textId="77777777" w:rsidR="00D02E3E" w:rsidRPr="00842B9C" w:rsidRDefault="00D02E3E" w:rsidP="00D02E3E">
            <w:pPr>
              <w:jc w:val="both"/>
              <w:rPr>
                <w:sz w:val="17"/>
                <w:szCs w:val="17"/>
                <w:lang w:eastAsia="en-US"/>
              </w:rPr>
            </w:pPr>
            <w:r w:rsidRPr="00842B9C">
              <w:rPr>
                <w:sz w:val="17"/>
                <w:szCs w:val="17"/>
                <w:lang w:eastAsia="en-US"/>
              </w:rPr>
              <w:t>Кафедра в итоговой таблице в рабочей программе оставляет только используемые ей при изучении дисциплины образовательные технологии. При отсутствии среди перечисленных каких-либо видов образовательных технологи, используемых кафедрой, кафедра самостоятельно добавляет их.</w:t>
            </w:r>
          </w:p>
          <w:p w14:paraId="1DBEE370" w14:textId="1BBE7D34" w:rsidR="00D02E3E" w:rsidRPr="00842B9C" w:rsidRDefault="00D02E3E" w:rsidP="00D02E3E">
            <w:pPr>
              <w:jc w:val="both"/>
              <w:rPr>
                <w:sz w:val="17"/>
                <w:szCs w:val="17"/>
                <w:lang w:eastAsia="en-US"/>
              </w:rPr>
            </w:pPr>
            <w:r w:rsidRPr="00842B9C">
              <w:rPr>
                <w:sz w:val="17"/>
                <w:szCs w:val="17"/>
                <w:lang w:eastAsia="en-US"/>
              </w:rPr>
              <w:t>Как правило кафедра в обязательном порядке используют технологии смешанного обучения.</w:t>
            </w:r>
          </w:p>
          <w:p w14:paraId="7EB8AB9A" w14:textId="77777777" w:rsidR="00D02E3E" w:rsidRPr="00842B9C" w:rsidRDefault="00D02E3E" w:rsidP="00D02E3E">
            <w:pPr>
              <w:jc w:val="both"/>
              <w:rPr>
                <w:sz w:val="17"/>
                <w:szCs w:val="17"/>
                <w:lang w:eastAsia="en-US"/>
              </w:rPr>
            </w:pPr>
            <w:r w:rsidRPr="00842B9C">
              <w:rPr>
                <w:sz w:val="17"/>
                <w:szCs w:val="17"/>
                <w:lang w:eastAsia="en-US"/>
              </w:rPr>
              <w:t xml:space="preserve">Без звездочек – традиционные образовательные технологии </w:t>
            </w:r>
            <w:r w:rsidRPr="00842B9C">
              <w:rPr>
                <w:i/>
                <w:iCs/>
                <w:sz w:val="17"/>
                <w:szCs w:val="17"/>
                <w:lang w:eastAsia="en-US"/>
              </w:rPr>
              <w:t>(направлены на передачу информации от преподавателя студентам)</w:t>
            </w:r>
          </w:p>
          <w:p w14:paraId="0D9C3B78" w14:textId="77777777" w:rsidR="00D02E3E" w:rsidRPr="00842B9C" w:rsidRDefault="00D02E3E" w:rsidP="00D02E3E">
            <w:pPr>
              <w:jc w:val="both"/>
              <w:rPr>
                <w:sz w:val="17"/>
                <w:szCs w:val="17"/>
                <w:lang w:eastAsia="en-US"/>
              </w:rPr>
            </w:pPr>
            <w:r w:rsidRPr="00842B9C">
              <w:rPr>
                <w:sz w:val="17"/>
                <w:szCs w:val="17"/>
                <w:lang w:eastAsia="en-US"/>
              </w:rPr>
              <w:t xml:space="preserve">* и ** обозначены образовательные технологии, обеспечивающие </w:t>
            </w:r>
            <w:r w:rsidRPr="00842B9C">
              <w:rPr>
                <w:color w:val="000000"/>
                <w:sz w:val="17"/>
                <w:szCs w:val="17"/>
              </w:rPr>
              <w:t>развитие у обучающихся навыков командной работы, межличностной коммуникации, принятия решений, лидерских качеств (вкл</w:t>
            </w:r>
            <w:r w:rsidRPr="00842B9C">
              <w:rPr>
                <w:color w:val="000000"/>
                <w:sz w:val="17"/>
                <w:szCs w:val="17"/>
              </w:rPr>
              <w:t>ю</w:t>
            </w:r>
            <w:r w:rsidRPr="00842B9C">
              <w:rPr>
                <w:color w:val="000000"/>
                <w:sz w:val="17"/>
                <w:szCs w:val="17"/>
              </w:rPr>
              <w:t>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</w:t>
            </w:r>
            <w:r w:rsidRPr="00842B9C">
              <w:rPr>
                <w:color w:val="000000"/>
                <w:sz w:val="17"/>
                <w:szCs w:val="17"/>
              </w:rPr>
              <w:t>о</w:t>
            </w:r>
            <w:r w:rsidRPr="00842B9C">
              <w:rPr>
                <w:color w:val="000000"/>
                <w:sz w:val="17"/>
                <w:szCs w:val="17"/>
              </w:rPr>
              <w:t>требностей работодателей). В том числе:</w:t>
            </w:r>
          </w:p>
          <w:p w14:paraId="3DA21C46" w14:textId="77777777" w:rsidR="00D02E3E" w:rsidRPr="00842B9C" w:rsidRDefault="00D02E3E" w:rsidP="00D02E3E">
            <w:pPr>
              <w:jc w:val="both"/>
              <w:rPr>
                <w:i/>
                <w:iCs/>
                <w:sz w:val="17"/>
                <w:szCs w:val="17"/>
                <w:lang w:eastAsia="en-US"/>
              </w:rPr>
            </w:pPr>
            <w:r w:rsidRPr="00842B9C">
              <w:rPr>
                <w:sz w:val="17"/>
                <w:szCs w:val="17"/>
                <w:lang w:eastAsia="en-US"/>
              </w:rPr>
              <w:t xml:space="preserve">* обозначены интерактивные образовательные технологии </w:t>
            </w:r>
            <w:r w:rsidRPr="00842B9C">
              <w:rPr>
                <w:i/>
                <w:iCs/>
                <w:sz w:val="17"/>
                <w:szCs w:val="17"/>
                <w:lang w:eastAsia="en-US"/>
              </w:rPr>
              <w:t>(основаны на диалоге с равным правом участия всех студентов под руководством преподавателя).</w:t>
            </w:r>
          </w:p>
          <w:p w14:paraId="053CDFB6" w14:textId="77777777" w:rsidR="00D02E3E" w:rsidRDefault="00D02E3E" w:rsidP="00D02E3E">
            <w:pPr>
              <w:jc w:val="both"/>
              <w:rPr>
                <w:i/>
                <w:iCs/>
                <w:sz w:val="17"/>
                <w:szCs w:val="17"/>
                <w:lang w:eastAsia="en-US"/>
              </w:rPr>
            </w:pPr>
            <w:r w:rsidRPr="00842B9C">
              <w:rPr>
                <w:sz w:val="17"/>
                <w:szCs w:val="17"/>
                <w:lang w:eastAsia="en-US"/>
              </w:rPr>
              <w:t xml:space="preserve">**обозначены деятельностно-ориентированые образовательные технологии </w:t>
            </w:r>
            <w:r w:rsidRPr="00842B9C">
              <w:rPr>
                <w:i/>
                <w:iCs/>
                <w:sz w:val="17"/>
                <w:szCs w:val="17"/>
                <w:lang w:eastAsia="en-US"/>
              </w:rPr>
              <w:t>(в процессе которых осуществляются и отрабатываются способы и алгоритмы осуществления профессиональных задач)</w:t>
            </w:r>
          </w:p>
          <w:p w14:paraId="0F236D51" w14:textId="60EC3AC5" w:rsidR="00D02E3E" w:rsidRPr="00842B9C" w:rsidRDefault="00D02E3E" w:rsidP="00D02E3E">
            <w:pPr>
              <w:jc w:val="both"/>
              <w:rPr>
                <w:i/>
                <w:iCs/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***обозначены образовательные технологии смешанного обучения</w:t>
            </w:r>
            <w:r w:rsidR="00DC61D8">
              <w:rPr>
                <w:sz w:val="17"/>
                <w:szCs w:val="17"/>
                <w:lang w:eastAsia="en-US"/>
              </w:rPr>
              <w:t xml:space="preserve"> </w:t>
            </w:r>
            <w:r w:rsidR="00DC61D8" w:rsidRPr="00DC61D8">
              <w:rPr>
                <w:i/>
                <w:iCs/>
                <w:sz w:val="17"/>
                <w:szCs w:val="17"/>
                <w:lang w:eastAsia="en-US"/>
              </w:rPr>
              <w:t>(в основе которых лежит концепция объединения технологий традиционной классно-урочной системы и технологий электронного обучения, базирующегося на новых дидактических возможностях, предоставляемых ИКТ и другими современными средствами обучения.)</w:t>
            </w:r>
          </w:p>
        </w:tc>
      </w:tr>
    </w:tbl>
    <w:p w14:paraId="03845D17" w14:textId="77777777" w:rsidR="001A6642" w:rsidRPr="001A6642" w:rsidRDefault="001A6642" w:rsidP="001A6642">
      <w:pPr>
        <w:pStyle w:val="af4"/>
        <w:shd w:val="clear" w:color="auto" w:fill="FFFFFF"/>
        <w:ind w:left="0"/>
        <w:jc w:val="center"/>
        <w:rPr>
          <w:bCs/>
          <w:sz w:val="16"/>
          <w:szCs w:val="16"/>
        </w:rPr>
      </w:pPr>
    </w:p>
    <w:p w14:paraId="07F3E88A" w14:textId="77777777" w:rsidR="00183169" w:rsidRPr="00295308" w:rsidRDefault="003A3EDF" w:rsidP="001A6642">
      <w:pPr>
        <w:pStyle w:val="af4"/>
        <w:shd w:val="clear" w:color="auto" w:fill="FFFFFF"/>
        <w:ind w:left="0"/>
        <w:jc w:val="center"/>
        <w:rPr>
          <w:b/>
          <w:bCs/>
        </w:rPr>
      </w:pPr>
      <w:r>
        <w:rPr>
          <w:bCs/>
        </w:rPr>
        <w:t>4</w:t>
      </w:r>
      <w:r w:rsidR="001A6642" w:rsidRPr="00295308">
        <w:rPr>
          <w:bCs/>
        </w:rPr>
        <w:t xml:space="preserve">.2. </w:t>
      </w:r>
      <w:r w:rsidR="00183169" w:rsidRPr="00295308">
        <w:rPr>
          <w:bCs/>
        </w:rPr>
        <w:t xml:space="preserve">Формы текущего </w:t>
      </w:r>
      <w:r w:rsidR="001A6642" w:rsidRPr="00295308">
        <w:rPr>
          <w:bCs/>
        </w:rPr>
        <w:t xml:space="preserve">контроля успеваемости </w:t>
      </w:r>
      <w:r w:rsidR="00183169" w:rsidRPr="00295308">
        <w:rPr>
          <w:bCs/>
        </w:rPr>
        <w:t xml:space="preserve">и </w:t>
      </w:r>
      <w:r w:rsidR="001A6642" w:rsidRPr="00295308">
        <w:rPr>
          <w:bCs/>
        </w:rPr>
        <w:t xml:space="preserve">промежуточной аттестации </w:t>
      </w:r>
      <w:r w:rsidR="001A6642" w:rsidRPr="00295308">
        <w:rPr>
          <w:i/>
          <w:iCs/>
        </w:rPr>
        <w:t>(в</w:t>
      </w:r>
      <w:r w:rsidR="00183169" w:rsidRPr="00295308">
        <w:rPr>
          <w:i/>
          <w:iCs/>
        </w:rPr>
        <w:t>ыбрать для Вашей дисциплины)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5529"/>
        <w:gridCol w:w="1417"/>
        <w:gridCol w:w="5954"/>
      </w:tblGrid>
      <w:tr w:rsidR="00183169" w:rsidRPr="00D02E3E" w14:paraId="05CC880F" w14:textId="77777777" w:rsidTr="001D46D5">
        <w:trPr>
          <w:jc w:val="center"/>
        </w:trPr>
        <w:tc>
          <w:tcPr>
            <w:tcW w:w="1809" w:type="dxa"/>
            <w:shd w:val="clear" w:color="auto" w:fill="auto"/>
          </w:tcPr>
          <w:p w14:paraId="332CBDEA" w14:textId="77777777" w:rsidR="00183169" w:rsidRPr="00D02E3E" w:rsidRDefault="00183169" w:rsidP="00D02E3E">
            <w:pPr>
              <w:spacing w:line="276" w:lineRule="auto"/>
              <w:rPr>
                <w:b/>
                <w:bCs/>
                <w:sz w:val="17"/>
                <w:szCs w:val="17"/>
                <w:lang w:eastAsia="en-US"/>
              </w:rPr>
            </w:pPr>
            <w:r w:rsidRPr="00D02E3E">
              <w:rPr>
                <w:b/>
                <w:bCs/>
                <w:sz w:val="17"/>
                <w:szCs w:val="17"/>
                <w:lang w:eastAsia="en-US"/>
              </w:rPr>
              <w:t>БМ</w:t>
            </w:r>
          </w:p>
        </w:tc>
        <w:tc>
          <w:tcPr>
            <w:tcW w:w="5529" w:type="dxa"/>
            <w:shd w:val="clear" w:color="auto" w:fill="auto"/>
          </w:tcPr>
          <w:p w14:paraId="567E944C" w14:textId="77777777" w:rsidR="00183169" w:rsidRPr="00D02E3E" w:rsidRDefault="00183169" w:rsidP="00BF3549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D02E3E">
              <w:rPr>
                <w:sz w:val="17"/>
                <w:szCs w:val="17"/>
                <w:lang w:eastAsia="en-US"/>
              </w:rPr>
              <w:t>контроль работы с биологическим материалом</w:t>
            </w:r>
          </w:p>
        </w:tc>
        <w:tc>
          <w:tcPr>
            <w:tcW w:w="1417" w:type="dxa"/>
            <w:shd w:val="clear" w:color="auto" w:fill="auto"/>
          </w:tcPr>
          <w:p w14:paraId="510BFCBA" w14:textId="77777777" w:rsidR="00183169" w:rsidRPr="00D02E3E" w:rsidRDefault="00183169" w:rsidP="00BF3549">
            <w:pPr>
              <w:spacing w:line="276" w:lineRule="auto"/>
              <w:jc w:val="both"/>
              <w:rPr>
                <w:b/>
                <w:bCs/>
                <w:sz w:val="17"/>
                <w:szCs w:val="17"/>
                <w:lang w:eastAsia="en-US"/>
              </w:rPr>
            </w:pPr>
            <w:r w:rsidRPr="00D02E3E">
              <w:rPr>
                <w:b/>
                <w:bCs/>
                <w:sz w:val="17"/>
                <w:szCs w:val="17"/>
                <w:lang w:eastAsia="en-US"/>
              </w:rPr>
              <w:t>ДП</w:t>
            </w:r>
          </w:p>
        </w:tc>
        <w:tc>
          <w:tcPr>
            <w:tcW w:w="5954" w:type="dxa"/>
            <w:shd w:val="clear" w:color="auto" w:fill="auto"/>
          </w:tcPr>
          <w:p w14:paraId="53EB5299" w14:textId="77777777" w:rsidR="00183169" w:rsidRPr="00D02E3E" w:rsidRDefault="00183169" w:rsidP="00BF3549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D02E3E">
              <w:rPr>
                <w:sz w:val="17"/>
                <w:szCs w:val="17"/>
                <w:lang w:eastAsia="en-US"/>
              </w:rPr>
              <w:t>заполнение дневников на практике</w:t>
            </w:r>
          </w:p>
        </w:tc>
      </w:tr>
      <w:tr w:rsidR="00183169" w:rsidRPr="00D02E3E" w14:paraId="60033AAF" w14:textId="77777777" w:rsidTr="001D46D5">
        <w:trPr>
          <w:jc w:val="center"/>
        </w:trPr>
        <w:tc>
          <w:tcPr>
            <w:tcW w:w="1809" w:type="dxa"/>
            <w:shd w:val="clear" w:color="auto" w:fill="auto"/>
          </w:tcPr>
          <w:p w14:paraId="128C5E13" w14:textId="77777777" w:rsidR="00183169" w:rsidRPr="00D02E3E" w:rsidRDefault="00183169" w:rsidP="00D02E3E">
            <w:pPr>
              <w:spacing w:line="276" w:lineRule="auto"/>
              <w:rPr>
                <w:b/>
                <w:bCs/>
                <w:sz w:val="17"/>
                <w:szCs w:val="17"/>
                <w:lang w:eastAsia="en-US"/>
              </w:rPr>
            </w:pPr>
            <w:r w:rsidRPr="00D02E3E">
              <w:rPr>
                <w:b/>
                <w:bCs/>
                <w:sz w:val="17"/>
                <w:szCs w:val="17"/>
                <w:lang w:eastAsia="en-US"/>
              </w:rPr>
              <w:t>КР</w:t>
            </w:r>
          </w:p>
        </w:tc>
        <w:tc>
          <w:tcPr>
            <w:tcW w:w="5529" w:type="dxa"/>
            <w:shd w:val="clear" w:color="auto" w:fill="auto"/>
          </w:tcPr>
          <w:p w14:paraId="2E01C257" w14:textId="77777777" w:rsidR="00183169" w:rsidRPr="00D02E3E" w:rsidRDefault="00183169" w:rsidP="00BF3549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D02E3E">
              <w:rPr>
                <w:sz w:val="17"/>
                <w:szCs w:val="17"/>
                <w:lang w:eastAsia="en-US"/>
              </w:rPr>
              <w:t>проведение контрольных работ</w:t>
            </w:r>
          </w:p>
        </w:tc>
        <w:tc>
          <w:tcPr>
            <w:tcW w:w="1417" w:type="dxa"/>
            <w:shd w:val="clear" w:color="auto" w:fill="auto"/>
          </w:tcPr>
          <w:p w14:paraId="1489495E" w14:textId="77777777" w:rsidR="00183169" w:rsidRPr="00D02E3E" w:rsidRDefault="00183169" w:rsidP="00BF3549">
            <w:pPr>
              <w:spacing w:line="276" w:lineRule="auto"/>
              <w:jc w:val="both"/>
              <w:rPr>
                <w:b/>
                <w:bCs/>
                <w:sz w:val="17"/>
                <w:szCs w:val="17"/>
                <w:lang w:eastAsia="en-US"/>
              </w:rPr>
            </w:pPr>
            <w:r w:rsidRPr="00D02E3E">
              <w:rPr>
                <w:b/>
                <w:bCs/>
                <w:sz w:val="17"/>
                <w:szCs w:val="17"/>
                <w:lang w:eastAsia="en-US"/>
              </w:rPr>
              <w:t>Т</w:t>
            </w:r>
          </w:p>
        </w:tc>
        <w:tc>
          <w:tcPr>
            <w:tcW w:w="5954" w:type="dxa"/>
            <w:shd w:val="clear" w:color="auto" w:fill="auto"/>
          </w:tcPr>
          <w:p w14:paraId="71D052BE" w14:textId="77777777" w:rsidR="00183169" w:rsidRPr="00D02E3E" w:rsidRDefault="00183169" w:rsidP="00BF3549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D02E3E">
              <w:rPr>
                <w:sz w:val="17"/>
                <w:szCs w:val="17"/>
                <w:lang w:eastAsia="en-US"/>
              </w:rPr>
              <w:t>тестирование</w:t>
            </w:r>
          </w:p>
        </w:tc>
      </w:tr>
      <w:tr w:rsidR="00183169" w:rsidRPr="00D02E3E" w14:paraId="5A42D5BC" w14:textId="77777777" w:rsidTr="001D46D5">
        <w:trPr>
          <w:jc w:val="center"/>
        </w:trPr>
        <w:tc>
          <w:tcPr>
            <w:tcW w:w="1809" w:type="dxa"/>
            <w:shd w:val="clear" w:color="auto" w:fill="auto"/>
          </w:tcPr>
          <w:p w14:paraId="76EF288F" w14:textId="77777777" w:rsidR="00183169" w:rsidRPr="00D02E3E" w:rsidRDefault="00183169" w:rsidP="00D02E3E">
            <w:pPr>
              <w:spacing w:line="276" w:lineRule="auto"/>
              <w:rPr>
                <w:b/>
                <w:bCs/>
                <w:sz w:val="17"/>
                <w:szCs w:val="17"/>
                <w:lang w:eastAsia="en-US"/>
              </w:rPr>
            </w:pPr>
            <w:r w:rsidRPr="00D02E3E">
              <w:rPr>
                <w:b/>
                <w:bCs/>
                <w:sz w:val="17"/>
                <w:szCs w:val="17"/>
                <w:lang w:eastAsia="en-US"/>
              </w:rPr>
              <w:t>ДЗ</w:t>
            </w:r>
          </w:p>
        </w:tc>
        <w:tc>
          <w:tcPr>
            <w:tcW w:w="5529" w:type="dxa"/>
            <w:shd w:val="clear" w:color="auto" w:fill="auto"/>
          </w:tcPr>
          <w:p w14:paraId="4FF3DFBF" w14:textId="77777777" w:rsidR="00183169" w:rsidRPr="00D02E3E" w:rsidRDefault="00183169" w:rsidP="00BF3549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D02E3E">
              <w:rPr>
                <w:sz w:val="17"/>
                <w:szCs w:val="17"/>
                <w:lang w:eastAsia="en-US"/>
              </w:rPr>
              <w:t>проверка выполнения письменных домашних заданий</w:t>
            </w:r>
          </w:p>
        </w:tc>
        <w:tc>
          <w:tcPr>
            <w:tcW w:w="1417" w:type="dxa"/>
            <w:shd w:val="clear" w:color="auto" w:fill="auto"/>
          </w:tcPr>
          <w:p w14:paraId="59DB8E82" w14:textId="77777777" w:rsidR="00183169" w:rsidRPr="00D02E3E" w:rsidRDefault="00183169" w:rsidP="00BF3549">
            <w:pPr>
              <w:spacing w:line="276" w:lineRule="auto"/>
              <w:jc w:val="both"/>
              <w:rPr>
                <w:b/>
                <w:bCs/>
                <w:sz w:val="17"/>
                <w:szCs w:val="17"/>
                <w:lang w:eastAsia="en-US"/>
              </w:rPr>
            </w:pPr>
            <w:r w:rsidRPr="00D02E3E">
              <w:rPr>
                <w:b/>
                <w:bCs/>
                <w:sz w:val="17"/>
                <w:szCs w:val="17"/>
                <w:lang w:eastAsia="en-US"/>
              </w:rPr>
              <w:t>Пр.</w:t>
            </w:r>
          </w:p>
        </w:tc>
        <w:tc>
          <w:tcPr>
            <w:tcW w:w="5954" w:type="dxa"/>
            <w:shd w:val="clear" w:color="auto" w:fill="auto"/>
          </w:tcPr>
          <w:p w14:paraId="56F6EF30" w14:textId="77777777" w:rsidR="00183169" w:rsidRPr="00D02E3E" w:rsidRDefault="00183169" w:rsidP="00BF3549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D02E3E">
              <w:rPr>
                <w:sz w:val="17"/>
                <w:szCs w:val="17"/>
                <w:lang w:eastAsia="en-US"/>
              </w:rPr>
              <w:t>оценка освоения практических навыков (умений</w:t>
            </w:r>
            <w:r w:rsidR="005A4906" w:rsidRPr="00D02E3E">
              <w:rPr>
                <w:sz w:val="17"/>
                <w:szCs w:val="17"/>
                <w:lang w:eastAsia="en-US"/>
              </w:rPr>
              <w:t>, владений</w:t>
            </w:r>
            <w:r w:rsidRPr="00D02E3E">
              <w:rPr>
                <w:sz w:val="17"/>
                <w:szCs w:val="17"/>
                <w:lang w:eastAsia="en-US"/>
              </w:rPr>
              <w:t>)</w:t>
            </w:r>
            <w:r w:rsidR="005A4906" w:rsidRPr="00D02E3E">
              <w:rPr>
                <w:sz w:val="17"/>
                <w:szCs w:val="17"/>
                <w:lang w:eastAsia="en-US"/>
              </w:rPr>
              <w:t xml:space="preserve"> </w:t>
            </w:r>
          </w:p>
        </w:tc>
      </w:tr>
      <w:tr w:rsidR="00183169" w:rsidRPr="00D02E3E" w14:paraId="66381566" w14:textId="77777777" w:rsidTr="001D46D5">
        <w:trPr>
          <w:jc w:val="center"/>
        </w:trPr>
        <w:tc>
          <w:tcPr>
            <w:tcW w:w="1809" w:type="dxa"/>
            <w:shd w:val="clear" w:color="auto" w:fill="auto"/>
          </w:tcPr>
          <w:p w14:paraId="510E6A35" w14:textId="77777777" w:rsidR="00183169" w:rsidRPr="00D02E3E" w:rsidRDefault="00183169" w:rsidP="00D02E3E">
            <w:pPr>
              <w:spacing w:line="276" w:lineRule="auto"/>
              <w:rPr>
                <w:b/>
                <w:bCs/>
                <w:sz w:val="17"/>
                <w:szCs w:val="17"/>
                <w:lang w:eastAsia="en-US"/>
              </w:rPr>
            </w:pPr>
            <w:r w:rsidRPr="00D02E3E">
              <w:rPr>
                <w:b/>
                <w:bCs/>
                <w:sz w:val="17"/>
                <w:szCs w:val="17"/>
                <w:lang w:eastAsia="en-US"/>
              </w:rPr>
              <w:t>КЗ</w:t>
            </w:r>
          </w:p>
        </w:tc>
        <w:tc>
          <w:tcPr>
            <w:tcW w:w="5529" w:type="dxa"/>
            <w:shd w:val="clear" w:color="auto" w:fill="auto"/>
          </w:tcPr>
          <w:p w14:paraId="310D5616" w14:textId="77777777" w:rsidR="00183169" w:rsidRPr="00D02E3E" w:rsidRDefault="00183169" w:rsidP="00BF3549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D02E3E">
              <w:rPr>
                <w:sz w:val="17"/>
                <w:szCs w:val="17"/>
                <w:lang w:eastAsia="en-US"/>
              </w:rPr>
              <w:t>комплексная оценка знаний</w:t>
            </w:r>
          </w:p>
        </w:tc>
        <w:tc>
          <w:tcPr>
            <w:tcW w:w="1417" w:type="dxa"/>
            <w:shd w:val="clear" w:color="auto" w:fill="auto"/>
          </w:tcPr>
          <w:p w14:paraId="67AC53DF" w14:textId="77777777" w:rsidR="00183169" w:rsidRPr="00D02E3E" w:rsidRDefault="00183169" w:rsidP="00BF3549">
            <w:pPr>
              <w:spacing w:line="276" w:lineRule="auto"/>
              <w:jc w:val="both"/>
              <w:rPr>
                <w:b/>
                <w:bCs/>
                <w:sz w:val="17"/>
                <w:szCs w:val="17"/>
                <w:lang w:eastAsia="en-US"/>
              </w:rPr>
            </w:pPr>
            <w:r w:rsidRPr="00D02E3E">
              <w:rPr>
                <w:b/>
                <w:bCs/>
                <w:sz w:val="17"/>
                <w:szCs w:val="17"/>
                <w:lang w:eastAsia="en-US"/>
              </w:rPr>
              <w:t>С</w:t>
            </w:r>
          </w:p>
        </w:tc>
        <w:tc>
          <w:tcPr>
            <w:tcW w:w="5954" w:type="dxa"/>
            <w:shd w:val="clear" w:color="auto" w:fill="auto"/>
          </w:tcPr>
          <w:p w14:paraId="591A6F99" w14:textId="77777777" w:rsidR="00183169" w:rsidRPr="00D02E3E" w:rsidRDefault="00183169" w:rsidP="00BF3549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D02E3E">
              <w:rPr>
                <w:sz w:val="17"/>
                <w:szCs w:val="17"/>
                <w:lang w:eastAsia="en-US"/>
              </w:rPr>
              <w:t>оценка по результатам собеседования (устный опрос)</w:t>
            </w:r>
          </w:p>
        </w:tc>
      </w:tr>
      <w:tr w:rsidR="00183169" w:rsidRPr="00D02E3E" w14:paraId="215B1821" w14:textId="77777777" w:rsidTr="001D46D5">
        <w:trPr>
          <w:jc w:val="center"/>
        </w:trPr>
        <w:tc>
          <w:tcPr>
            <w:tcW w:w="1809" w:type="dxa"/>
            <w:shd w:val="clear" w:color="auto" w:fill="auto"/>
          </w:tcPr>
          <w:p w14:paraId="1099DB93" w14:textId="77777777" w:rsidR="00183169" w:rsidRPr="00D02E3E" w:rsidRDefault="00183169" w:rsidP="00D02E3E">
            <w:pPr>
              <w:spacing w:line="276" w:lineRule="auto"/>
              <w:rPr>
                <w:b/>
                <w:bCs/>
                <w:sz w:val="17"/>
                <w:szCs w:val="17"/>
                <w:lang w:eastAsia="en-US"/>
              </w:rPr>
            </w:pPr>
            <w:r w:rsidRPr="00D02E3E">
              <w:rPr>
                <w:b/>
                <w:bCs/>
                <w:sz w:val="17"/>
                <w:szCs w:val="17"/>
                <w:lang w:eastAsia="en-US"/>
              </w:rPr>
              <w:t>ЛР</w:t>
            </w:r>
          </w:p>
        </w:tc>
        <w:tc>
          <w:tcPr>
            <w:tcW w:w="5529" w:type="dxa"/>
            <w:shd w:val="clear" w:color="auto" w:fill="auto"/>
          </w:tcPr>
          <w:p w14:paraId="798950FE" w14:textId="77777777" w:rsidR="00183169" w:rsidRPr="00D02E3E" w:rsidRDefault="00183169" w:rsidP="00BF3549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D02E3E">
              <w:rPr>
                <w:sz w:val="17"/>
                <w:szCs w:val="17"/>
                <w:lang w:eastAsia="en-US"/>
              </w:rPr>
              <w:t>защита лабораторных работ</w:t>
            </w:r>
          </w:p>
        </w:tc>
        <w:tc>
          <w:tcPr>
            <w:tcW w:w="1417" w:type="dxa"/>
            <w:shd w:val="clear" w:color="auto" w:fill="auto"/>
          </w:tcPr>
          <w:p w14:paraId="23F52220" w14:textId="77777777" w:rsidR="00183169" w:rsidRPr="00D02E3E" w:rsidRDefault="00183169" w:rsidP="00BF3549">
            <w:pPr>
              <w:spacing w:line="276" w:lineRule="auto"/>
              <w:jc w:val="both"/>
              <w:rPr>
                <w:b/>
                <w:bCs/>
                <w:sz w:val="17"/>
                <w:szCs w:val="17"/>
                <w:lang w:eastAsia="en-US"/>
              </w:rPr>
            </w:pPr>
            <w:r w:rsidRPr="00D02E3E">
              <w:rPr>
                <w:b/>
                <w:bCs/>
                <w:sz w:val="17"/>
                <w:szCs w:val="17"/>
                <w:lang w:eastAsia="en-US"/>
              </w:rPr>
              <w:t>ОИБ</w:t>
            </w:r>
          </w:p>
        </w:tc>
        <w:tc>
          <w:tcPr>
            <w:tcW w:w="5954" w:type="dxa"/>
            <w:shd w:val="clear" w:color="auto" w:fill="auto"/>
          </w:tcPr>
          <w:p w14:paraId="0E2AF73A" w14:textId="77777777" w:rsidR="00183169" w:rsidRPr="00D02E3E" w:rsidRDefault="00183169" w:rsidP="00BF3549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D02E3E">
              <w:rPr>
                <w:sz w:val="17"/>
                <w:szCs w:val="17"/>
                <w:lang w:eastAsia="en-US"/>
              </w:rPr>
              <w:t>оценка информационных бюллетеней</w:t>
            </w:r>
          </w:p>
        </w:tc>
      </w:tr>
      <w:tr w:rsidR="00183169" w:rsidRPr="00D02E3E" w14:paraId="2781F9D3" w14:textId="77777777" w:rsidTr="001D46D5">
        <w:trPr>
          <w:jc w:val="center"/>
        </w:trPr>
        <w:tc>
          <w:tcPr>
            <w:tcW w:w="1809" w:type="dxa"/>
            <w:shd w:val="clear" w:color="auto" w:fill="auto"/>
          </w:tcPr>
          <w:p w14:paraId="3EB97C56" w14:textId="77777777" w:rsidR="00183169" w:rsidRPr="00D02E3E" w:rsidRDefault="00183169" w:rsidP="00D02E3E">
            <w:pPr>
              <w:spacing w:line="276" w:lineRule="auto"/>
              <w:rPr>
                <w:b/>
                <w:bCs/>
                <w:sz w:val="17"/>
                <w:szCs w:val="17"/>
                <w:lang w:eastAsia="en-US"/>
              </w:rPr>
            </w:pPr>
            <w:r w:rsidRPr="00D02E3E">
              <w:rPr>
                <w:b/>
                <w:bCs/>
                <w:sz w:val="17"/>
                <w:szCs w:val="17"/>
                <w:lang w:eastAsia="en-US"/>
              </w:rPr>
              <w:t>АКС</w:t>
            </w:r>
          </w:p>
        </w:tc>
        <w:tc>
          <w:tcPr>
            <w:tcW w:w="5529" w:type="dxa"/>
            <w:shd w:val="clear" w:color="auto" w:fill="auto"/>
          </w:tcPr>
          <w:p w14:paraId="6CE3BA9E" w14:textId="77777777" w:rsidR="00183169" w:rsidRPr="00D02E3E" w:rsidRDefault="00183169" w:rsidP="00BF3549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D02E3E">
              <w:rPr>
                <w:sz w:val="17"/>
                <w:szCs w:val="17"/>
                <w:lang w:eastAsia="en-US"/>
              </w:rPr>
              <w:t>анализ клинических случаев (клинический разбор)</w:t>
            </w:r>
          </w:p>
        </w:tc>
        <w:tc>
          <w:tcPr>
            <w:tcW w:w="1417" w:type="dxa"/>
            <w:shd w:val="clear" w:color="auto" w:fill="auto"/>
          </w:tcPr>
          <w:p w14:paraId="777B3542" w14:textId="77777777" w:rsidR="00183169" w:rsidRPr="00D02E3E" w:rsidRDefault="00183169" w:rsidP="00BF3549">
            <w:pPr>
              <w:spacing w:line="276" w:lineRule="auto"/>
              <w:jc w:val="both"/>
              <w:rPr>
                <w:b/>
                <w:bCs/>
                <w:sz w:val="17"/>
                <w:szCs w:val="17"/>
                <w:lang w:eastAsia="en-US"/>
              </w:rPr>
            </w:pPr>
            <w:r w:rsidRPr="00D02E3E">
              <w:rPr>
                <w:b/>
                <w:bCs/>
                <w:sz w:val="17"/>
                <w:szCs w:val="17"/>
                <w:lang w:eastAsia="en-US"/>
              </w:rPr>
              <w:t>АМ</w:t>
            </w:r>
          </w:p>
        </w:tc>
        <w:tc>
          <w:tcPr>
            <w:tcW w:w="5954" w:type="dxa"/>
            <w:shd w:val="clear" w:color="auto" w:fill="auto"/>
          </w:tcPr>
          <w:p w14:paraId="4CB71A8A" w14:textId="77777777" w:rsidR="00183169" w:rsidRPr="00D02E3E" w:rsidRDefault="005A4906" w:rsidP="00907CA8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D02E3E">
              <w:rPr>
                <w:sz w:val="17"/>
                <w:szCs w:val="17"/>
                <w:lang w:eastAsia="en-US"/>
              </w:rPr>
              <w:t>оценка созданных студент</w:t>
            </w:r>
            <w:r w:rsidR="00907CA8" w:rsidRPr="00D02E3E">
              <w:rPr>
                <w:sz w:val="17"/>
                <w:szCs w:val="17"/>
                <w:lang w:eastAsia="en-US"/>
              </w:rPr>
              <w:t>ами</w:t>
            </w:r>
            <w:r w:rsidR="00183169" w:rsidRPr="00D02E3E">
              <w:rPr>
                <w:sz w:val="17"/>
                <w:szCs w:val="17"/>
                <w:lang w:eastAsia="en-US"/>
              </w:rPr>
              <w:t xml:space="preserve"> анатомических муляжей</w:t>
            </w:r>
          </w:p>
        </w:tc>
      </w:tr>
      <w:tr w:rsidR="00183169" w:rsidRPr="00D02E3E" w14:paraId="73B4B6B5" w14:textId="77777777" w:rsidTr="001D46D5">
        <w:trPr>
          <w:jc w:val="center"/>
        </w:trPr>
        <w:tc>
          <w:tcPr>
            <w:tcW w:w="1809" w:type="dxa"/>
            <w:shd w:val="clear" w:color="auto" w:fill="auto"/>
          </w:tcPr>
          <w:p w14:paraId="4059D763" w14:textId="77777777" w:rsidR="00183169" w:rsidRPr="00D02E3E" w:rsidRDefault="00183169" w:rsidP="00D02E3E">
            <w:pPr>
              <w:spacing w:line="276" w:lineRule="auto"/>
              <w:rPr>
                <w:b/>
                <w:bCs/>
                <w:sz w:val="17"/>
                <w:szCs w:val="17"/>
                <w:lang w:eastAsia="en-US"/>
              </w:rPr>
            </w:pPr>
            <w:r w:rsidRPr="00D02E3E">
              <w:rPr>
                <w:b/>
                <w:bCs/>
                <w:sz w:val="17"/>
                <w:szCs w:val="17"/>
                <w:lang w:eastAsia="en-US"/>
              </w:rPr>
              <w:t>УИ</w:t>
            </w:r>
          </w:p>
        </w:tc>
        <w:tc>
          <w:tcPr>
            <w:tcW w:w="5529" w:type="dxa"/>
            <w:shd w:val="clear" w:color="auto" w:fill="auto"/>
          </w:tcPr>
          <w:p w14:paraId="51A8D298" w14:textId="77777777" w:rsidR="00183169" w:rsidRPr="00D02E3E" w:rsidRDefault="00183169" w:rsidP="00BF3549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D02E3E">
              <w:rPr>
                <w:sz w:val="17"/>
                <w:szCs w:val="17"/>
                <w:lang w:eastAsia="en-US"/>
              </w:rPr>
              <w:t>защита учебного исследования</w:t>
            </w:r>
          </w:p>
        </w:tc>
        <w:tc>
          <w:tcPr>
            <w:tcW w:w="1417" w:type="dxa"/>
            <w:shd w:val="clear" w:color="auto" w:fill="auto"/>
          </w:tcPr>
          <w:p w14:paraId="54A4050F" w14:textId="77777777" w:rsidR="00183169" w:rsidRPr="00D02E3E" w:rsidRDefault="00183169" w:rsidP="00BF3549">
            <w:pPr>
              <w:spacing w:line="276" w:lineRule="auto"/>
              <w:jc w:val="both"/>
              <w:rPr>
                <w:b/>
                <w:bCs/>
                <w:sz w:val="17"/>
                <w:szCs w:val="17"/>
                <w:lang w:eastAsia="en-US"/>
              </w:rPr>
            </w:pPr>
            <w:r w:rsidRPr="00D02E3E">
              <w:rPr>
                <w:b/>
                <w:bCs/>
                <w:sz w:val="17"/>
                <w:szCs w:val="17"/>
                <w:lang w:eastAsia="en-US"/>
              </w:rPr>
              <w:t>ЗИБ</w:t>
            </w:r>
          </w:p>
        </w:tc>
        <w:tc>
          <w:tcPr>
            <w:tcW w:w="5954" w:type="dxa"/>
            <w:shd w:val="clear" w:color="auto" w:fill="auto"/>
          </w:tcPr>
          <w:p w14:paraId="3362E33F" w14:textId="77777777" w:rsidR="00183169" w:rsidRPr="00D02E3E" w:rsidRDefault="00183169" w:rsidP="00BF3549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D02E3E">
              <w:rPr>
                <w:sz w:val="17"/>
                <w:szCs w:val="17"/>
                <w:lang w:eastAsia="en-US"/>
              </w:rPr>
              <w:t>защита историй болезни</w:t>
            </w:r>
          </w:p>
        </w:tc>
      </w:tr>
      <w:tr w:rsidR="00183169" w:rsidRPr="00D02E3E" w14:paraId="7F4114EA" w14:textId="77777777" w:rsidTr="001D46D5">
        <w:trPr>
          <w:jc w:val="center"/>
        </w:trPr>
        <w:tc>
          <w:tcPr>
            <w:tcW w:w="1809" w:type="dxa"/>
            <w:shd w:val="clear" w:color="auto" w:fill="auto"/>
          </w:tcPr>
          <w:p w14:paraId="76D24140" w14:textId="77777777" w:rsidR="00183169" w:rsidRPr="00D02E3E" w:rsidRDefault="00183169" w:rsidP="00D02E3E">
            <w:pPr>
              <w:spacing w:line="276" w:lineRule="auto"/>
              <w:rPr>
                <w:b/>
                <w:bCs/>
                <w:sz w:val="17"/>
                <w:szCs w:val="17"/>
                <w:lang w:eastAsia="en-US"/>
              </w:rPr>
            </w:pPr>
            <w:r w:rsidRPr="00D02E3E">
              <w:rPr>
                <w:b/>
                <w:bCs/>
                <w:sz w:val="17"/>
                <w:szCs w:val="17"/>
                <w:lang w:eastAsia="en-US"/>
              </w:rPr>
              <w:t>РГ</w:t>
            </w:r>
          </w:p>
        </w:tc>
        <w:tc>
          <w:tcPr>
            <w:tcW w:w="5529" w:type="dxa"/>
            <w:shd w:val="clear" w:color="auto" w:fill="auto"/>
          </w:tcPr>
          <w:p w14:paraId="7B1E2C0F" w14:textId="77777777" w:rsidR="00183169" w:rsidRPr="00D02E3E" w:rsidRDefault="00183169" w:rsidP="00BF3549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D02E3E">
              <w:rPr>
                <w:sz w:val="17"/>
                <w:szCs w:val="17"/>
                <w:lang w:eastAsia="en-US"/>
              </w:rPr>
              <w:t>оценка расчетно-графических работ</w:t>
            </w:r>
          </w:p>
        </w:tc>
        <w:tc>
          <w:tcPr>
            <w:tcW w:w="1417" w:type="dxa"/>
            <w:shd w:val="clear" w:color="auto" w:fill="auto"/>
          </w:tcPr>
          <w:p w14:paraId="4F8D265F" w14:textId="77777777" w:rsidR="00183169" w:rsidRPr="00D02E3E" w:rsidRDefault="00183169" w:rsidP="00BF3549">
            <w:pPr>
              <w:spacing w:line="276" w:lineRule="auto"/>
              <w:jc w:val="both"/>
              <w:rPr>
                <w:b/>
                <w:bCs/>
                <w:sz w:val="17"/>
                <w:szCs w:val="17"/>
                <w:lang w:eastAsia="en-US"/>
              </w:rPr>
            </w:pPr>
            <w:r w:rsidRPr="00D02E3E">
              <w:rPr>
                <w:b/>
                <w:bCs/>
                <w:sz w:val="17"/>
                <w:szCs w:val="17"/>
                <w:lang w:eastAsia="en-US"/>
              </w:rPr>
              <w:t>ДО</w:t>
            </w:r>
          </w:p>
        </w:tc>
        <w:tc>
          <w:tcPr>
            <w:tcW w:w="5954" w:type="dxa"/>
            <w:shd w:val="clear" w:color="auto" w:fill="auto"/>
          </w:tcPr>
          <w:p w14:paraId="7505EC24" w14:textId="77777777" w:rsidR="00183169" w:rsidRPr="00D02E3E" w:rsidRDefault="00183169" w:rsidP="00BF3549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D02E3E">
              <w:rPr>
                <w:sz w:val="17"/>
                <w:szCs w:val="17"/>
                <w:lang w:eastAsia="en-US"/>
              </w:rPr>
              <w:t>дисциплинарная олимпиада</w:t>
            </w:r>
          </w:p>
        </w:tc>
      </w:tr>
      <w:tr w:rsidR="00D02E3E" w:rsidRPr="00D02E3E" w14:paraId="3CF6CDCD" w14:textId="77777777" w:rsidTr="001D46D5">
        <w:trPr>
          <w:jc w:val="center"/>
        </w:trPr>
        <w:tc>
          <w:tcPr>
            <w:tcW w:w="1809" w:type="dxa"/>
            <w:shd w:val="clear" w:color="auto" w:fill="auto"/>
          </w:tcPr>
          <w:p w14:paraId="7ECC4E50" w14:textId="77777777" w:rsidR="00D02E3E" w:rsidRPr="00D02E3E" w:rsidRDefault="00D02E3E" w:rsidP="00D02E3E">
            <w:pPr>
              <w:spacing w:line="276" w:lineRule="auto"/>
              <w:rPr>
                <w:b/>
                <w:bCs/>
                <w:sz w:val="17"/>
                <w:szCs w:val="17"/>
                <w:lang w:eastAsia="en-US"/>
              </w:rPr>
            </w:pPr>
            <w:r w:rsidRPr="00D02E3E">
              <w:rPr>
                <w:b/>
                <w:bCs/>
                <w:sz w:val="17"/>
                <w:szCs w:val="17"/>
                <w:lang w:eastAsia="en-US"/>
              </w:rPr>
              <w:t>МП</w:t>
            </w:r>
          </w:p>
        </w:tc>
        <w:tc>
          <w:tcPr>
            <w:tcW w:w="5529" w:type="dxa"/>
            <w:shd w:val="clear" w:color="auto" w:fill="auto"/>
          </w:tcPr>
          <w:p w14:paraId="7EE55642" w14:textId="77777777" w:rsidR="00D02E3E" w:rsidRPr="00D02E3E" w:rsidRDefault="00D02E3E" w:rsidP="00D02E3E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D02E3E">
              <w:rPr>
                <w:sz w:val="17"/>
                <w:szCs w:val="17"/>
                <w:lang w:eastAsia="en-US"/>
              </w:rPr>
              <w:t>оценка созданного морфологического препарата</w:t>
            </w:r>
          </w:p>
        </w:tc>
        <w:tc>
          <w:tcPr>
            <w:tcW w:w="1417" w:type="dxa"/>
            <w:shd w:val="clear" w:color="auto" w:fill="auto"/>
          </w:tcPr>
          <w:p w14:paraId="3F2B2447" w14:textId="30C00BCB" w:rsidR="00D02E3E" w:rsidRPr="00D02E3E" w:rsidRDefault="00D02E3E" w:rsidP="00D02E3E">
            <w:pPr>
              <w:spacing w:line="276" w:lineRule="auto"/>
              <w:jc w:val="both"/>
              <w:rPr>
                <w:b/>
                <w:bCs/>
                <w:sz w:val="17"/>
                <w:szCs w:val="17"/>
                <w:lang w:eastAsia="en-US"/>
              </w:rPr>
            </w:pPr>
            <w:r w:rsidRPr="00D02E3E">
              <w:rPr>
                <w:b/>
                <w:bCs/>
                <w:sz w:val="17"/>
                <w:szCs w:val="17"/>
                <w:lang w:eastAsia="en-US"/>
              </w:rPr>
              <w:t>ВКР</w:t>
            </w:r>
          </w:p>
        </w:tc>
        <w:tc>
          <w:tcPr>
            <w:tcW w:w="5954" w:type="dxa"/>
            <w:shd w:val="clear" w:color="auto" w:fill="auto"/>
          </w:tcPr>
          <w:p w14:paraId="751B8CD5" w14:textId="601C1589" w:rsidR="00D02E3E" w:rsidRPr="00D02E3E" w:rsidRDefault="00D02E3E" w:rsidP="00D02E3E">
            <w:pPr>
              <w:spacing w:line="276" w:lineRule="auto"/>
              <w:jc w:val="both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в</w:t>
            </w:r>
            <w:r w:rsidRPr="00D02E3E">
              <w:rPr>
                <w:sz w:val="17"/>
                <w:szCs w:val="17"/>
                <w:lang w:eastAsia="en-US"/>
              </w:rPr>
              <w:t>ыполнение выпускной квалификационной работы</w:t>
            </w:r>
          </w:p>
        </w:tc>
      </w:tr>
      <w:tr w:rsidR="00D02E3E" w:rsidRPr="00D02E3E" w14:paraId="10F0DC08" w14:textId="77777777" w:rsidTr="001D46D5">
        <w:trPr>
          <w:jc w:val="center"/>
        </w:trPr>
        <w:tc>
          <w:tcPr>
            <w:tcW w:w="1809" w:type="dxa"/>
            <w:shd w:val="clear" w:color="auto" w:fill="auto"/>
          </w:tcPr>
          <w:p w14:paraId="0B650370" w14:textId="23CBF3DD" w:rsidR="00D02E3E" w:rsidRPr="00D02E3E" w:rsidRDefault="00D02E3E" w:rsidP="00D02E3E">
            <w:pPr>
              <w:spacing w:line="276" w:lineRule="auto"/>
              <w:rPr>
                <w:b/>
                <w:bCs/>
                <w:sz w:val="17"/>
                <w:szCs w:val="17"/>
                <w:lang w:eastAsia="en-US"/>
              </w:rPr>
            </w:pPr>
            <w:r w:rsidRPr="00D02E3E">
              <w:rPr>
                <w:b/>
                <w:bCs/>
                <w:sz w:val="17"/>
                <w:szCs w:val="17"/>
                <w:lang w:eastAsia="en-US"/>
              </w:rPr>
              <w:t>ИЗ</w:t>
            </w:r>
          </w:p>
        </w:tc>
        <w:tc>
          <w:tcPr>
            <w:tcW w:w="5529" w:type="dxa"/>
            <w:shd w:val="clear" w:color="auto" w:fill="auto"/>
          </w:tcPr>
          <w:p w14:paraId="3D419363" w14:textId="3D579DAB" w:rsidR="00D02E3E" w:rsidRPr="00D02E3E" w:rsidRDefault="00D02E3E" w:rsidP="00D02E3E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D02E3E">
              <w:rPr>
                <w:sz w:val="17"/>
                <w:szCs w:val="17"/>
                <w:lang w:eastAsia="en-US"/>
              </w:rPr>
              <w:t>выполнение индивидуального задания</w:t>
            </w:r>
          </w:p>
        </w:tc>
        <w:tc>
          <w:tcPr>
            <w:tcW w:w="1417" w:type="dxa"/>
            <w:shd w:val="clear" w:color="auto" w:fill="auto"/>
          </w:tcPr>
          <w:p w14:paraId="17C0238B" w14:textId="77777777" w:rsidR="00D02E3E" w:rsidRPr="00D02E3E" w:rsidRDefault="00D02E3E" w:rsidP="00D02E3E">
            <w:pPr>
              <w:spacing w:line="276" w:lineRule="auto"/>
              <w:jc w:val="both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14:paraId="41205886" w14:textId="2CC0CE9F" w:rsidR="00D02E3E" w:rsidRPr="00D02E3E" w:rsidRDefault="00D02E3E" w:rsidP="00D02E3E">
            <w:pPr>
              <w:spacing w:line="276" w:lineRule="auto"/>
              <w:jc w:val="both"/>
              <w:rPr>
                <w:i/>
                <w:iCs/>
                <w:sz w:val="17"/>
                <w:szCs w:val="17"/>
                <w:lang w:eastAsia="en-US"/>
              </w:rPr>
            </w:pPr>
            <w:r w:rsidRPr="00D02E3E">
              <w:rPr>
                <w:i/>
                <w:iCs/>
                <w:sz w:val="17"/>
                <w:szCs w:val="17"/>
                <w:lang w:eastAsia="en-US"/>
              </w:rPr>
              <w:t>Другие формы контроля, используемые на кафедре (внести в таблицу).</w:t>
            </w:r>
          </w:p>
        </w:tc>
      </w:tr>
      <w:tr w:rsidR="00D02E3E" w:rsidRPr="00D02E3E" w14:paraId="76F55687" w14:textId="77777777" w:rsidTr="001A6642">
        <w:trPr>
          <w:jc w:val="center"/>
        </w:trPr>
        <w:tc>
          <w:tcPr>
            <w:tcW w:w="14709" w:type="dxa"/>
            <w:gridSpan w:val="4"/>
          </w:tcPr>
          <w:p w14:paraId="63420637" w14:textId="77777777" w:rsidR="00D02E3E" w:rsidRPr="00D02E3E" w:rsidRDefault="00D02E3E" w:rsidP="00D02E3E">
            <w:pPr>
              <w:spacing w:line="276" w:lineRule="auto"/>
              <w:jc w:val="both"/>
              <w:rPr>
                <w:i/>
                <w:iCs/>
                <w:sz w:val="17"/>
                <w:szCs w:val="17"/>
                <w:lang w:eastAsia="en-US"/>
              </w:rPr>
            </w:pPr>
            <w:r w:rsidRPr="00D02E3E">
              <w:rPr>
                <w:i/>
                <w:iCs/>
                <w:sz w:val="17"/>
                <w:szCs w:val="17"/>
                <w:lang w:eastAsia="en-US"/>
              </w:rPr>
              <w:t xml:space="preserve">В таблицу вносятся только те формы, которые используются на кафедре по данной дисциплине (модулю) </w:t>
            </w:r>
          </w:p>
        </w:tc>
      </w:tr>
      <w:bookmarkEnd w:id="1"/>
    </w:tbl>
    <w:p w14:paraId="3D055E1F" w14:textId="77777777" w:rsidR="00183169" w:rsidRDefault="00183169" w:rsidP="00CD6FDB">
      <w:pPr>
        <w:rPr>
          <w:i/>
          <w:iCs/>
        </w:rPr>
        <w:sectPr w:rsidR="00183169" w:rsidSect="00D772DD">
          <w:headerReference w:type="default" r:id="rId9"/>
          <w:pgSz w:w="16838" w:h="11906" w:orient="landscape"/>
          <w:pgMar w:top="1134" w:right="851" w:bottom="851" w:left="851" w:header="709" w:footer="709" w:gutter="0"/>
          <w:cols w:space="720"/>
        </w:sectPr>
      </w:pPr>
    </w:p>
    <w:p w14:paraId="11F8A674" w14:textId="77777777" w:rsidR="00741F0D" w:rsidRPr="0083720A" w:rsidRDefault="00741F0D" w:rsidP="00741F0D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jc w:val="both"/>
        <w:rPr>
          <w:b/>
          <w:color w:val="FF0000"/>
          <w:sz w:val="32"/>
          <w:szCs w:val="32"/>
        </w:rPr>
      </w:pPr>
      <w:r w:rsidRPr="0083720A">
        <w:rPr>
          <w:b/>
          <w:i/>
          <w:iCs/>
          <w:color w:val="FF0000"/>
          <w:sz w:val="32"/>
          <w:szCs w:val="32"/>
        </w:rPr>
        <w:lastRenderedPageBreak/>
        <w:t>Да</w:t>
      </w:r>
      <w:r>
        <w:rPr>
          <w:b/>
          <w:i/>
          <w:iCs/>
          <w:color w:val="FF0000"/>
          <w:sz w:val="32"/>
          <w:szCs w:val="32"/>
        </w:rPr>
        <w:t>нный раздел начинаем с нового листа</w:t>
      </w:r>
    </w:p>
    <w:p w14:paraId="0B1665CB" w14:textId="77777777" w:rsidR="00050D4D" w:rsidRPr="00553F64" w:rsidRDefault="002B747F" w:rsidP="00553F64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53F64">
        <w:rPr>
          <w:rFonts w:ascii="Times New Roman" w:hAnsi="Times New Roman" w:cs="Times New Roman"/>
          <w:b/>
          <w:bCs/>
          <w:color w:val="auto"/>
          <w:sz w:val="24"/>
          <w:szCs w:val="24"/>
        </w:rPr>
        <w:t>5</w:t>
      </w:r>
      <w:r w:rsidR="00961123" w:rsidRPr="00553F64">
        <w:rPr>
          <w:rFonts w:ascii="Times New Roman" w:hAnsi="Times New Roman" w:cs="Times New Roman"/>
          <w:b/>
          <w:bCs/>
          <w:color w:val="auto"/>
          <w:sz w:val="24"/>
          <w:szCs w:val="24"/>
        </w:rPr>
        <w:t>. Учебно-методическое и информационное обеспече</w:t>
      </w:r>
      <w:r w:rsidR="0029435E" w:rsidRPr="00553F64">
        <w:rPr>
          <w:rFonts w:ascii="Times New Roman" w:hAnsi="Times New Roman" w:cs="Times New Roman"/>
          <w:b/>
          <w:bCs/>
          <w:color w:val="auto"/>
          <w:sz w:val="24"/>
          <w:szCs w:val="24"/>
        </w:rPr>
        <w:t>ние</w:t>
      </w:r>
      <w:r w:rsidR="00050D4D" w:rsidRPr="00553F6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961123" w:rsidRPr="00553F64">
        <w:rPr>
          <w:rFonts w:ascii="Times New Roman" w:hAnsi="Times New Roman" w:cs="Times New Roman"/>
          <w:b/>
          <w:bCs/>
          <w:color w:val="auto"/>
          <w:sz w:val="24"/>
          <w:szCs w:val="24"/>
        </w:rPr>
        <w:t>дисциплины</w:t>
      </w:r>
    </w:p>
    <w:p w14:paraId="754BD251" w14:textId="77777777" w:rsidR="0041290E" w:rsidRPr="00050D4D" w:rsidRDefault="0041290E" w:rsidP="006F188F">
      <w:pPr>
        <w:shd w:val="clear" w:color="auto" w:fill="FFFFFF"/>
        <w:jc w:val="center"/>
        <w:rPr>
          <w:bCs/>
          <w:spacing w:val="-7"/>
          <w:sz w:val="8"/>
          <w:szCs w:val="8"/>
        </w:rPr>
      </w:pPr>
    </w:p>
    <w:p w14:paraId="78D068C1" w14:textId="77777777" w:rsidR="00961123" w:rsidRPr="0058528C" w:rsidRDefault="00961123" w:rsidP="00050D4D">
      <w:pPr>
        <w:shd w:val="clear" w:color="auto" w:fill="FFFFFF"/>
        <w:ind w:firstLine="709"/>
        <w:rPr>
          <w:b/>
          <w:bCs/>
          <w:spacing w:val="-7"/>
        </w:rPr>
      </w:pPr>
      <w:r w:rsidRPr="0058528C">
        <w:rPr>
          <w:b/>
          <w:bCs/>
          <w:spacing w:val="-7"/>
        </w:rPr>
        <w:t>Основная литература</w:t>
      </w:r>
    </w:p>
    <w:p w14:paraId="6E4FB3B7" w14:textId="77777777" w:rsidR="00961123" w:rsidRPr="0058528C" w:rsidRDefault="00961123" w:rsidP="00961123">
      <w:pPr>
        <w:shd w:val="clear" w:color="auto" w:fill="FFFFFF"/>
        <w:ind w:left="720"/>
        <w:jc w:val="both"/>
        <w:rPr>
          <w:spacing w:val="-7"/>
        </w:rPr>
      </w:pPr>
      <w:r w:rsidRPr="0058528C">
        <w:rPr>
          <w:spacing w:val="-7"/>
        </w:rPr>
        <w:t>1.</w:t>
      </w:r>
    </w:p>
    <w:p w14:paraId="02AE5A36" w14:textId="77777777" w:rsidR="00961123" w:rsidRPr="0058528C" w:rsidRDefault="00961123" w:rsidP="00961123">
      <w:pPr>
        <w:shd w:val="clear" w:color="auto" w:fill="FFFFFF"/>
        <w:ind w:left="720"/>
        <w:jc w:val="both"/>
        <w:rPr>
          <w:spacing w:val="-7"/>
        </w:rPr>
      </w:pPr>
      <w:r w:rsidRPr="0058528C">
        <w:rPr>
          <w:spacing w:val="-7"/>
        </w:rPr>
        <w:t>…</w:t>
      </w:r>
    </w:p>
    <w:p w14:paraId="75C77E4A" w14:textId="77777777" w:rsidR="00961123" w:rsidRDefault="00F96E75" w:rsidP="00961123">
      <w:pPr>
        <w:shd w:val="clear" w:color="auto" w:fill="FFFFFF"/>
        <w:ind w:firstLine="708"/>
        <w:jc w:val="both"/>
        <w:rPr>
          <w:i/>
          <w:iCs/>
        </w:rPr>
      </w:pPr>
      <w:r>
        <w:rPr>
          <w:i/>
          <w:iCs/>
        </w:rPr>
        <w:t xml:space="preserve">Примечание: </w:t>
      </w:r>
      <w:r w:rsidR="00961123">
        <w:rPr>
          <w:i/>
          <w:iCs/>
        </w:rPr>
        <w:t>Перечень рекомендованной к обязательному изучению основной учебной литературы представляет собой</w:t>
      </w:r>
      <w:r w:rsidR="00961123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составленный в соответствии с требованиями ГОСТ </w:t>
      </w:r>
      <w:r w:rsidR="00961123">
        <w:rPr>
          <w:b/>
          <w:bCs/>
          <w:i/>
          <w:iCs/>
        </w:rPr>
        <w:t xml:space="preserve">библиографический список печатных и электронных изданий </w:t>
      </w:r>
      <w:r w:rsidR="00050D4D">
        <w:rPr>
          <w:b/>
          <w:bCs/>
          <w:i/>
          <w:iCs/>
        </w:rPr>
        <w:t>(</w:t>
      </w:r>
      <w:r w:rsidR="00050D4D" w:rsidRPr="00050D4D">
        <w:rPr>
          <w:b/>
          <w:i/>
          <w:iCs/>
        </w:rPr>
        <w:t>электронное информацио</w:t>
      </w:r>
      <w:r w:rsidR="00050D4D" w:rsidRPr="00050D4D">
        <w:rPr>
          <w:b/>
          <w:i/>
          <w:iCs/>
        </w:rPr>
        <w:t>н</w:t>
      </w:r>
      <w:r w:rsidR="00050D4D" w:rsidRPr="00050D4D">
        <w:rPr>
          <w:b/>
          <w:i/>
          <w:iCs/>
        </w:rPr>
        <w:t xml:space="preserve">ное обеспечение, включённое в «Консультант студента», </w:t>
      </w:r>
      <w:r w:rsidR="00050D4D">
        <w:rPr>
          <w:b/>
          <w:i/>
          <w:iCs/>
        </w:rPr>
        <w:t>«</w:t>
      </w:r>
      <w:r w:rsidR="00050D4D">
        <w:rPr>
          <w:b/>
          <w:i/>
          <w:iCs/>
          <w:lang w:val="en-US"/>
        </w:rPr>
        <w:t>IPRbook</w:t>
      </w:r>
      <w:r w:rsidR="00050D4D">
        <w:rPr>
          <w:b/>
          <w:i/>
          <w:iCs/>
        </w:rPr>
        <w:t xml:space="preserve">», </w:t>
      </w:r>
      <w:r w:rsidR="00050D4D" w:rsidRPr="00050D4D">
        <w:rPr>
          <w:b/>
          <w:i/>
          <w:iCs/>
        </w:rPr>
        <w:t>электронные издания кафедры</w:t>
      </w:r>
      <w:r w:rsidR="00615717">
        <w:rPr>
          <w:b/>
          <w:bCs/>
          <w:i/>
          <w:iCs/>
        </w:rPr>
        <w:t>), как правило,</w:t>
      </w:r>
      <w:r w:rsidR="00050D4D">
        <w:rPr>
          <w:b/>
          <w:bCs/>
          <w:i/>
          <w:iCs/>
        </w:rPr>
        <w:t xml:space="preserve"> </w:t>
      </w:r>
      <w:r w:rsidR="00961123">
        <w:rPr>
          <w:b/>
          <w:bCs/>
          <w:i/>
          <w:iCs/>
        </w:rPr>
        <w:t>не более чем из 3-5 наименований учебников и учебных пособий</w:t>
      </w:r>
      <w:r w:rsidR="00961123">
        <w:rPr>
          <w:i/>
          <w:iCs/>
        </w:rPr>
        <w:t xml:space="preserve">. </w:t>
      </w:r>
      <w:r>
        <w:rPr>
          <w:i/>
          <w:iCs/>
        </w:rPr>
        <w:t xml:space="preserve">Включается </w:t>
      </w:r>
      <w:r w:rsidR="00961123">
        <w:rPr>
          <w:i/>
          <w:iCs/>
        </w:rPr>
        <w:t xml:space="preserve">только литература, которая требует обязательного ознакомления с ней </w:t>
      </w:r>
      <w:r w:rsidR="002A4E06">
        <w:rPr>
          <w:i/>
          <w:iCs/>
        </w:rPr>
        <w:t>обуч</w:t>
      </w:r>
      <w:r w:rsidR="002A4E06">
        <w:rPr>
          <w:i/>
          <w:iCs/>
        </w:rPr>
        <w:t>а</w:t>
      </w:r>
      <w:r w:rsidR="002A4E06">
        <w:rPr>
          <w:i/>
          <w:iCs/>
        </w:rPr>
        <w:t xml:space="preserve">ющихся </w:t>
      </w:r>
      <w:r w:rsidR="00961123" w:rsidRPr="0041290E">
        <w:rPr>
          <w:i/>
          <w:iCs/>
        </w:rPr>
        <w:t xml:space="preserve">и </w:t>
      </w:r>
      <w:r w:rsidR="00961123" w:rsidRPr="0041290E">
        <w:rPr>
          <w:b/>
          <w:bCs/>
          <w:i/>
          <w:iCs/>
        </w:rPr>
        <w:t xml:space="preserve">представлена в необходимом количестве экземпляров в библиотеке (не менее </w:t>
      </w:r>
      <w:r w:rsidR="00E45101" w:rsidRPr="0041290E">
        <w:rPr>
          <w:b/>
          <w:bCs/>
          <w:i/>
          <w:iCs/>
        </w:rPr>
        <w:t>50</w:t>
      </w:r>
      <w:r w:rsidR="00961123" w:rsidRPr="0041290E">
        <w:rPr>
          <w:b/>
          <w:bCs/>
          <w:i/>
          <w:iCs/>
        </w:rPr>
        <w:t xml:space="preserve"> экземпляров на 100 </w:t>
      </w:r>
      <w:r w:rsidR="002A4E06">
        <w:rPr>
          <w:b/>
          <w:bCs/>
          <w:i/>
          <w:iCs/>
        </w:rPr>
        <w:t>обучающихся</w:t>
      </w:r>
      <w:r w:rsidR="00961123" w:rsidRPr="0041290E">
        <w:rPr>
          <w:b/>
          <w:bCs/>
          <w:i/>
          <w:iCs/>
        </w:rPr>
        <w:t>), изданная</w:t>
      </w:r>
      <w:r w:rsidR="00615717">
        <w:rPr>
          <w:b/>
          <w:bCs/>
          <w:i/>
          <w:iCs/>
        </w:rPr>
        <w:t>, как правило,</w:t>
      </w:r>
      <w:r w:rsidR="00961123" w:rsidRPr="0041290E">
        <w:rPr>
          <w:b/>
          <w:bCs/>
          <w:i/>
          <w:iCs/>
        </w:rPr>
        <w:t xml:space="preserve"> за последние </w:t>
      </w:r>
      <w:r w:rsidR="00E45101" w:rsidRPr="0041290E">
        <w:rPr>
          <w:b/>
          <w:bCs/>
          <w:i/>
          <w:iCs/>
        </w:rPr>
        <w:t xml:space="preserve">5 - </w:t>
      </w:r>
      <w:r w:rsidR="00961123" w:rsidRPr="0041290E">
        <w:rPr>
          <w:b/>
          <w:bCs/>
          <w:i/>
          <w:iCs/>
        </w:rPr>
        <w:t xml:space="preserve">10 лет </w:t>
      </w:r>
      <w:r w:rsidR="00961123" w:rsidRPr="0041290E">
        <w:rPr>
          <w:i/>
          <w:iCs/>
        </w:rPr>
        <w:t>(в т.ч. подготовленные сотрудниками ка</w:t>
      </w:r>
      <w:r w:rsidR="00961123" w:rsidRPr="00F96E75">
        <w:rPr>
          <w:i/>
          <w:iCs/>
        </w:rPr>
        <w:t>федры электронные учебные пособия, зарегистрированные в Госинформрегистре)</w:t>
      </w:r>
      <w:r w:rsidR="0026185B">
        <w:rPr>
          <w:b/>
          <w:bCs/>
          <w:i/>
          <w:iCs/>
        </w:rPr>
        <w:t>.</w:t>
      </w:r>
    </w:p>
    <w:p w14:paraId="0144D154" w14:textId="77777777" w:rsidR="002002AB" w:rsidRPr="00050D4D" w:rsidRDefault="002002AB" w:rsidP="006F188F">
      <w:pPr>
        <w:shd w:val="clear" w:color="auto" w:fill="FFFFFF"/>
        <w:jc w:val="center"/>
        <w:rPr>
          <w:bCs/>
          <w:spacing w:val="-7"/>
          <w:sz w:val="8"/>
          <w:szCs w:val="8"/>
        </w:rPr>
      </w:pPr>
    </w:p>
    <w:p w14:paraId="481F320C" w14:textId="77777777" w:rsidR="00961123" w:rsidRPr="0058528C" w:rsidRDefault="00961123" w:rsidP="00050D4D">
      <w:pPr>
        <w:shd w:val="clear" w:color="auto" w:fill="FFFFFF"/>
        <w:ind w:firstLine="709"/>
        <w:jc w:val="both"/>
        <w:rPr>
          <w:b/>
          <w:bCs/>
          <w:spacing w:val="-7"/>
        </w:rPr>
      </w:pPr>
      <w:r w:rsidRPr="0058528C">
        <w:rPr>
          <w:b/>
          <w:bCs/>
          <w:spacing w:val="-7"/>
        </w:rPr>
        <w:t>Дополнительная литература</w:t>
      </w:r>
    </w:p>
    <w:p w14:paraId="6FCFC87B" w14:textId="77777777" w:rsidR="00961123" w:rsidRPr="0058528C" w:rsidRDefault="00961123" w:rsidP="00961123">
      <w:pPr>
        <w:shd w:val="clear" w:color="auto" w:fill="FFFFFF"/>
        <w:ind w:left="720"/>
        <w:jc w:val="both"/>
        <w:rPr>
          <w:spacing w:val="-7"/>
        </w:rPr>
      </w:pPr>
      <w:r w:rsidRPr="0058528C">
        <w:rPr>
          <w:spacing w:val="-7"/>
        </w:rPr>
        <w:t>1.</w:t>
      </w:r>
    </w:p>
    <w:p w14:paraId="114AFEFD" w14:textId="77777777" w:rsidR="00961123" w:rsidRPr="0058528C" w:rsidRDefault="00961123" w:rsidP="00961123">
      <w:pPr>
        <w:shd w:val="clear" w:color="auto" w:fill="FFFFFF"/>
        <w:ind w:left="720"/>
        <w:jc w:val="both"/>
        <w:rPr>
          <w:spacing w:val="-7"/>
        </w:rPr>
      </w:pPr>
      <w:r w:rsidRPr="0058528C">
        <w:rPr>
          <w:spacing w:val="-7"/>
        </w:rPr>
        <w:t>…</w:t>
      </w:r>
    </w:p>
    <w:p w14:paraId="0524DD65" w14:textId="77777777" w:rsidR="00961123" w:rsidRDefault="002002AB" w:rsidP="00E45101">
      <w:pPr>
        <w:pStyle w:val="af5"/>
        <w:spacing w:after="0"/>
        <w:ind w:left="0" w:firstLine="425"/>
        <w:jc w:val="both"/>
        <w:rPr>
          <w:i/>
          <w:iCs/>
        </w:rPr>
      </w:pPr>
      <w:r>
        <w:rPr>
          <w:i/>
          <w:iCs/>
        </w:rPr>
        <w:t xml:space="preserve">Примечание: </w:t>
      </w:r>
      <w:r w:rsidR="00961123">
        <w:rPr>
          <w:i/>
          <w:iCs/>
        </w:rPr>
        <w:t>Перечень дополнительной литературы рассчитан на углубл</w:t>
      </w:r>
      <w:r w:rsidR="0041290E">
        <w:rPr>
          <w:i/>
          <w:iCs/>
        </w:rPr>
        <w:t>ё</w:t>
      </w:r>
      <w:r w:rsidR="00961123">
        <w:rPr>
          <w:i/>
          <w:iCs/>
        </w:rPr>
        <w:t xml:space="preserve">нное изучение </w:t>
      </w:r>
      <w:r w:rsidR="002A4E06">
        <w:rPr>
          <w:i/>
          <w:iCs/>
        </w:rPr>
        <w:t>обучающимися</w:t>
      </w:r>
      <w:r w:rsidR="00961123">
        <w:rPr>
          <w:i/>
          <w:iCs/>
        </w:rPr>
        <w:t xml:space="preserve"> материала, отдельных тем и расширения их кругозора в области конкретной дисциплины. При этом указывается литература, содержащая материал, дополнительный к основным разделам программы, необходимый для постановки научных исследований и углу</w:t>
      </w:r>
      <w:r w:rsidR="00961123">
        <w:rPr>
          <w:i/>
          <w:iCs/>
        </w:rPr>
        <w:t>б</w:t>
      </w:r>
      <w:r w:rsidR="00961123">
        <w:rPr>
          <w:i/>
          <w:iCs/>
        </w:rPr>
        <w:t xml:space="preserve">ленного изучения дисциплины. Он представляет собой </w:t>
      </w:r>
      <w:r w:rsidR="00961123">
        <w:rPr>
          <w:b/>
          <w:bCs/>
          <w:i/>
          <w:iCs/>
        </w:rPr>
        <w:t>библиографический список печатных и электронных изд</w:t>
      </w:r>
      <w:r w:rsidR="0026185B">
        <w:rPr>
          <w:b/>
          <w:bCs/>
          <w:i/>
          <w:iCs/>
        </w:rPr>
        <w:t>аний</w:t>
      </w:r>
      <w:r w:rsidR="00CA29EE">
        <w:rPr>
          <w:b/>
          <w:bCs/>
          <w:i/>
          <w:iCs/>
        </w:rPr>
        <w:t xml:space="preserve"> </w:t>
      </w:r>
      <w:r w:rsidR="00050D4D">
        <w:rPr>
          <w:b/>
          <w:bCs/>
          <w:i/>
          <w:iCs/>
        </w:rPr>
        <w:t>(</w:t>
      </w:r>
      <w:r w:rsidR="00050D4D" w:rsidRPr="00050D4D">
        <w:rPr>
          <w:b/>
          <w:i/>
          <w:iCs/>
        </w:rPr>
        <w:t>электронное информационное обеспечение, включённое в «Консул</w:t>
      </w:r>
      <w:r w:rsidR="00050D4D" w:rsidRPr="00050D4D">
        <w:rPr>
          <w:b/>
          <w:i/>
          <w:iCs/>
        </w:rPr>
        <w:t>ь</w:t>
      </w:r>
      <w:r w:rsidR="00050D4D" w:rsidRPr="00050D4D">
        <w:rPr>
          <w:b/>
          <w:i/>
          <w:iCs/>
        </w:rPr>
        <w:t xml:space="preserve">тант студента», </w:t>
      </w:r>
      <w:r w:rsidR="00050D4D">
        <w:rPr>
          <w:b/>
          <w:i/>
          <w:iCs/>
        </w:rPr>
        <w:t>«</w:t>
      </w:r>
      <w:r w:rsidR="00050D4D">
        <w:rPr>
          <w:b/>
          <w:i/>
          <w:iCs/>
          <w:lang w:val="en-US"/>
        </w:rPr>
        <w:t>IPRbook</w:t>
      </w:r>
      <w:r w:rsidR="00050D4D">
        <w:rPr>
          <w:b/>
          <w:i/>
          <w:iCs/>
        </w:rPr>
        <w:t xml:space="preserve">», </w:t>
      </w:r>
      <w:r w:rsidR="00050D4D" w:rsidRPr="00050D4D">
        <w:rPr>
          <w:b/>
          <w:i/>
          <w:iCs/>
        </w:rPr>
        <w:t>электронные издания кафедры</w:t>
      </w:r>
      <w:r w:rsidR="00050D4D">
        <w:rPr>
          <w:b/>
          <w:bCs/>
          <w:i/>
          <w:iCs/>
        </w:rPr>
        <w:t xml:space="preserve">) </w:t>
      </w:r>
      <w:r w:rsidR="00CA29EE">
        <w:rPr>
          <w:b/>
          <w:bCs/>
          <w:i/>
          <w:iCs/>
        </w:rPr>
        <w:t xml:space="preserve">и </w:t>
      </w:r>
      <w:r w:rsidR="0026185B">
        <w:rPr>
          <w:b/>
          <w:bCs/>
          <w:i/>
          <w:iCs/>
        </w:rPr>
        <w:t>включает</w:t>
      </w:r>
      <w:r w:rsidR="00CA29EE">
        <w:rPr>
          <w:b/>
          <w:bCs/>
          <w:i/>
          <w:iCs/>
        </w:rPr>
        <w:t xml:space="preserve"> около </w:t>
      </w:r>
      <w:r w:rsidR="00961123">
        <w:rPr>
          <w:b/>
          <w:bCs/>
          <w:i/>
          <w:iCs/>
        </w:rPr>
        <w:t>10 наим</w:t>
      </w:r>
      <w:r w:rsidR="00961123">
        <w:rPr>
          <w:b/>
          <w:bCs/>
          <w:i/>
          <w:iCs/>
        </w:rPr>
        <w:t>е</w:t>
      </w:r>
      <w:r w:rsidR="00961123">
        <w:rPr>
          <w:b/>
          <w:bCs/>
          <w:i/>
          <w:iCs/>
        </w:rPr>
        <w:t xml:space="preserve">нований литературы </w:t>
      </w:r>
      <w:r w:rsidR="00961123">
        <w:rPr>
          <w:i/>
          <w:iCs/>
        </w:rPr>
        <w:t>(учебники, учебные пособия, практикумы, атласы, справочники, словари, монографии, руководства, официальные, справочно-библиографические и специализированные периодические издания и др.)</w:t>
      </w:r>
      <w:r w:rsidR="00961123">
        <w:rPr>
          <w:b/>
          <w:bCs/>
          <w:i/>
          <w:iCs/>
        </w:rPr>
        <w:t xml:space="preserve">, </w:t>
      </w:r>
      <w:r w:rsidR="00961123" w:rsidRPr="002A4E06">
        <w:rPr>
          <w:b/>
          <w:bCs/>
          <w:i/>
          <w:iCs/>
        </w:rPr>
        <w:t>имеющиеся в библиотеке</w:t>
      </w:r>
      <w:r w:rsidR="00615717">
        <w:rPr>
          <w:b/>
          <w:bCs/>
          <w:i/>
          <w:iCs/>
        </w:rPr>
        <w:t>,</w:t>
      </w:r>
      <w:r w:rsidR="00961123" w:rsidRPr="002A4E06">
        <w:rPr>
          <w:b/>
          <w:bCs/>
          <w:i/>
          <w:iCs/>
        </w:rPr>
        <w:t xml:space="preserve"> из расчёта </w:t>
      </w:r>
      <w:r w:rsidR="00E45101" w:rsidRPr="002A4E06">
        <w:rPr>
          <w:b/>
          <w:bCs/>
          <w:i/>
          <w:iCs/>
        </w:rPr>
        <w:t>25</w:t>
      </w:r>
      <w:r w:rsidR="00961123" w:rsidRPr="002A4E06">
        <w:rPr>
          <w:b/>
          <w:bCs/>
          <w:i/>
          <w:iCs/>
        </w:rPr>
        <w:t xml:space="preserve"> экземпляра на ка</w:t>
      </w:r>
      <w:r w:rsidR="00961123" w:rsidRPr="002A4E06">
        <w:rPr>
          <w:b/>
          <w:bCs/>
          <w:i/>
          <w:iCs/>
        </w:rPr>
        <w:t>ж</w:t>
      </w:r>
      <w:r w:rsidR="00961123" w:rsidRPr="002A4E06">
        <w:rPr>
          <w:b/>
          <w:bCs/>
          <w:i/>
          <w:iCs/>
        </w:rPr>
        <w:t xml:space="preserve">дые 100 </w:t>
      </w:r>
      <w:r w:rsidR="002A4E06">
        <w:rPr>
          <w:b/>
          <w:bCs/>
          <w:i/>
          <w:iCs/>
        </w:rPr>
        <w:t xml:space="preserve">обучающихся. </w:t>
      </w:r>
      <w:r w:rsidR="00961123">
        <w:rPr>
          <w:b/>
          <w:bCs/>
          <w:i/>
          <w:iCs/>
        </w:rPr>
        <w:t>Список составляется в соответствии с требованиями ГОСТ</w:t>
      </w:r>
      <w:r w:rsidR="006F188F">
        <w:rPr>
          <w:i/>
          <w:iCs/>
        </w:rPr>
        <w:t>.</w:t>
      </w:r>
      <w:r w:rsidR="00236AB6">
        <w:rPr>
          <w:i/>
          <w:iCs/>
        </w:rPr>
        <w:t xml:space="preserve"> </w:t>
      </w:r>
    </w:p>
    <w:p w14:paraId="724E28FB" w14:textId="77777777" w:rsidR="00050D4D" w:rsidRDefault="00050D4D" w:rsidP="00050D4D">
      <w:pPr>
        <w:pStyle w:val="af5"/>
        <w:spacing w:after="0"/>
        <w:ind w:left="0" w:firstLine="425"/>
        <w:jc w:val="both"/>
        <w:rPr>
          <w:i/>
          <w:iCs/>
        </w:rPr>
      </w:pPr>
      <w:r>
        <w:rPr>
          <w:i/>
          <w:iCs/>
        </w:rPr>
        <w:t>Сюда же включаются методические указания по организации самостоятельной работы студентов</w:t>
      </w:r>
      <w:r>
        <w:rPr>
          <w:b/>
          <w:bCs/>
          <w:i/>
          <w:iCs/>
        </w:rPr>
        <w:t>,</w:t>
      </w:r>
      <w:r>
        <w:rPr>
          <w:i/>
          <w:iCs/>
        </w:rPr>
        <w:t xml:space="preserve"> подготовленные сотрудниками кафедры, и представленные в библиотеке и/или в локальной сети университета.</w:t>
      </w:r>
    </w:p>
    <w:p w14:paraId="3B87155A" w14:textId="77777777" w:rsidR="002002AB" w:rsidRPr="00050D4D" w:rsidRDefault="002002AB" w:rsidP="006F188F">
      <w:pPr>
        <w:shd w:val="clear" w:color="auto" w:fill="FFFFFF"/>
        <w:jc w:val="center"/>
        <w:rPr>
          <w:bCs/>
          <w:spacing w:val="-7"/>
          <w:sz w:val="8"/>
          <w:szCs w:val="8"/>
        </w:rPr>
      </w:pPr>
    </w:p>
    <w:p w14:paraId="484AF463" w14:textId="77777777" w:rsidR="00961123" w:rsidRPr="0058528C" w:rsidRDefault="00961123" w:rsidP="00050D4D">
      <w:pPr>
        <w:shd w:val="clear" w:color="auto" w:fill="FFFFFF"/>
        <w:ind w:firstLine="709"/>
        <w:jc w:val="both"/>
        <w:rPr>
          <w:b/>
          <w:bCs/>
          <w:spacing w:val="-7"/>
        </w:rPr>
      </w:pPr>
      <w:r w:rsidRPr="0058528C">
        <w:rPr>
          <w:b/>
          <w:bCs/>
          <w:spacing w:val="-7"/>
        </w:rPr>
        <w:t>Периодические издания (журналы)</w:t>
      </w:r>
    </w:p>
    <w:p w14:paraId="7E8E59DF" w14:textId="77777777" w:rsidR="00961123" w:rsidRPr="0058528C" w:rsidRDefault="00961123" w:rsidP="00961123">
      <w:pPr>
        <w:shd w:val="clear" w:color="auto" w:fill="FFFFFF"/>
        <w:ind w:left="720"/>
        <w:jc w:val="both"/>
        <w:rPr>
          <w:spacing w:val="-7"/>
        </w:rPr>
      </w:pPr>
      <w:r w:rsidRPr="0058528C">
        <w:rPr>
          <w:spacing w:val="-7"/>
        </w:rPr>
        <w:t>1.</w:t>
      </w:r>
    </w:p>
    <w:p w14:paraId="361AAD09" w14:textId="77777777" w:rsidR="00961123" w:rsidRPr="0058528C" w:rsidRDefault="00961123" w:rsidP="00961123">
      <w:pPr>
        <w:shd w:val="clear" w:color="auto" w:fill="FFFFFF"/>
        <w:ind w:left="720"/>
        <w:jc w:val="both"/>
        <w:rPr>
          <w:spacing w:val="-7"/>
        </w:rPr>
      </w:pPr>
      <w:r w:rsidRPr="0058528C">
        <w:rPr>
          <w:spacing w:val="-7"/>
        </w:rPr>
        <w:t>…</w:t>
      </w:r>
    </w:p>
    <w:p w14:paraId="386CF0D6" w14:textId="77777777" w:rsidR="00961123" w:rsidRDefault="002002AB" w:rsidP="00961123">
      <w:pPr>
        <w:ind w:firstLine="709"/>
        <w:jc w:val="both"/>
        <w:rPr>
          <w:b/>
          <w:bCs/>
          <w:spacing w:val="-7"/>
        </w:rPr>
      </w:pPr>
      <w:r>
        <w:rPr>
          <w:i/>
          <w:iCs/>
        </w:rPr>
        <w:t>Примечание: С</w:t>
      </w:r>
      <w:r w:rsidR="00961123">
        <w:rPr>
          <w:i/>
          <w:iCs/>
        </w:rPr>
        <w:t>писок периодических изданий должен составляться с уч</w:t>
      </w:r>
      <w:r w:rsidR="002A4E06">
        <w:rPr>
          <w:i/>
          <w:iCs/>
        </w:rPr>
        <w:t>ё</w:t>
      </w:r>
      <w:r w:rsidR="00961123">
        <w:rPr>
          <w:i/>
          <w:iCs/>
        </w:rPr>
        <w:t>том сроков хр</w:t>
      </w:r>
      <w:r w:rsidR="00961123">
        <w:rPr>
          <w:i/>
          <w:iCs/>
        </w:rPr>
        <w:t>а</w:t>
      </w:r>
      <w:r w:rsidR="00961123">
        <w:rPr>
          <w:i/>
          <w:iCs/>
        </w:rPr>
        <w:t>нения периодических изданий научной библиотек</w:t>
      </w:r>
      <w:r>
        <w:rPr>
          <w:i/>
          <w:iCs/>
        </w:rPr>
        <w:t>ой</w:t>
      </w:r>
      <w:r w:rsidR="00961123">
        <w:rPr>
          <w:i/>
          <w:iCs/>
        </w:rPr>
        <w:t>.</w:t>
      </w:r>
      <w:r>
        <w:rPr>
          <w:i/>
          <w:iCs/>
        </w:rPr>
        <w:t xml:space="preserve"> </w:t>
      </w:r>
      <w:r w:rsidRPr="002A4E06">
        <w:rPr>
          <w:i/>
          <w:iCs/>
        </w:rPr>
        <w:t>Сюда могут быть включены электронные издания (журналы) при условии наличия свободного доступа к их полнотекстовым версиям в сети Интернет с обязательным указанием ссылки.</w:t>
      </w:r>
    </w:p>
    <w:p w14:paraId="46600EEB" w14:textId="77777777" w:rsidR="00122CC4" w:rsidRPr="00050D4D" w:rsidRDefault="00122CC4" w:rsidP="006F188F">
      <w:pPr>
        <w:shd w:val="clear" w:color="auto" w:fill="FFFFFF"/>
        <w:jc w:val="center"/>
        <w:rPr>
          <w:bCs/>
          <w:spacing w:val="-7"/>
          <w:sz w:val="16"/>
          <w:szCs w:val="16"/>
        </w:rPr>
      </w:pPr>
    </w:p>
    <w:p w14:paraId="6E292AA8" w14:textId="77777777" w:rsidR="006F188F" w:rsidRPr="0058528C" w:rsidRDefault="006F188F" w:rsidP="00050D4D">
      <w:pPr>
        <w:shd w:val="clear" w:color="auto" w:fill="FFFFFF"/>
        <w:ind w:firstLine="709"/>
        <w:jc w:val="both"/>
        <w:rPr>
          <w:b/>
          <w:bCs/>
          <w:spacing w:val="-7"/>
        </w:rPr>
      </w:pPr>
      <w:r w:rsidRPr="0058528C">
        <w:rPr>
          <w:b/>
          <w:bCs/>
          <w:spacing w:val="-7"/>
        </w:rPr>
        <w:t xml:space="preserve">Электронное информационное обеспечение и </w:t>
      </w:r>
      <w:r w:rsidR="00E74EC3">
        <w:rPr>
          <w:b/>
          <w:bCs/>
          <w:spacing w:val="-7"/>
        </w:rPr>
        <w:t>профессиональные базы данных</w:t>
      </w:r>
    </w:p>
    <w:p w14:paraId="3C564E57" w14:textId="77777777" w:rsidR="006F188F" w:rsidRPr="0058528C" w:rsidRDefault="006F188F" w:rsidP="006F188F">
      <w:pPr>
        <w:shd w:val="clear" w:color="auto" w:fill="FFFFFF"/>
        <w:ind w:left="720"/>
        <w:jc w:val="both"/>
        <w:rPr>
          <w:spacing w:val="-7"/>
        </w:rPr>
      </w:pPr>
      <w:r w:rsidRPr="0058528C">
        <w:rPr>
          <w:spacing w:val="-7"/>
        </w:rPr>
        <w:t>1.</w:t>
      </w:r>
    </w:p>
    <w:p w14:paraId="56083B3E" w14:textId="77777777" w:rsidR="006F188F" w:rsidRPr="0058528C" w:rsidRDefault="006F188F" w:rsidP="006F188F">
      <w:pPr>
        <w:shd w:val="clear" w:color="auto" w:fill="FFFFFF"/>
        <w:ind w:left="720"/>
        <w:jc w:val="both"/>
        <w:rPr>
          <w:spacing w:val="-7"/>
        </w:rPr>
      </w:pPr>
      <w:r w:rsidRPr="0058528C">
        <w:rPr>
          <w:spacing w:val="-7"/>
        </w:rPr>
        <w:t>…</w:t>
      </w:r>
    </w:p>
    <w:p w14:paraId="14D598FC" w14:textId="77777777" w:rsidR="006F188F" w:rsidRDefault="002002AB" w:rsidP="006F188F">
      <w:pPr>
        <w:ind w:firstLine="709"/>
        <w:jc w:val="both"/>
        <w:rPr>
          <w:i/>
          <w:iCs/>
        </w:rPr>
      </w:pPr>
      <w:r>
        <w:rPr>
          <w:i/>
          <w:iCs/>
        </w:rPr>
        <w:t xml:space="preserve">Примечание: </w:t>
      </w:r>
      <w:r w:rsidR="006F188F">
        <w:rPr>
          <w:i/>
          <w:iCs/>
        </w:rPr>
        <w:t>Указыва</w:t>
      </w:r>
      <w:r w:rsidR="00050D4D">
        <w:rPr>
          <w:i/>
          <w:iCs/>
        </w:rPr>
        <w:t>ю</w:t>
      </w:r>
      <w:r w:rsidR="006F188F">
        <w:rPr>
          <w:i/>
          <w:iCs/>
        </w:rPr>
        <w:t xml:space="preserve">тся ссылки </w:t>
      </w:r>
      <w:r>
        <w:rPr>
          <w:i/>
          <w:iCs/>
        </w:rPr>
        <w:t xml:space="preserve">на </w:t>
      </w:r>
      <w:r w:rsidR="006F188F">
        <w:rPr>
          <w:i/>
          <w:iCs/>
        </w:rPr>
        <w:t>профильны</w:t>
      </w:r>
      <w:r>
        <w:rPr>
          <w:i/>
          <w:iCs/>
        </w:rPr>
        <w:t>е</w:t>
      </w:r>
      <w:r w:rsidR="006F188F">
        <w:rPr>
          <w:i/>
          <w:iCs/>
        </w:rPr>
        <w:t xml:space="preserve"> сайт</w:t>
      </w:r>
      <w:r>
        <w:rPr>
          <w:i/>
          <w:iCs/>
        </w:rPr>
        <w:t>ы</w:t>
      </w:r>
      <w:r w:rsidR="00E74EC3">
        <w:rPr>
          <w:i/>
          <w:iCs/>
        </w:rPr>
        <w:t xml:space="preserve"> и </w:t>
      </w:r>
      <w:r w:rsidR="00CA29EE">
        <w:rPr>
          <w:i/>
          <w:iCs/>
        </w:rPr>
        <w:t xml:space="preserve">современные </w:t>
      </w:r>
      <w:r w:rsidR="00CA29EE" w:rsidRPr="00CA29EE">
        <w:rPr>
          <w:b/>
          <w:i/>
          <w:iCs/>
        </w:rPr>
        <w:t>професси</w:t>
      </w:r>
      <w:r w:rsidR="00CA29EE" w:rsidRPr="00CA29EE">
        <w:rPr>
          <w:b/>
          <w:i/>
          <w:iCs/>
        </w:rPr>
        <w:t>о</w:t>
      </w:r>
      <w:r w:rsidR="00CA29EE" w:rsidRPr="00CA29EE">
        <w:rPr>
          <w:b/>
          <w:i/>
          <w:iCs/>
        </w:rPr>
        <w:t>нальные базы данных и информационные справочные системы</w:t>
      </w:r>
      <w:r w:rsidR="00CA29EE">
        <w:rPr>
          <w:i/>
          <w:iCs/>
        </w:rPr>
        <w:t xml:space="preserve">, </w:t>
      </w:r>
      <w:r w:rsidR="006F188F">
        <w:rPr>
          <w:i/>
          <w:iCs/>
        </w:rPr>
        <w:t>к которым</w:t>
      </w:r>
      <w:r w:rsidR="00E41ACD">
        <w:rPr>
          <w:i/>
          <w:iCs/>
        </w:rPr>
        <w:t xml:space="preserve"> участники обр</w:t>
      </w:r>
      <w:r w:rsidR="00E41ACD">
        <w:rPr>
          <w:i/>
          <w:iCs/>
        </w:rPr>
        <w:t>а</w:t>
      </w:r>
      <w:r w:rsidR="00E41ACD">
        <w:rPr>
          <w:i/>
          <w:iCs/>
        </w:rPr>
        <w:t>зовательного процесса</w:t>
      </w:r>
      <w:r w:rsidR="006F188F">
        <w:rPr>
          <w:i/>
          <w:iCs/>
        </w:rPr>
        <w:t xml:space="preserve"> име</w:t>
      </w:r>
      <w:r w:rsidR="00E41ACD">
        <w:rPr>
          <w:i/>
          <w:iCs/>
        </w:rPr>
        <w:t>ю</w:t>
      </w:r>
      <w:r w:rsidR="006F188F">
        <w:rPr>
          <w:i/>
          <w:iCs/>
        </w:rPr>
        <w:t>т доступ</w:t>
      </w:r>
      <w:r w:rsidR="00CA29EE">
        <w:rPr>
          <w:i/>
          <w:iCs/>
        </w:rPr>
        <w:t>,</w:t>
      </w:r>
      <w:r w:rsidR="006F188F">
        <w:rPr>
          <w:i/>
          <w:iCs/>
        </w:rPr>
        <w:t xml:space="preserve"> в </w:t>
      </w:r>
      <w:r w:rsidR="00CA29EE">
        <w:rPr>
          <w:i/>
          <w:iCs/>
        </w:rPr>
        <w:t>том числе удаленный.</w:t>
      </w:r>
    </w:p>
    <w:p w14:paraId="615ABEC1" w14:textId="77777777" w:rsidR="00154320" w:rsidRDefault="00154320" w:rsidP="006F188F">
      <w:pPr>
        <w:ind w:firstLine="709"/>
        <w:jc w:val="both"/>
        <w:rPr>
          <w:i/>
          <w:iCs/>
        </w:rPr>
      </w:pPr>
    </w:p>
    <w:p w14:paraId="7154EFB1" w14:textId="77777777" w:rsidR="00A95C0F" w:rsidRPr="0083720A" w:rsidRDefault="00A95C0F" w:rsidP="00A95C0F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jc w:val="both"/>
        <w:rPr>
          <w:b/>
          <w:color w:val="FF0000"/>
          <w:sz w:val="32"/>
          <w:szCs w:val="32"/>
        </w:rPr>
      </w:pPr>
      <w:r w:rsidRPr="0083720A">
        <w:rPr>
          <w:b/>
          <w:i/>
          <w:iCs/>
          <w:color w:val="FF0000"/>
          <w:sz w:val="32"/>
          <w:szCs w:val="32"/>
        </w:rPr>
        <w:t>Д</w:t>
      </w:r>
      <w:r>
        <w:rPr>
          <w:b/>
          <w:i/>
          <w:iCs/>
          <w:color w:val="FF0000"/>
          <w:sz w:val="32"/>
          <w:szCs w:val="32"/>
        </w:rPr>
        <w:t>ля международного факультета по всем видам учебно-методического и информационного обеспечения раздела 5 включать литературу преимущественно на английском языке!!!</w:t>
      </w:r>
    </w:p>
    <w:p w14:paraId="627C439F" w14:textId="77777777" w:rsidR="00154320" w:rsidRPr="00D45D92" w:rsidRDefault="00154320" w:rsidP="00154320">
      <w:pPr>
        <w:jc w:val="center"/>
        <w:rPr>
          <w:sz w:val="28"/>
          <w:szCs w:val="28"/>
        </w:rPr>
      </w:pPr>
      <w:r w:rsidRPr="00154320">
        <w:rPr>
          <w:b/>
          <w:color w:val="FF0000"/>
          <w:sz w:val="28"/>
          <w:szCs w:val="28"/>
        </w:rPr>
        <w:lastRenderedPageBreak/>
        <w:t xml:space="preserve">Инструкция по формированию списка литературы к рабочей программе </w:t>
      </w:r>
      <w:r w:rsidRPr="00D45D92">
        <w:rPr>
          <w:sz w:val="28"/>
          <w:szCs w:val="28"/>
        </w:rPr>
        <w:t>(для разделов основная и дополнительная литература, периодические издания, эле</w:t>
      </w:r>
      <w:r w:rsidRPr="00D45D92">
        <w:rPr>
          <w:sz w:val="28"/>
          <w:szCs w:val="28"/>
        </w:rPr>
        <w:t>к</w:t>
      </w:r>
      <w:r w:rsidRPr="00D45D92">
        <w:rPr>
          <w:sz w:val="28"/>
          <w:szCs w:val="28"/>
        </w:rPr>
        <w:t>тронное информационное обеспечение и Интернет-ресурсы)</w:t>
      </w:r>
    </w:p>
    <w:p w14:paraId="543B215F" w14:textId="77777777" w:rsidR="00154320" w:rsidRPr="00EB4B2C" w:rsidRDefault="00154320" w:rsidP="00154320">
      <w:pPr>
        <w:jc w:val="center"/>
        <w:rPr>
          <w:sz w:val="16"/>
          <w:szCs w:val="16"/>
        </w:rPr>
      </w:pPr>
    </w:p>
    <w:p w14:paraId="7B7C27F4" w14:textId="77777777" w:rsidR="00154320" w:rsidRPr="00505019" w:rsidRDefault="00154320" w:rsidP="00154320">
      <w:pPr>
        <w:pStyle w:val="af4"/>
        <w:numPr>
          <w:ilvl w:val="0"/>
          <w:numId w:val="33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 w:rsidRPr="00505019">
        <w:rPr>
          <w:b/>
          <w:sz w:val="28"/>
          <w:szCs w:val="28"/>
        </w:rPr>
        <w:t>Печатные издания</w:t>
      </w:r>
    </w:p>
    <w:p w14:paraId="6515B1CD" w14:textId="77777777" w:rsidR="00154320" w:rsidRDefault="00154320" w:rsidP="00154320">
      <w:pPr>
        <w:pStyle w:val="af4"/>
        <w:ind w:left="0" w:firstLine="709"/>
        <w:jc w:val="both"/>
        <w:rPr>
          <w:sz w:val="28"/>
          <w:szCs w:val="28"/>
        </w:rPr>
      </w:pPr>
      <w:r w:rsidRPr="00505019">
        <w:rPr>
          <w:sz w:val="28"/>
          <w:szCs w:val="28"/>
        </w:rPr>
        <w:t xml:space="preserve">Необходимо войти на сайт университета КГМУ </w:t>
      </w:r>
      <w:hyperlink r:id="rId10" w:history="1">
        <w:r w:rsidRPr="00BA3037">
          <w:rPr>
            <w:rStyle w:val="afc"/>
            <w:sz w:val="28"/>
            <w:szCs w:val="28"/>
          </w:rPr>
          <w:t>https://kurskmed.com</w:t>
        </w:r>
      </w:hyperlink>
      <w:r>
        <w:rPr>
          <w:sz w:val="28"/>
          <w:szCs w:val="28"/>
        </w:rPr>
        <w:t xml:space="preserve"> </w:t>
      </w:r>
      <w:r w:rsidRPr="00505019">
        <w:rPr>
          <w:sz w:val="28"/>
          <w:szCs w:val="28"/>
        </w:rPr>
        <w:t>→ ра</w:t>
      </w:r>
      <w:r w:rsidRPr="00505019">
        <w:rPr>
          <w:sz w:val="28"/>
          <w:szCs w:val="28"/>
        </w:rPr>
        <w:t>з</w:t>
      </w:r>
      <w:r w:rsidRPr="00505019">
        <w:rPr>
          <w:sz w:val="28"/>
          <w:szCs w:val="28"/>
        </w:rPr>
        <w:t xml:space="preserve">дел «БИБЛИОТЕКА» → страничка «ОНЛАЙН БИБЛИОТЕКА» → </w:t>
      </w:r>
      <w:hyperlink r:id="rId11" w:history="1">
        <w:r w:rsidRPr="00505019">
          <w:rPr>
            <w:b/>
            <w:bCs/>
            <w:iCs/>
            <w:color w:val="0000FF"/>
            <w:sz w:val="28"/>
            <w:szCs w:val="28"/>
            <w:u w:val="single"/>
          </w:rPr>
          <w:t>Электронный каталог</w:t>
        </w:r>
      </w:hyperlink>
      <w:r w:rsidRPr="00505019">
        <w:rPr>
          <w:sz w:val="28"/>
          <w:szCs w:val="28"/>
        </w:rPr>
        <w:t>. Отбор производится по ключевому слову, автору, заглавию.</w:t>
      </w:r>
    </w:p>
    <w:p w14:paraId="0C52F08C" w14:textId="77777777" w:rsidR="00154320" w:rsidRPr="00D45D92" w:rsidRDefault="00154320" w:rsidP="00154320">
      <w:pPr>
        <w:pStyle w:val="af4"/>
        <w:ind w:left="0" w:firstLine="709"/>
        <w:jc w:val="both"/>
        <w:rPr>
          <w:sz w:val="16"/>
          <w:szCs w:val="16"/>
        </w:rPr>
      </w:pPr>
    </w:p>
    <w:p w14:paraId="64E2F3FD" w14:textId="77777777" w:rsidR="00154320" w:rsidRDefault="00154320" w:rsidP="00154320">
      <w:pPr>
        <w:ind w:firstLine="709"/>
        <w:jc w:val="both"/>
        <w:rPr>
          <w:b/>
          <w:i/>
          <w:sz w:val="28"/>
          <w:szCs w:val="28"/>
        </w:rPr>
      </w:pPr>
      <w:r w:rsidRPr="00DC0B0A">
        <w:rPr>
          <w:b/>
          <w:i/>
          <w:sz w:val="28"/>
          <w:szCs w:val="28"/>
        </w:rPr>
        <w:t>Пример оформления печатных изданий</w:t>
      </w:r>
      <w:r w:rsidRPr="00EB4B2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 разделах основная и дополн</w:t>
      </w:r>
      <w:r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>тельная литература</w:t>
      </w:r>
      <w:r w:rsidRPr="00DC0B0A">
        <w:rPr>
          <w:b/>
          <w:i/>
          <w:sz w:val="28"/>
          <w:szCs w:val="28"/>
        </w:rPr>
        <w:t>:</w:t>
      </w:r>
    </w:p>
    <w:p w14:paraId="71B71589" w14:textId="77777777" w:rsidR="00154320" w:rsidRPr="00DC0B0A" w:rsidRDefault="00154320" w:rsidP="00154320">
      <w:pPr>
        <w:pStyle w:val="af4"/>
        <w:numPr>
          <w:ilvl w:val="0"/>
          <w:numId w:val="30"/>
        </w:numPr>
        <w:contextualSpacing/>
        <w:jc w:val="both"/>
        <w:rPr>
          <w:color w:val="000000" w:themeColor="text1"/>
          <w:sz w:val="28"/>
          <w:szCs w:val="28"/>
          <w:shd w:val="clear" w:color="auto" w:fill="FFFFFF"/>
          <w:lang w:eastAsia="en-US"/>
        </w:rPr>
      </w:pPr>
      <w:r w:rsidRPr="00DC0B0A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>Акушерство</w:t>
      </w:r>
      <w:r w:rsidRPr="00DC0B0A">
        <w:rPr>
          <w:color w:val="000000" w:themeColor="text1"/>
          <w:sz w:val="28"/>
          <w:szCs w:val="28"/>
          <w:shd w:val="clear" w:color="auto" w:fill="FFFFFF"/>
          <w:lang w:eastAsia="en-US"/>
        </w:rPr>
        <w:t> : учеб</w:t>
      </w:r>
      <w:proofErr w:type="gramStart"/>
      <w:r w:rsidRPr="00DC0B0A">
        <w:rPr>
          <w:color w:val="000000" w:themeColor="text1"/>
          <w:sz w:val="28"/>
          <w:szCs w:val="28"/>
          <w:shd w:val="clear" w:color="auto" w:fill="FFFFFF"/>
          <w:lang w:eastAsia="en-US"/>
        </w:rPr>
        <w:t>.</w:t>
      </w:r>
      <w:proofErr w:type="gramEnd"/>
      <w:r w:rsidRPr="00DC0B0A">
        <w:rPr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DC0B0A">
        <w:rPr>
          <w:color w:val="000000" w:themeColor="text1"/>
          <w:sz w:val="28"/>
          <w:szCs w:val="28"/>
          <w:shd w:val="clear" w:color="auto" w:fill="FFFFFF"/>
          <w:lang w:eastAsia="en-US"/>
        </w:rPr>
        <w:t>д</w:t>
      </w:r>
      <w:proofErr w:type="gramEnd"/>
      <w:r w:rsidRPr="00DC0B0A">
        <w:rPr>
          <w:color w:val="000000" w:themeColor="text1"/>
          <w:sz w:val="28"/>
          <w:szCs w:val="28"/>
          <w:shd w:val="clear" w:color="auto" w:fill="FFFFFF"/>
          <w:lang w:eastAsia="en-US"/>
        </w:rPr>
        <w:t xml:space="preserve">ля студентов мед. вузов / Г. М. Савельева [и др.]. - М.: ГЭОТАР-Медиа, 2011. - 651 с.  </w:t>
      </w:r>
    </w:p>
    <w:p w14:paraId="17C226CD" w14:textId="77777777" w:rsidR="00154320" w:rsidRPr="00DC0B0A" w:rsidRDefault="009062D5" w:rsidP="00154320">
      <w:pPr>
        <w:pStyle w:val="af4"/>
        <w:numPr>
          <w:ilvl w:val="0"/>
          <w:numId w:val="30"/>
        </w:numPr>
        <w:contextualSpacing/>
        <w:jc w:val="both"/>
        <w:rPr>
          <w:color w:val="000000" w:themeColor="text1"/>
          <w:sz w:val="28"/>
          <w:szCs w:val="28"/>
          <w:shd w:val="clear" w:color="auto" w:fill="FFFFFF"/>
          <w:lang w:eastAsia="en-US"/>
        </w:rPr>
      </w:pPr>
      <w:hyperlink r:id="rId12" w:history="1">
        <w:proofErr w:type="spellStart"/>
        <w:r w:rsidR="00154320" w:rsidRPr="00DC0B0A">
          <w:rPr>
            <w:bCs/>
            <w:color w:val="000000" w:themeColor="text1"/>
            <w:sz w:val="28"/>
            <w:szCs w:val="28"/>
            <w:u w:val="single"/>
            <w:shd w:val="clear" w:color="auto" w:fill="FFFFFF"/>
            <w:lang w:eastAsia="en-US"/>
          </w:rPr>
          <w:t>Айламазян</w:t>
        </w:r>
        <w:proofErr w:type="spellEnd"/>
        <w:r w:rsidR="00154320" w:rsidRPr="00DC0B0A">
          <w:rPr>
            <w:bCs/>
            <w:color w:val="000000" w:themeColor="text1"/>
            <w:sz w:val="28"/>
            <w:szCs w:val="28"/>
            <w:u w:val="single"/>
            <w:shd w:val="clear" w:color="auto" w:fill="FFFFFF"/>
            <w:lang w:eastAsia="en-US"/>
          </w:rPr>
          <w:t xml:space="preserve">, Э. </w:t>
        </w:r>
        <w:proofErr w:type="spellStart"/>
        <w:r w:rsidR="00154320" w:rsidRPr="00DC0B0A">
          <w:rPr>
            <w:bCs/>
            <w:color w:val="000000" w:themeColor="text1"/>
            <w:sz w:val="28"/>
            <w:szCs w:val="28"/>
            <w:u w:val="single"/>
            <w:shd w:val="clear" w:color="auto" w:fill="FFFFFF"/>
            <w:lang w:eastAsia="en-US"/>
          </w:rPr>
          <w:t>К.</w:t>
        </w:r>
      </w:hyperlink>
      <w:r w:rsidR="00154320" w:rsidRPr="00DC0B0A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>Акушерство</w:t>
      </w:r>
      <w:proofErr w:type="spellEnd"/>
      <w:r w:rsidR="00154320" w:rsidRPr="00DC0B0A">
        <w:rPr>
          <w:color w:val="000000" w:themeColor="text1"/>
          <w:sz w:val="28"/>
          <w:szCs w:val="28"/>
          <w:shd w:val="clear" w:color="auto" w:fill="FFFFFF"/>
          <w:lang w:eastAsia="en-US"/>
        </w:rPr>
        <w:t xml:space="preserve"> : учеб. </w:t>
      </w:r>
      <w:proofErr w:type="gramStart"/>
      <w:r w:rsidR="00154320" w:rsidRPr="00DC0B0A">
        <w:rPr>
          <w:color w:val="000000" w:themeColor="text1"/>
          <w:sz w:val="28"/>
          <w:szCs w:val="28"/>
          <w:shd w:val="clear" w:color="auto" w:fill="FFFFFF"/>
          <w:lang w:eastAsia="en-US"/>
        </w:rPr>
        <w:t>для</w:t>
      </w:r>
      <w:proofErr w:type="gramEnd"/>
      <w:r w:rsidR="00154320" w:rsidRPr="00DC0B0A">
        <w:rPr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="00154320" w:rsidRPr="00DC0B0A">
        <w:rPr>
          <w:color w:val="000000" w:themeColor="text1"/>
          <w:sz w:val="28"/>
          <w:szCs w:val="28"/>
          <w:shd w:val="clear" w:color="auto" w:fill="FFFFFF"/>
          <w:lang w:eastAsia="en-US"/>
        </w:rPr>
        <w:t>мед</w:t>
      </w:r>
      <w:proofErr w:type="gramEnd"/>
      <w:r w:rsidR="00154320" w:rsidRPr="00DC0B0A">
        <w:rPr>
          <w:color w:val="000000" w:themeColor="text1"/>
          <w:sz w:val="28"/>
          <w:szCs w:val="28"/>
          <w:shd w:val="clear" w:color="auto" w:fill="FFFFFF"/>
          <w:lang w:eastAsia="en-US"/>
        </w:rPr>
        <w:t xml:space="preserve">. вузов / Э. К. </w:t>
      </w:r>
      <w:proofErr w:type="spellStart"/>
      <w:r w:rsidR="00154320" w:rsidRPr="00DC0B0A">
        <w:rPr>
          <w:color w:val="000000" w:themeColor="text1"/>
          <w:sz w:val="28"/>
          <w:szCs w:val="28"/>
          <w:shd w:val="clear" w:color="auto" w:fill="FFFFFF"/>
          <w:lang w:eastAsia="en-US"/>
        </w:rPr>
        <w:t>Айламазян</w:t>
      </w:r>
      <w:proofErr w:type="spellEnd"/>
      <w:r w:rsidR="00154320" w:rsidRPr="00DC0B0A">
        <w:rPr>
          <w:color w:val="000000" w:themeColor="text1"/>
          <w:sz w:val="28"/>
          <w:szCs w:val="28"/>
          <w:shd w:val="clear" w:color="auto" w:fill="FFFFFF"/>
          <w:lang w:eastAsia="en-US"/>
        </w:rPr>
        <w:t xml:space="preserve">. - 7-е изд., </w:t>
      </w:r>
      <w:proofErr w:type="spellStart"/>
      <w:r w:rsidR="00154320" w:rsidRPr="00DC0B0A">
        <w:rPr>
          <w:color w:val="000000" w:themeColor="text1"/>
          <w:sz w:val="28"/>
          <w:szCs w:val="28"/>
          <w:shd w:val="clear" w:color="auto" w:fill="FFFFFF"/>
          <w:lang w:eastAsia="en-US"/>
        </w:rPr>
        <w:t>испр</w:t>
      </w:r>
      <w:proofErr w:type="spellEnd"/>
      <w:r w:rsidR="00154320" w:rsidRPr="00DC0B0A">
        <w:rPr>
          <w:color w:val="000000" w:themeColor="text1"/>
          <w:sz w:val="28"/>
          <w:szCs w:val="28"/>
          <w:shd w:val="clear" w:color="auto" w:fill="FFFFFF"/>
          <w:lang w:eastAsia="en-US"/>
        </w:rPr>
        <w:t xml:space="preserve">. и доп. - СПб. : </w:t>
      </w:r>
      <w:proofErr w:type="spellStart"/>
      <w:r w:rsidR="00154320" w:rsidRPr="00DC0B0A">
        <w:rPr>
          <w:color w:val="000000" w:themeColor="text1"/>
          <w:sz w:val="28"/>
          <w:szCs w:val="28"/>
          <w:shd w:val="clear" w:color="auto" w:fill="FFFFFF"/>
          <w:lang w:eastAsia="en-US"/>
        </w:rPr>
        <w:t>СпецЛит</w:t>
      </w:r>
      <w:proofErr w:type="spellEnd"/>
      <w:r w:rsidR="00154320" w:rsidRPr="00DC0B0A">
        <w:rPr>
          <w:color w:val="000000" w:themeColor="text1"/>
          <w:sz w:val="28"/>
          <w:szCs w:val="28"/>
          <w:shd w:val="clear" w:color="auto" w:fill="FFFFFF"/>
          <w:lang w:eastAsia="en-US"/>
        </w:rPr>
        <w:t xml:space="preserve">, 2010. - 543 с. </w:t>
      </w:r>
    </w:p>
    <w:p w14:paraId="0E574E08" w14:textId="77777777" w:rsidR="00154320" w:rsidRDefault="00154320" w:rsidP="00154320">
      <w:pPr>
        <w:pStyle w:val="af4"/>
        <w:numPr>
          <w:ilvl w:val="0"/>
          <w:numId w:val="30"/>
        </w:numPr>
        <w:contextualSpacing/>
        <w:jc w:val="both"/>
        <w:rPr>
          <w:color w:val="000000" w:themeColor="text1"/>
          <w:sz w:val="28"/>
          <w:szCs w:val="28"/>
          <w:shd w:val="clear" w:color="auto" w:fill="FFFFFF"/>
          <w:lang w:eastAsia="en-US"/>
        </w:rPr>
      </w:pPr>
      <w:r w:rsidRPr="00DC0B0A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>Акушерство</w:t>
      </w:r>
      <w:r w:rsidRPr="00DC0B0A">
        <w:rPr>
          <w:color w:val="000000" w:themeColor="text1"/>
          <w:sz w:val="28"/>
          <w:szCs w:val="28"/>
          <w:shd w:val="clear" w:color="auto" w:fill="FFFFFF"/>
          <w:lang w:eastAsia="en-US"/>
        </w:rPr>
        <w:t> : учеб</w:t>
      </w:r>
      <w:proofErr w:type="gramStart"/>
      <w:r w:rsidRPr="00DC0B0A">
        <w:rPr>
          <w:color w:val="000000" w:themeColor="text1"/>
          <w:sz w:val="28"/>
          <w:szCs w:val="28"/>
          <w:shd w:val="clear" w:color="auto" w:fill="FFFFFF"/>
          <w:lang w:eastAsia="en-US"/>
        </w:rPr>
        <w:t>.</w:t>
      </w:r>
      <w:proofErr w:type="gramEnd"/>
      <w:r w:rsidRPr="00DC0B0A">
        <w:rPr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DC0B0A">
        <w:rPr>
          <w:color w:val="000000" w:themeColor="text1"/>
          <w:sz w:val="28"/>
          <w:szCs w:val="28"/>
          <w:shd w:val="clear" w:color="auto" w:fill="FFFFFF"/>
          <w:lang w:eastAsia="en-US"/>
        </w:rPr>
        <w:t>д</w:t>
      </w:r>
      <w:proofErr w:type="gramEnd"/>
      <w:r w:rsidRPr="00DC0B0A">
        <w:rPr>
          <w:color w:val="000000" w:themeColor="text1"/>
          <w:sz w:val="28"/>
          <w:szCs w:val="28"/>
          <w:shd w:val="clear" w:color="auto" w:fill="FFFFFF"/>
          <w:lang w:eastAsia="en-US"/>
        </w:rPr>
        <w:t xml:space="preserve">ля студентов мед. вузов / Г. М. Савельева [и др.]. - М.: ГЭОТАР-Медиа, 2015. - 651 с.  </w:t>
      </w:r>
    </w:p>
    <w:p w14:paraId="46594E4A" w14:textId="77777777" w:rsidR="00154320" w:rsidRPr="00D45D92" w:rsidRDefault="00154320" w:rsidP="00154320">
      <w:pPr>
        <w:pStyle w:val="af4"/>
        <w:ind w:left="360"/>
        <w:jc w:val="both"/>
        <w:rPr>
          <w:color w:val="000000" w:themeColor="text1"/>
          <w:sz w:val="16"/>
          <w:szCs w:val="16"/>
          <w:shd w:val="clear" w:color="auto" w:fill="FFFFFF"/>
          <w:lang w:eastAsia="en-US"/>
        </w:rPr>
      </w:pPr>
    </w:p>
    <w:p w14:paraId="6B1D4E5D" w14:textId="77777777" w:rsidR="00154320" w:rsidRDefault="00154320" w:rsidP="00154320">
      <w:pPr>
        <w:pStyle w:val="afb"/>
        <w:numPr>
          <w:ilvl w:val="0"/>
          <w:numId w:val="33"/>
        </w:numPr>
        <w:tabs>
          <w:tab w:val="left" w:pos="993"/>
        </w:tabs>
        <w:spacing w:before="0" w:beforeAutospacing="0" w:after="0" w:afterAutospacing="0"/>
        <w:ind w:left="0" w:firstLine="709"/>
        <w:rPr>
          <w:b/>
          <w:sz w:val="28"/>
          <w:szCs w:val="28"/>
        </w:rPr>
      </w:pPr>
      <w:r w:rsidRPr="00505019">
        <w:rPr>
          <w:b/>
          <w:sz w:val="28"/>
          <w:szCs w:val="28"/>
        </w:rPr>
        <w:t>Ресурсы удаленного доступа электронных библиотечных систем, электронных библиотек предоставляют</w:t>
      </w:r>
      <w:r w:rsidRPr="00505019">
        <w:rPr>
          <w:b/>
          <w:sz w:val="28"/>
          <w:szCs w:val="28"/>
          <w:lang w:val="en-US"/>
        </w:rPr>
        <w:t>c</w:t>
      </w:r>
      <w:r>
        <w:rPr>
          <w:b/>
          <w:sz w:val="28"/>
          <w:szCs w:val="28"/>
        </w:rPr>
        <w:t>я через сеть Интернет</w:t>
      </w:r>
    </w:p>
    <w:p w14:paraId="5E542BB0" w14:textId="77777777" w:rsidR="00154320" w:rsidRPr="00D45D92" w:rsidRDefault="00154320" w:rsidP="00C21533">
      <w:pPr>
        <w:pStyle w:val="afb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fd"/>
          <w:iCs/>
          <w:sz w:val="28"/>
          <w:szCs w:val="28"/>
        </w:rPr>
      </w:pPr>
      <w:r w:rsidRPr="00D45D92">
        <w:rPr>
          <w:sz w:val="28"/>
          <w:szCs w:val="28"/>
        </w:rPr>
        <w:t>Электронная</w:t>
      </w:r>
      <w:r>
        <w:rPr>
          <w:sz w:val="28"/>
          <w:szCs w:val="28"/>
        </w:rPr>
        <w:t xml:space="preserve"> библиотека КГМУ «</w:t>
      </w:r>
      <w:r>
        <w:rPr>
          <w:sz w:val="28"/>
          <w:szCs w:val="28"/>
          <w:lang w:val="en-US"/>
        </w:rPr>
        <w:t>Medicus</w:t>
      </w:r>
      <w:r>
        <w:rPr>
          <w:sz w:val="28"/>
          <w:szCs w:val="28"/>
        </w:rPr>
        <w:t>»</w:t>
      </w:r>
      <w:r w:rsidRPr="00D45D92">
        <w:rPr>
          <w:sz w:val="28"/>
          <w:szCs w:val="28"/>
        </w:rPr>
        <w:t xml:space="preserve"> </w:t>
      </w:r>
      <w:hyperlink r:id="rId13" w:history="1">
        <w:r w:rsidRPr="00482C6A">
          <w:rPr>
            <w:rStyle w:val="afc"/>
            <w:iCs/>
            <w:sz w:val="28"/>
            <w:szCs w:val="28"/>
          </w:rPr>
          <w:t>http://library.kursksmu.net/cgibin/irbis64r_15/cgiirbis_64.exe?LNG=&amp;C21COM=F&amp;I21DBN=MIXED&amp;P21DBN=MIXED</w:t>
        </w:r>
      </w:hyperlink>
    </w:p>
    <w:p w14:paraId="5E1CD9F9" w14:textId="77777777" w:rsidR="00154320" w:rsidRPr="00D45D92" w:rsidRDefault="00154320" w:rsidP="00C21533">
      <w:pPr>
        <w:pStyle w:val="afb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Электронная библиотечная система «Консультант студента»</w:t>
      </w:r>
      <w:r w:rsidRPr="00D45D92">
        <w:rPr>
          <w:sz w:val="28"/>
          <w:szCs w:val="28"/>
        </w:rPr>
        <w:t xml:space="preserve"> </w:t>
      </w:r>
      <w:hyperlink r:id="rId14" w:history="1">
        <w:r w:rsidRPr="00D45D92">
          <w:rPr>
            <w:rStyle w:val="afc"/>
            <w:sz w:val="28"/>
            <w:szCs w:val="28"/>
          </w:rPr>
          <w:t>http://www.studmedlib.ru/</w:t>
        </w:r>
      </w:hyperlink>
    </w:p>
    <w:p w14:paraId="13E319E6" w14:textId="77777777" w:rsidR="00154320" w:rsidRPr="00D45D92" w:rsidRDefault="00154320" w:rsidP="00C21533">
      <w:pPr>
        <w:pStyle w:val="afb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Электронно-библиотечная система «</w:t>
      </w:r>
      <w:r>
        <w:rPr>
          <w:sz w:val="28"/>
          <w:szCs w:val="28"/>
          <w:lang w:val="en-US"/>
        </w:rPr>
        <w:t>IPRbooks</w:t>
      </w:r>
      <w:r>
        <w:rPr>
          <w:sz w:val="28"/>
          <w:szCs w:val="28"/>
        </w:rPr>
        <w:t>»</w:t>
      </w:r>
      <w:r w:rsidRPr="00D45D92">
        <w:rPr>
          <w:sz w:val="28"/>
          <w:szCs w:val="28"/>
        </w:rPr>
        <w:t xml:space="preserve"> </w:t>
      </w:r>
      <w:hyperlink r:id="rId15" w:history="1">
        <w:r w:rsidRPr="00D45D92">
          <w:rPr>
            <w:rStyle w:val="afc"/>
            <w:sz w:val="28"/>
            <w:szCs w:val="28"/>
          </w:rPr>
          <w:t>http://www.iprbookshop.ru/</w:t>
        </w:r>
      </w:hyperlink>
    </w:p>
    <w:p w14:paraId="0A654A60" w14:textId="77777777" w:rsidR="00154320" w:rsidRPr="00D45D92" w:rsidRDefault="00154320" w:rsidP="00C21533">
      <w:pPr>
        <w:pStyle w:val="afb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медицинская библиотека «Консультант врача» </w:t>
      </w:r>
      <w:hyperlink w:history="1"/>
      <w:r w:rsidRPr="00D45D92">
        <w:rPr>
          <w:sz w:val="28"/>
          <w:szCs w:val="28"/>
        </w:rPr>
        <w:t xml:space="preserve"> </w:t>
      </w:r>
      <w:hyperlink r:id="rId16" w:history="1">
        <w:r w:rsidRPr="00D45D92">
          <w:rPr>
            <w:rStyle w:val="afc"/>
            <w:sz w:val="28"/>
            <w:szCs w:val="28"/>
          </w:rPr>
          <w:t>http://www.rosmedlib.ru/</w:t>
        </w:r>
      </w:hyperlink>
    </w:p>
    <w:p w14:paraId="6AE2F2BB" w14:textId="77777777" w:rsidR="00154320" w:rsidRDefault="00154320" w:rsidP="00C21533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Отбор электронных ресурсов производится по ключевому слову, автору,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главию. </w:t>
      </w:r>
    </w:p>
    <w:p w14:paraId="1F86D012" w14:textId="77777777" w:rsidR="00154320" w:rsidRPr="00EB4B2C" w:rsidRDefault="00154320" w:rsidP="00154320">
      <w:pPr>
        <w:pStyle w:val="afb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14:paraId="11E8F7D1" w14:textId="77777777" w:rsidR="00154320" w:rsidRDefault="00154320" w:rsidP="00154320">
      <w:pPr>
        <w:pStyle w:val="af4"/>
        <w:ind w:left="0" w:firstLine="709"/>
        <w:jc w:val="both"/>
        <w:rPr>
          <w:b/>
          <w:i/>
          <w:sz w:val="28"/>
          <w:szCs w:val="28"/>
        </w:rPr>
      </w:pPr>
      <w:r w:rsidRPr="00505019">
        <w:rPr>
          <w:b/>
          <w:i/>
          <w:sz w:val="28"/>
          <w:szCs w:val="28"/>
        </w:rPr>
        <w:t xml:space="preserve">Пример оформления </w:t>
      </w:r>
      <w:r>
        <w:rPr>
          <w:b/>
          <w:i/>
          <w:sz w:val="28"/>
          <w:szCs w:val="28"/>
        </w:rPr>
        <w:t>р</w:t>
      </w:r>
      <w:r w:rsidRPr="00505019">
        <w:rPr>
          <w:b/>
          <w:i/>
          <w:sz w:val="28"/>
          <w:szCs w:val="28"/>
        </w:rPr>
        <w:t>есурс</w:t>
      </w:r>
      <w:r>
        <w:rPr>
          <w:b/>
          <w:i/>
          <w:sz w:val="28"/>
          <w:szCs w:val="28"/>
        </w:rPr>
        <w:t>ов</w:t>
      </w:r>
      <w:r w:rsidRPr="00505019">
        <w:rPr>
          <w:b/>
          <w:i/>
          <w:sz w:val="28"/>
          <w:szCs w:val="28"/>
        </w:rPr>
        <w:t xml:space="preserve"> удаленного доступа электронных библи</w:t>
      </w:r>
      <w:r w:rsidRPr="00505019">
        <w:rPr>
          <w:b/>
          <w:i/>
          <w:sz w:val="28"/>
          <w:szCs w:val="28"/>
        </w:rPr>
        <w:t>о</w:t>
      </w:r>
      <w:r w:rsidRPr="00505019">
        <w:rPr>
          <w:b/>
          <w:i/>
          <w:sz w:val="28"/>
          <w:szCs w:val="28"/>
        </w:rPr>
        <w:t>течных систем, электронных библиотек</w:t>
      </w:r>
      <w:r>
        <w:rPr>
          <w:b/>
          <w:i/>
          <w:sz w:val="28"/>
          <w:szCs w:val="28"/>
        </w:rPr>
        <w:t xml:space="preserve"> в разделах основная и дополнител</w:t>
      </w:r>
      <w:r>
        <w:rPr>
          <w:b/>
          <w:i/>
          <w:sz w:val="28"/>
          <w:szCs w:val="28"/>
        </w:rPr>
        <w:t>ь</w:t>
      </w:r>
      <w:r>
        <w:rPr>
          <w:b/>
          <w:i/>
          <w:sz w:val="28"/>
          <w:szCs w:val="28"/>
        </w:rPr>
        <w:t>ная литература</w:t>
      </w:r>
      <w:r w:rsidRPr="00DC0B0A">
        <w:rPr>
          <w:b/>
          <w:i/>
          <w:sz w:val="28"/>
          <w:szCs w:val="28"/>
        </w:rPr>
        <w:t>:</w:t>
      </w:r>
    </w:p>
    <w:p w14:paraId="3177C606" w14:textId="77777777" w:rsidR="00154320" w:rsidRPr="00505019" w:rsidRDefault="00154320" w:rsidP="00154320">
      <w:pPr>
        <w:pStyle w:val="af4"/>
        <w:numPr>
          <w:ilvl w:val="0"/>
          <w:numId w:val="32"/>
        </w:numPr>
        <w:contextualSpacing/>
        <w:jc w:val="both"/>
        <w:rPr>
          <w:color w:val="000000" w:themeColor="text1"/>
          <w:sz w:val="28"/>
          <w:szCs w:val="28"/>
          <w:u w:val="single"/>
          <w:lang w:eastAsia="en-US"/>
        </w:rPr>
      </w:pPr>
      <w:r w:rsidRPr="00505019">
        <w:rPr>
          <w:bCs/>
          <w:color w:val="000000" w:themeColor="text1"/>
          <w:sz w:val="28"/>
          <w:szCs w:val="28"/>
          <w:lang w:eastAsia="en-US"/>
        </w:rPr>
        <w:t>Акушерство</w:t>
      </w:r>
      <w:r w:rsidRPr="00505019">
        <w:rPr>
          <w:color w:val="000000" w:themeColor="text1"/>
          <w:sz w:val="28"/>
          <w:szCs w:val="28"/>
          <w:lang w:eastAsia="en-US"/>
        </w:rPr>
        <w:t xml:space="preserve"> [Электронный ресурс]: учебное пособие / Занько С. Н. - Минск: Вы</w:t>
      </w:r>
      <w:r>
        <w:rPr>
          <w:color w:val="000000" w:themeColor="text1"/>
          <w:sz w:val="28"/>
          <w:szCs w:val="28"/>
          <w:lang w:eastAsia="en-US"/>
        </w:rPr>
        <w:t>с</w:t>
      </w:r>
      <w:r w:rsidRPr="00505019">
        <w:rPr>
          <w:color w:val="000000" w:themeColor="text1"/>
          <w:sz w:val="28"/>
          <w:szCs w:val="28"/>
          <w:lang w:eastAsia="en-US"/>
        </w:rPr>
        <w:t xml:space="preserve">шая школа, 2013. - 735 с. </w:t>
      </w:r>
      <w:r w:rsidRPr="00505019">
        <w:rPr>
          <w:color w:val="000000" w:themeColor="text1"/>
          <w:sz w:val="28"/>
          <w:szCs w:val="28"/>
          <w:lang w:val="en-US" w:eastAsia="en-US"/>
        </w:rPr>
        <w:t>URL</w:t>
      </w:r>
      <w:r w:rsidRPr="00505019">
        <w:rPr>
          <w:bCs/>
          <w:color w:val="000000" w:themeColor="text1"/>
          <w:sz w:val="28"/>
          <w:szCs w:val="28"/>
          <w:lang w:eastAsia="en-US"/>
        </w:rPr>
        <w:t>:</w:t>
      </w:r>
      <w:r w:rsidRPr="00505019">
        <w:rPr>
          <w:color w:val="000000" w:themeColor="text1"/>
          <w:sz w:val="28"/>
          <w:szCs w:val="28"/>
          <w:lang w:eastAsia="en-US"/>
        </w:rPr>
        <w:t xml:space="preserve"> </w:t>
      </w:r>
      <w:hyperlink r:id="rId17" w:history="1">
        <w:r w:rsidRPr="00505019">
          <w:rPr>
            <w:color w:val="000000" w:themeColor="text1"/>
            <w:sz w:val="28"/>
            <w:szCs w:val="28"/>
            <w:u w:val="single"/>
            <w:lang w:eastAsia="en-US"/>
          </w:rPr>
          <w:t>http://www.iprbookshop.ru/24050.html</w:t>
        </w:r>
      </w:hyperlink>
    </w:p>
    <w:p w14:paraId="5AF49764" w14:textId="77777777" w:rsidR="00154320" w:rsidRPr="00505019" w:rsidRDefault="00154320" w:rsidP="00154320">
      <w:pPr>
        <w:pStyle w:val="af4"/>
        <w:numPr>
          <w:ilvl w:val="0"/>
          <w:numId w:val="32"/>
        </w:numPr>
        <w:contextualSpacing/>
        <w:jc w:val="both"/>
        <w:rPr>
          <w:color w:val="000000" w:themeColor="text1"/>
          <w:sz w:val="28"/>
          <w:szCs w:val="28"/>
          <w:u w:val="single"/>
          <w:lang w:eastAsia="en-US"/>
        </w:rPr>
      </w:pPr>
      <w:proofErr w:type="spellStart"/>
      <w:r w:rsidRPr="00505019">
        <w:rPr>
          <w:bCs/>
          <w:color w:val="000000" w:themeColor="text1"/>
          <w:sz w:val="28"/>
          <w:szCs w:val="28"/>
        </w:rPr>
        <w:t>Иозефсон</w:t>
      </w:r>
      <w:proofErr w:type="spellEnd"/>
      <w:r w:rsidRPr="00505019">
        <w:rPr>
          <w:bCs/>
          <w:color w:val="000000" w:themeColor="text1"/>
          <w:sz w:val="28"/>
          <w:szCs w:val="28"/>
        </w:rPr>
        <w:t>, С. А.</w:t>
      </w:r>
      <w:r w:rsidRPr="00505019">
        <w:rPr>
          <w:color w:val="000000" w:themeColor="text1"/>
          <w:sz w:val="28"/>
          <w:szCs w:val="28"/>
        </w:rPr>
        <w:t xml:space="preserve"> </w:t>
      </w:r>
      <w:r w:rsidRPr="00505019">
        <w:rPr>
          <w:bCs/>
          <w:color w:val="000000" w:themeColor="text1"/>
          <w:sz w:val="28"/>
          <w:szCs w:val="28"/>
        </w:rPr>
        <w:t>Акушерство</w:t>
      </w:r>
      <w:r w:rsidRPr="00505019">
        <w:rPr>
          <w:color w:val="000000" w:themeColor="text1"/>
          <w:sz w:val="28"/>
          <w:szCs w:val="28"/>
        </w:rPr>
        <w:t xml:space="preserve"> [Текст]: практикум / </w:t>
      </w:r>
      <w:proofErr w:type="spellStart"/>
      <w:r w:rsidRPr="00505019">
        <w:rPr>
          <w:color w:val="000000" w:themeColor="text1"/>
          <w:sz w:val="28"/>
          <w:szCs w:val="28"/>
        </w:rPr>
        <w:t>Иозефсон</w:t>
      </w:r>
      <w:proofErr w:type="spellEnd"/>
      <w:r w:rsidRPr="00505019">
        <w:rPr>
          <w:color w:val="000000" w:themeColor="text1"/>
          <w:sz w:val="28"/>
          <w:szCs w:val="28"/>
        </w:rPr>
        <w:t xml:space="preserve"> С. А. - Чита: Ч</w:t>
      </w:r>
      <w:r w:rsidRPr="00505019">
        <w:rPr>
          <w:color w:val="000000" w:themeColor="text1"/>
          <w:sz w:val="28"/>
          <w:szCs w:val="28"/>
        </w:rPr>
        <w:t>и</w:t>
      </w:r>
      <w:r w:rsidRPr="00505019">
        <w:rPr>
          <w:color w:val="000000" w:themeColor="text1"/>
          <w:sz w:val="28"/>
          <w:szCs w:val="28"/>
        </w:rPr>
        <w:t xml:space="preserve">тинская государственная медицинская академия, 2011. - 241 с.  </w:t>
      </w:r>
      <w:r w:rsidRPr="00505019">
        <w:rPr>
          <w:bCs/>
          <w:color w:val="000000" w:themeColor="text1"/>
          <w:sz w:val="28"/>
          <w:szCs w:val="28"/>
          <w:lang w:val="en-US"/>
        </w:rPr>
        <w:t>URL</w:t>
      </w:r>
      <w:r w:rsidRPr="00505019">
        <w:rPr>
          <w:bCs/>
          <w:color w:val="000000" w:themeColor="text1"/>
          <w:sz w:val="28"/>
          <w:szCs w:val="28"/>
        </w:rPr>
        <w:t>:</w:t>
      </w:r>
      <w:r w:rsidRPr="00505019">
        <w:rPr>
          <w:color w:val="000000" w:themeColor="text1"/>
          <w:sz w:val="28"/>
          <w:szCs w:val="28"/>
        </w:rPr>
        <w:t xml:space="preserve"> </w:t>
      </w:r>
      <w:hyperlink r:id="rId18" w:history="1">
        <w:r w:rsidRPr="00505019">
          <w:rPr>
            <w:color w:val="000000" w:themeColor="text1"/>
            <w:sz w:val="28"/>
            <w:szCs w:val="28"/>
            <w:u w:val="single"/>
          </w:rPr>
          <w:t>http://www.iprbookshop.ru/55303.html</w:t>
        </w:r>
      </w:hyperlink>
    </w:p>
    <w:p w14:paraId="7460AE8B" w14:textId="77777777" w:rsidR="00154320" w:rsidRPr="00505019" w:rsidRDefault="00154320" w:rsidP="00154320">
      <w:pPr>
        <w:pStyle w:val="af4"/>
        <w:numPr>
          <w:ilvl w:val="0"/>
          <w:numId w:val="32"/>
        </w:numPr>
        <w:contextualSpacing/>
        <w:jc w:val="both"/>
        <w:rPr>
          <w:color w:val="000000" w:themeColor="text1"/>
          <w:sz w:val="28"/>
          <w:szCs w:val="28"/>
          <w:u w:val="single"/>
          <w:lang w:eastAsia="en-US"/>
        </w:rPr>
      </w:pPr>
      <w:r w:rsidRPr="00505019">
        <w:rPr>
          <w:bCs/>
          <w:color w:val="000000" w:themeColor="text1"/>
          <w:sz w:val="28"/>
          <w:szCs w:val="28"/>
        </w:rPr>
        <w:t>Радзинский, В. Е.</w:t>
      </w:r>
      <w:r w:rsidRPr="00505019">
        <w:rPr>
          <w:color w:val="000000" w:themeColor="text1"/>
          <w:sz w:val="28"/>
          <w:szCs w:val="28"/>
        </w:rPr>
        <w:t xml:space="preserve"> </w:t>
      </w:r>
      <w:r w:rsidRPr="00505019">
        <w:rPr>
          <w:bCs/>
          <w:color w:val="000000" w:themeColor="text1"/>
          <w:sz w:val="28"/>
          <w:szCs w:val="28"/>
        </w:rPr>
        <w:t>Акушерство</w:t>
      </w:r>
      <w:r w:rsidRPr="00505019">
        <w:rPr>
          <w:color w:val="000000" w:themeColor="text1"/>
          <w:sz w:val="28"/>
          <w:szCs w:val="28"/>
        </w:rPr>
        <w:t xml:space="preserve"> [Электронный ресурс]: гриф УМО по медици</w:t>
      </w:r>
      <w:r w:rsidRPr="00505019">
        <w:rPr>
          <w:color w:val="000000" w:themeColor="text1"/>
          <w:sz w:val="28"/>
          <w:szCs w:val="28"/>
        </w:rPr>
        <w:t>н</w:t>
      </w:r>
      <w:r w:rsidRPr="00505019">
        <w:rPr>
          <w:color w:val="000000" w:themeColor="text1"/>
          <w:sz w:val="28"/>
          <w:szCs w:val="28"/>
        </w:rPr>
        <w:t xml:space="preserve">скому и фармацевтическому образованию вузов России. / Радзинский В.Е. - Москва: ГЭОТАР-Медиа, 2008.  </w:t>
      </w:r>
      <w:r w:rsidRPr="00505019">
        <w:rPr>
          <w:bCs/>
          <w:color w:val="000000" w:themeColor="text1"/>
          <w:sz w:val="28"/>
          <w:szCs w:val="28"/>
          <w:lang w:val="en-US"/>
        </w:rPr>
        <w:t>URL</w:t>
      </w:r>
      <w:r w:rsidRPr="00505019">
        <w:rPr>
          <w:bCs/>
          <w:color w:val="000000" w:themeColor="text1"/>
          <w:sz w:val="28"/>
          <w:szCs w:val="28"/>
        </w:rPr>
        <w:t>:</w:t>
      </w:r>
      <w:r w:rsidRPr="00505019">
        <w:rPr>
          <w:color w:val="000000" w:themeColor="text1"/>
          <w:sz w:val="28"/>
          <w:szCs w:val="28"/>
        </w:rPr>
        <w:t xml:space="preserve"> </w:t>
      </w:r>
      <w:hyperlink r:id="rId19" w:history="1">
        <w:r w:rsidRPr="00505019">
          <w:rPr>
            <w:color w:val="000000" w:themeColor="text1"/>
            <w:sz w:val="28"/>
            <w:szCs w:val="28"/>
            <w:u w:val="single"/>
          </w:rPr>
          <w:t>http://www.studentlibrary.ru/book/ISBN9785970405925.html</w:t>
        </w:r>
      </w:hyperlink>
      <w:r w:rsidRPr="00505019">
        <w:rPr>
          <w:color w:val="000000" w:themeColor="text1"/>
          <w:sz w:val="28"/>
          <w:szCs w:val="28"/>
        </w:rPr>
        <w:t>.</w:t>
      </w:r>
    </w:p>
    <w:p w14:paraId="3C14F4D2" w14:textId="77777777" w:rsidR="00154320" w:rsidRPr="003F4655" w:rsidRDefault="00154320" w:rsidP="00154320">
      <w:pPr>
        <w:pStyle w:val="af4"/>
        <w:numPr>
          <w:ilvl w:val="0"/>
          <w:numId w:val="32"/>
        </w:numPr>
        <w:contextualSpacing/>
        <w:jc w:val="both"/>
        <w:rPr>
          <w:color w:val="000000" w:themeColor="text1"/>
          <w:sz w:val="28"/>
          <w:szCs w:val="28"/>
          <w:u w:val="single"/>
          <w:lang w:eastAsia="en-US"/>
        </w:rPr>
      </w:pPr>
      <w:r w:rsidRPr="00505019">
        <w:rPr>
          <w:bCs/>
          <w:color w:val="000000" w:themeColor="text1"/>
          <w:sz w:val="28"/>
          <w:szCs w:val="28"/>
        </w:rPr>
        <w:t>Савельева, Г. М.</w:t>
      </w:r>
      <w:r w:rsidRPr="00505019">
        <w:rPr>
          <w:color w:val="000000" w:themeColor="text1"/>
          <w:sz w:val="28"/>
          <w:szCs w:val="28"/>
        </w:rPr>
        <w:t xml:space="preserve"> </w:t>
      </w:r>
      <w:r w:rsidRPr="00505019">
        <w:rPr>
          <w:bCs/>
          <w:color w:val="000000" w:themeColor="text1"/>
          <w:sz w:val="28"/>
          <w:szCs w:val="28"/>
        </w:rPr>
        <w:t>Акушерство</w:t>
      </w:r>
      <w:r w:rsidRPr="00505019">
        <w:rPr>
          <w:color w:val="000000" w:themeColor="text1"/>
          <w:sz w:val="28"/>
          <w:szCs w:val="28"/>
        </w:rPr>
        <w:t xml:space="preserve"> [Электронный ресурс]: гриф УМО по медици</w:t>
      </w:r>
      <w:r w:rsidRPr="00505019">
        <w:rPr>
          <w:color w:val="000000" w:themeColor="text1"/>
          <w:sz w:val="28"/>
          <w:szCs w:val="28"/>
        </w:rPr>
        <w:t>н</w:t>
      </w:r>
      <w:r w:rsidRPr="00505019">
        <w:rPr>
          <w:color w:val="000000" w:themeColor="text1"/>
          <w:sz w:val="28"/>
          <w:szCs w:val="28"/>
        </w:rPr>
        <w:t>скому и фармацевтическому образованию вузов России. / Савельева Г.М.</w:t>
      </w:r>
      <w:proofErr w:type="gramStart"/>
      <w:r w:rsidRPr="00505019">
        <w:rPr>
          <w:color w:val="000000" w:themeColor="text1"/>
          <w:sz w:val="28"/>
          <w:szCs w:val="28"/>
        </w:rPr>
        <w:t xml:space="preserve"> ;</w:t>
      </w:r>
      <w:proofErr w:type="gramEnd"/>
      <w:r w:rsidRPr="00505019">
        <w:rPr>
          <w:color w:val="000000" w:themeColor="text1"/>
          <w:sz w:val="28"/>
          <w:szCs w:val="28"/>
        </w:rPr>
        <w:t xml:space="preserve"> Шалина Р.И. - Москва : ГЭОТАР-Медиа, 2010. </w:t>
      </w:r>
      <w:r w:rsidRPr="00505019">
        <w:rPr>
          <w:bCs/>
          <w:color w:val="000000" w:themeColor="text1"/>
          <w:sz w:val="28"/>
          <w:szCs w:val="28"/>
          <w:lang w:val="en-US"/>
        </w:rPr>
        <w:t>URL</w:t>
      </w:r>
      <w:r w:rsidRPr="00505019">
        <w:rPr>
          <w:bCs/>
          <w:color w:val="000000" w:themeColor="text1"/>
          <w:sz w:val="28"/>
          <w:szCs w:val="28"/>
        </w:rPr>
        <w:t>:</w:t>
      </w:r>
      <w:r w:rsidRPr="00505019">
        <w:rPr>
          <w:color w:val="000000" w:themeColor="text1"/>
          <w:sz w:val="28"/>
          <w:szCs w:val="28"/>
        </w:rPr>
        <w:t xml:space="preserve"> </w:t>
      </w:r>
      <w:hyperlink r:id="rId20" w:history="1">
        <w:r w:rsidRPr="00505019">
          <w:rPr>
            <w:color w:val="000000" w:themeColor="text1"/>
            <w:sz w:val="28"/>
            <w:szCs w:val="28"/>
            <w:u w:val="single"/>
          </w:rPr>
          <w:t>http://www.studentlibrary.ru/book/ISBN9785970418956.html</w:t>
        </w:r>
      </w:hyperlink>
      <w:r w:rsidRPr="00505019">
        <w:rPr>
          <w:color w:val="000000" w:themeColor="text1"/>
          <w:sz w:val="28"/>
          <w:szCs w:val="28"/>
        </w:rPr>
        <w:t>.</w:t>
      </w:r>
    </w:p>
    <w:p w14:paraId="0B00EC8A" w14:textId="77777777" w:rsidR="00154320" w:rsidRPr="00EB4B2C" w:rsidRDefault="00154320" w:rsidP="00154320">
      <w:pPr>
        <w:pStyle w:val="af4"/>
        <w:ind w:left="360"/>
        <w:jc w:val="both"/>
        <w:rPr>
          <w:color w:val="000000" w:themeColor="text1"/>
          <w:sz w:val="16"/>
          <w:szCs w:val="16"/>
          <w:u w:val="single"/>
          <w:lang w:eastAsia="en-US"/>
        </w:rPr>
      </w:pPr>
    </w:p>
    <w:p w14:paraId="3D7F3237" w14:textId="77777777" w:rsidR="00154320" w:rsidRPr="00505019" w:rsidRDefault="00154320" w:rsidP="00154320">
      <w:pPr>
        <w:pStyle w:val="af4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contextualSpacing/>
        <w:rPr>
          <w:b/>
          <w:bCs/>
          <w:spacing w:val="-7"/>
          <w:sz w:val="28"/>
          <w:szCs w:val="28"/>
        </w:rPr>
      </w:pPr>
      <w:r w:rsidRPr="00505019">
        <w:rPr>
          <w:b/>
          <w:bCs/>
          <w:spacing w:val="-7"/>
          <w:sz w:val="28"/>
          <w:szCs w:val="28"/>
        </w:rPr>
        <w:lastRenderedPageBreak/>
        <w:t>Периодические издания (журналы)</w:t>
      </w:r>
    </w:p>
    <w:p w14:paraId="53B637C7" w14:textId="77777777" w:rsidR="00154320" w:rsidRDefault="00154320" w:rsidP="00154320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периодических изданий необходимо войти на сайт университета КГМУ </w:t>
      </w:r>
      <w:hyperlink r:id="rId21" w:history="1">
        <w:r w:rsidRPr="00BA3037">
          <w:rPr>
            <w:rStyle w:val="afc"/>
            <w:sz w:val="28"/>
            <w:szCs w:val="28"/>
          </w:rPr>
          <w:t>https://kurskmed.com</w:t>
        </w:r>
      </w:hyperlink>
      <w:r>
        <w:rPr>
          <w:sz w:val="28"/>
          <w:szCs w:val="28"/>
        </w:rPr>
        <w:t xml:space="preserve"> → раздел «БИБЛИОТЕКА» → страничка «ОНЛАЙН БИБЛИОТЕКА» → </w:t>
      </w:r>
      <w:hyperlink r:id="rId22" w:history="1">
        <w:r>
          <w:rPr>
            <w:rStyle w:val="afe"/>
            <w:b/>
            <w:bCs/>
            <w:color w:val="0000FF"/>
            <w:sz w:val="28"/>
            <w:szCs w:val="28"/>
            <w:u w:val="single"/>
          </w:rPr>
          <w:t>Электронный каталог</w:t>
        </w:r>
      </w:hyperlink>
      <w:r>
        <w:rPr>
          <w:sz w:val="28"/>
          <w:szCs w:val="28"/>
        </w:rPr>
        <w:t xml:space="preserve">. → база данных периодика→ заглавие → поиск </w:t>
      </w:r>
    </w:p>
    <w:p w14:paraId="1086B84B" w14:textId="77777777" w:rsidR="00154320" w:rsidRDefault="00154320" w:rsidP="00154320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формируется с обязательным условием наличия изданий в библи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теке университета </w:t>
      </w:r>
    </w:p>
    <w:p w14:paraId="1B58D769" w14:textId="77777777" w:rsidR="00154320" w:rsidRPr="00EB4B2C" w:rsidRDefault="00154320" w:rsidP="00154320">
      <w:pPr>
        <w:pStyle w:val="afb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14:paraId="3A4C9988" w14:textId="77777777" w:rsidR="00154320" w:rsidRDefault="00154320" w:rsidP="00154320">
      <w:pPr>
        <w:pStyle w:val="af4"/>
        <w:ind w:left="0" w:firstLine="709"/>
        <w:jc w:val="both"/>
        <w:rPr>
          <w:b/>
          <w:i/>
          <w:sz w:val="28"/>
          <w:szCs w:val="28"/>
        </w:rPr>
      </w:pPr>
      <w:r w:rsidRPr="00505019">
        <w:rPr>
          <w:b/>
          <w:i/>
          <w:sz w:val="28"/>
          <w:szCs w:val="28"/>
        </w:rPr>
        <w:t>Пример оформления периодических изданий (журналов)</w:t>
      </w:r>
      <w:r>
        <w:rPr>
          <w:b/>
          <w:i/>
          <w:sz w:val="28"/>
          <w:szCs w:val="28"/>
        </w:rPr>
        <w:t xml:space="preserve"> в одноименном разделе</w:t>
      </w:r>
      <w:r w:rsidRPr="00505019">
        <w:rPr>
          <w:b/>
          <w:i/>
          <w:sz w:val="28"/>
          <w:szCs w:val="28"/>
        </w:rPr>
        <w:t>:</w:t>
      </w:r>
    </w:p>
    <w:p w14:paraId="27AACDB3" w14:textId="77777777" w:rsidR="00154320" w:rsidRDefault="00154320" w:rsidP="00154320">
      <w:pPr>
        <w:pStyle w:val="af4"/>
        <w:numPr>
          <w:ilvl w:val="0"/>
          <w:numId w:val="34"/>
        </w:numPr>
        <w:shd w:val="clear" w:color="auto" w:fill="FFFFFF"/>
        <w:contextualSpacing/>
        <w:jc w:val="both"/>
        <w:rPr>
          <w:bCs/>
          <w:color w:val="000000" w:themeColor="text1"/>
          <w:spacing w:val="-7"/>
          <w:sz w:val="28"/>
          <w:lang w:eastAsia="en-US"/>
        </w:rPr>
      </w:pPr>
      <w:r w:rsidRPr="00505019">
        <w:rPr>
          <w:bCs/>
          <w:color w:val="000000" w:themeColor="text1"/>
          <w:spacing w:val="-7"/>
          <w:sz w:val="28"/>
          <w:lang w:eastAsia="en-US"/>
        </w:rPr>
        <w:t>Акушерство и гинекология</w:t>
      </w:r>
    </w:p>
    <w:p w14:paraId="5EA216F4" w14:textId="77777777" w:rsidR="00154320" w:rsidRDefault="00154320" w:rsidP="00154320">
      <w:pPr>
        <w:pStyle w:val="af4"/>
        <w:numPr>
          <w:ilvl w:val="0"/>
          <w:numId w:val="34"/>
        </w:numPr>
        <w:shd w:val="clear" w:color="auto" w:fill="FFFFFF"/>
        <w:contextualSpacing/>
        <w:jc w:val="both"/>
        <w:rPr>
          <w:bCs/>
          <w:color w:val="000000" w:themeColor="text1"/>
          <w:spacing w:val="-7"/>
          <w:sz w:val="28"/>
          <w:lang w:eastAsia="en-US"/>
        </w:rPr>
      </w:pPr>
      <w:r w:rsidRPr="00505019">
        <w:rPr>
          <w:bCs/>
          <w:color w:val="000000" w:themeColor="text1"/>
          <w:spacing w:val="-7"/>
          <w:sz w:val="28"/>
          <w:lang w:eastAsia="en-US"/>
        </w:rPr>
        <w:t>Вопросы гинекологии, акушерства и перинатологии</w:t>
      </w:r>
    </w:p>
    <w:p w14:paraId="0B57810F" w14:textId="77777777" w:rsidR="00154320" w:rsidRPr="00EB4B2C" w:rsidRDefault="00154320" w:rsidP="00154320">
      <w:pPr>
        <w:pStyle w:val="af4"/>
        <w:shd w:val="clear" w:color="auto" w:fill="FFFFFF"/>
        <w:ind w:left="360"/>
        <w:jc w:val="both"/>
        <w:rPr>
          <w:bCs/>
          <w:color w:val="000000" w:themeColor="text1"/>
          <w:spacing w:val="-7"/>
          <w:sz w:val="16"/>
          <w:szCs w:val="16"/>
          <w:lang w:eastAsia="en-US"/>
        </w:rPr>
      </w:pPr>
    </w:p>
    <w:p w14:paraId="36FEDDF0" w14:textId="77777777" w:rsidR="00154320" w:rsidRPr="00505019" w:rsidRDefault="00154320" w:rsidP="00C21533">
      <w:pPr>
        <w:pStyle w:val="af4"/>
        <w:widowControl w:val="0"/>
        <w:numPr>
          <w:ilvl w:val="0"/>
          <w:numId w:val="3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b/>
          <w:bCs/>
          <w:spacing w:val="-7"/>
          <w:sz w:val="28"/>
          <w:szCs w:val="28"/>
        </w:rPr>
      </w:pPr>
      <w:r w:rsidRPr="00505019">
        <w:rPr>
          <w:b/>
          <w:bCs/>
          <w:spacing w:val="-7"/>
          <w:sz w:val="28"/>
          <w:szCs w:val="28"/>
        </w:rPr>
        <w:t xml:space="preserve">Электронное информационное обеспечение и </w:t>
      </w:r>
      <w:r w:rsidR="00C21533">
        <w:rPr>
          <w:b/>
          <w:bCs/>
          <w:spacing w:val="-7"/>
          <w:sz w:val="28"/>
          <w:szCs w:val="28"/>
        </w:rPr>
        <w:t>профессиональные базы данных</w:t>
      </w:r>
    </w:p>
    <w:p w14:paraId="6A951095" w14:textId="77777777" w:rsidR="00154320" w:rsidRDefault="00154320" w:rsidP="003A73AA">
      <w:pPr>
        <w:ind w:firstLine="709"/>
      </w:pPr>
      <w:r>
        <w:t>Список формируется официальными источниками ресурсов (порталы, сайты и др.) с об</w:t>
      </w:r>
      <w:r>
        <w:t>я</w:t>
      </w:r>
      <w:r>
        <w:t xml:space="preserve">зательным указанием названия ресурса и активного URL адреса. </w:t>
      </w:r>
    </w:p>
    <w:p w14:paraId="73AA2082" w14:textId="77777777" w:rsidR="00154320" w:rsidRDefault="00C21533" w:rsidP="003A73AA">
      <w:pPr>
        <w:ind w:firstLine="709"/>
      </w:pPr>
      <w:r>
        <w:t xml:space="preserve">В список </w:t>
      </w:r>
      <w:r w:rsidR="00154320" w:rsidRPr="00513AC7">
        <w:rPr>
          <w:i/>
        </w:rPr>
        <w:t xml:space="preserve">электронного информационного обеспечения и </w:t>
      </w:r>
      <w:r>
        <w:rPr>
          <w:i/>
        </w:rPr>
        <w:t>профессиональных баз данных</w:t>
      </w:r>
      <w:r w:rsidR="00154320">
        <w:t xml:space="preserve"> </w:t>
      </w:r>
      <w:r>
        <w:t xml:space="preserve">должны </w:t>
      </w:r>
      <w:r w:rsidR="00154320">
        <w:t>быть включены профессиональные базы данных и ссылки на сайты, используемые при освоении конкретных дисциплин.</w:t>
      </w:r>
    </w:p>
    <w:p w14:paraId="60AE0925" w14:textId="77777777" w:rsidR="00C21533" w:rsidRDefault="00C21533" w:rsidP="00C21533">
      <w:pPr>
        <w:ind w:firstLine="709"/>
        <w:jc w:val="both"/>
        <w:rPr>
          <w:b/>
          <w:i/>
          <w:sz w:val="28"/>
          <w:szCs w:val="28"/>
        </w:rPr>
      </w:pPr>
    </w:p>
    <w:p w14:paraId="0FA1BC44" w14:textId="77777777" w:rsidR="00C21533" w:rsidRDefault="00C21533" w:rsidP="00C21533">
      <w:pPr>
        <w:ind w:firstLine="709"/>
        <w:jc w:val="both"/>
        <w:rPr>
          <w:b/>
          <w:i/>
          <w:sz w:val="28"/>
          <w:szCs w:val="28"/>
        </w:rPr>
      </w:pPr>
      <w:r w:rsidRPr="00DC0B0A">
        <w:rPr>
          <w:b/>
          <w:i/>
          <w:sz w:val="28"/>
          <w:szCs w:val="28"/>
        </w:rPr>
        <w:t>Пример оформления:</w:t>
      </w:r>
    </w:p>
    <w:p w14:paraId="4AC03ECA" w14:textId="77777777" w:rsidR="00C21533" w:rsidRPr="00C21533" w:rsidRDefault="00C21533" w:rsidP="00387359">
      <w:pPr>
        <w:pStyle w:val="afb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>Официальный сайт Министерства здравоохранения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ции. </w:t>
      </w:r>
      <w:r w:rsidRPr="00D45D92">
        <w:rPr>
          <w:sz w:val="28"/>
          <w:szCs w:val="28"/>
        </w:rPr>
        <w:t>Электронн</w:t>
      </w:r>
      <w:r>
        <w:rPr>
          <w:sz w:val="28"/>
          <w:szCs w:val="28"/>
        </w:rPr>
        <w:t xml:space="preserve">ый рубрикатор клинических рекомендаций </w:t>
      </w:r>
      <w:r w:rsidRPr="00505019">
        <w:rPr>
          <w:bCs/>
          <w:color w:val="000000" w:themeColor="text1"/>
          <w:sz w:val="28"/>
          <w:szCs w:val="28"/>
          <w:lang w:val="en-US"/>
        </w:rPr>
        <w:t>URL</w:t>
      </w:r>
      <w:r w:rsidRPr="00505019">
        <w:rPr>
          <w:bCs/>
          <w:color w:val="000000" w:themeColor="text1"/>
          <w:sz w:val="28"/>
          <w:szCs w:val="28"/>
        </w:rPr>
        <w:t>:</w:t>
      </w:r>
      <w:r w:rsidRPr="00505019">
        <w:rPr>
          <w:color w:val="000000" w:themeColor="text1"/>
          <w:sz w:val="28"/>
          <w:szCs w:val="28"/>
        </w:rPr>
        <w:t xml:space="preserve"> </w:t>
      </w:r>
      <w:hyperlink r:id="rId23" w:anchor="!/" w:history="1">
        <w:r w:rsidRPr="00DA31B5">
          <w:rPr>
            <w:rStyle w:val="afc"/>
            <w:sz w:val="28"/>
            <w:szCs w:val="28"/>
          </w:rPr>
          <w:t>http://cr.rosminzdrav.ru/#!/</w:t>
        </w:r>
      </w:hyperlink>
      <w:r>
        <w:rPr>
          <w:sz w:val="28"/>
          <w:szCs w:val="28"/>
        </w:rPr>
        <w:t xml:space="preserve"> </w:t>
      </w:r>
    </w:p>
    <w:p w14:paraId="4C35AD2A" w14:textId="77777777" w:rsidR="00C21533" w:rsidRPr="00C21533" w:rsidRDefault="00C21533" w:rsidP="00387359">
      <w:pPr>
        <w:pStyle w:val="afb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Официальный сайт Всемирной организации здравоохранения. </w:t>
      </w:r>
      <w:r>
        <w:rPr>
          <w:sz w:val="28"/>
          <w:szCs w:val="28"/>
          <w:lang w:val="en-US"/>
        </w:rPr>
        <w:t>URL</w:t>
      </w:r>
      <w:r w:rsidRPr="00C21533">
        <w:rPr>
          <w:sz w:val="28"/>
          <w:szCs w:val="28"/>
          <w:lang w:val="en-US"/>
        </w:rPr>
        <w:t xml:space="preserve">: </w:t>
      </w:r>
      <w:hyperlink r:id="rId24" w:history="1">
        <w:r w:rsidRPr="00C21533">
          <w:rPr>
            <w:rStyle w:val="afc"/>
            <w:sz w:val="28"/>
            <w:szCs w:val="28"/>
            <w:lang w:val="en-US"/>
          </w:rPr>
          <w:t>http://www.who.int/ru/</w:t>
        </w:r>
      </w:hyperlink>
    </w:p>
    <w:p w14:paraId="4240FFAC" w14:textId="77777777" w:rsidR="00C21533" w:rsidRDefault="00C21533" w:rsidP="00387359">
      <w:pPr>
        <w:pStyle w:val="afb"/>
        <w:numPr>
          <w:ilvl w:val="0"/>
          <w:numId w:val="35"/>
        </w:numPr>
        <w:tabs>
          <w:tab w:val="left" w:pos="993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EB4B2C">
        <w:rPr>
          <w:sz w:val="28"/>
          <w:szCs w:val="28"/>
        </w:rPr>
        <w:t>Консультант</w:t>
      </w:r>
      <w:r>
        <w:rPr>
          <w:sz w:val="28"/>
          <w:szCs w:val="28"/>
        </w:rPr>
        <w:t>П</w:t>
      </w:r>
      <w:r w:rsidRPr="00EB4B2C">
        <w:rPr>
          <w:sz w:val="28"/>
          <w:szCs w:val="28"/>
        </w:rPr>
        <w:t>люс</w:t>
      </w:r>
      <w:r>
        <w:rPr>
          <w:sz w:val="28"/>
          <w:szCs w:val="28"/>
        </w:rPr>
        <w:t>.</w:t>
      </w:r>
      <w:r w:rsidRPr="00EB4B2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URL</w:t>
      </w:r>
      <w:r w:rsidRPr="00C21533">
        <w:rPr>
          <w:sz w:val="28"/>
          <w:szCs w:val="28"/>
        </w:rPr>
        <w:t xml:space="preserve">: </w:t>
      </w:r>
      <w:hyperlink r:id="rId25" w:history="1">
        <w:r w:rsidRPr="00DA31B5">
          <w:rPr>
            <w:rStyle w:val="afc"/>
            <w:sz w:val="28"/>
            <w:szCs w:val="28"/>
          </w:rPr>
          <w:t>https://kurskmed.com/department/library/page/Consultant_Plus</w:t>
        </w:r>
      </w:hyperlink>
    </w:p>
    <w:p w14:paraId="529D340A" w14:textId="77777777" w:rsidR="00C21533" w:rsidRPr="00C21533" w:rsidRDefault="00C21533" w:rsidP="00387359">
      <w:pPr>
        <w:pStyle w:val="afb"/>
        <w:numPr>
          <w:ilvl w:val="0"/>
          <w:numId w:val="3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Официальный сайт н</w:t>
      </w:r>
      <w:r w:rsidRPr="00C21533">
        <w:rPr>
          <w:sz w:val="28"/>
          <w:szCs w:val="28"/>
        </w:rPr>
        <w:t>аучн</w:t>
      </w:r>
      <w:r>
        <w:rPr>
          <w:sz w:val="28"/>
          <w:szCs w:val="28"/>
        </w:rPr>
        <w:t xml:space="preserve">ой </w:t>
      </w:r>
      <w:r w:rsidRPr="00C21533">
        <w:rPr>
          <w:sz w:val="28"/>
          <w:szCs w:val="28"/>
        </w:rPr>
        <w:t>электронн</w:t>
      </w:r>
      <w:r>
        <w:rPr>
          <w:sz w:val="28"/>
          <w:szCs w:val="28"/>
        </w:rPr>
        <w:t xml:space="preserve">ой </w:t>
      </w:r>
      <w:r w:rsidRPr="00C21533">
        <w:rPr>
          <w:sz w:val="28"/>
          <w:szCs w:val="28"/>
        </w:rPr>
        <w:t>библиотек</w:t>
      </w:r>
      <w:r>
        <w:rPr>
          <w:sz w:val="28"/>
          <w:szCs w:val="28"/>
        </w:rPr>
        <w:t>и</w:t>
      </w:r>
      <w:r w:rsidRPr="00C21533">
        <w:rPr>
          <w:sz w:val="28"/>
          <w:szCs w:val="28"/>
        </w:rPr>
        <w:t xml:space="preserve"> eLIBRARY.RU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URL</w:t>
      </w:r>
      <w:r w:rsidRPr="00C21533">
        <w:rPr>
          <w:sz w:val="28"/>
          <w:szCs w:val="28"/>
        </w:rPr>
        <w:t>:</w:t>
      </w:r>
      <w:r w:rsidRPr="00C21533">
        <w:t xml:space="preserve"> </w:t>
      </w:r>
      <w:hyperlink r:id="rId26" w:history="1">
        <w:r>
          <w:rPr>
            <w:rStyle w:val="afc"/>
            <w:sz w:val="28"/>
            <w:szCs w:val="28"/>
            <w:lang w:val="en-US"/>
          </w:rPr>
          <w:t>https</w:t>
        </w:r>
        <w:r>
          <w:rPr>
            <w:rStyle w:val="afc"/>
            <w:sz w:val="28"/>
            <w:szCs w:val="28"/>
          </w:rPr>
          <w:t>://</w:t>
        </w:r>
        <w:proofErr w:type="spellStart"/>
        <w:r>
          <w:rPr>
            <w:rStyle w:val="afc"/>
            <w:sz w:val="28"/>
            <w:szCs w:val="28"/>
            <w:lang w:val="en-US"/>
          </w:rPr>
          <w:t>elibrary</w:t>
        </w:r>
        <w:proofErr w:type="spellEnd"/>
        <w:r>
          <w:rPr>
            <w:rStyle w:val="afc"/>
            <w:sz w:val="28"/>
            <w:szCs w:val="28"/>
          </w:rPr>
          <w:t>.</w:t>
        </w:r>
        <w:proofErr w:type="spellStart"/>
        <w:r>
          <w:rPr>
            <w:rStyle w:val="afc"/>
            <w:sz w:val="28"/>
            <w:szCs w:val="28"/>
            <w:lang w:val="en-US"/>
          </w:rPr>
          <w:t>ru</w:t>
        </w:r>
        <w:proofErr w:type="spellEnd"/>
        <w:r>
          <w:rPr>
            <w:rStyle w:val="afc"/>
            <w:sz w:val="28"/>
            <w:szCs w:val="28"/>
          </w:rPr>
          <w:t>/</w:t>
        </w:r>
      </w:hyperlink>
    </w:p>
    <w:p w14:paraId="73E23334" w14:textId="77777777" w:rsidR="00C21533" w:rsidRPr="00C21533" w:rsidRDefault="00C21533" w:rsidP="00387359">
      <w:pPr>
        <w:pStyle w:val="afb"/>
        <w:numPr>
          <w:ilvl w:val="0"/>
          <w:numId w:val="35"/>
        </w:numPr>
        <w:tabs>
          <w:tab w:val="left" w:pos="993"/>
        </w:tabs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Национальной электронной библиотеки (НЭБ).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hyperlink r:id="rId27" w:history="1">
        <w:r>
          <w:rPr>
            <w:rStyle w:val="afc"/>
            <w:sz w:val="28"/>
            <w:szCs w:val="28"/>
          </w:rPr>
          <w:t>http://нэб.рф/</w:t>
        </w:r>
      </w:hyperlink>
    </w:p>
    <w:p w14:paraId="47D34E59" w14:textId="77777777" w:rsidR="00C21533" w:rsidRPr="00553F65" w:rsidRDefault="00553F65" w:rsidP="00387359">
      <w:pPr>
        <w:pStyle w:val="afb"/>
        <w:numPr>
          <w:ilvl w:val="0"/>
          <w:numId w:val="3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fc"/>
          <w:color w:val="auto"/>
          <w:sz w:val="28"/>
          <w:szCs w:val="28"/>
          <w:u w:val="none"/>
        </w:rPr>
      </w:pPr>
      <w:r w:rsidRPr="00553F65">
        <w:rPr>
          <w:sz w:val="28"/>
          <w:szCs w:val="28"/>
        </w:rPr>
        <w:t>Федеральная электронная медицинская библиотека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hyperlink r:id="rId28" w:history="1">
        <w:r>
          <w:rPr>
            <w:rStyle w:val="afc"/>
            <w:sz w:val="28"/>
            <w:szCs w:val="28"/>
          </w:rPr>
          <w:t>http://193.232.7.109/feml</w:t>
        </w:r>
      </w:hyperlink>
    </w:p>
    <w:p w14:paraId="10717AEF" w14:textId="77777777" w:rsidR="00553F65" w:rsidRPr="00C21533" w:rsidRDefault="00553F65" w:rsidP="00387359">
      <w:pPr>
        <w:pStyle w:val="afb"/>
        <w:numPr>
          <w:ilvl w:val="0"/>
          <w:numId w:val="3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База данных международного индекса научного цитирования </w:t>
      </w:r>
      <w:r w:rsidR="00387359"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Web</w:t>
      </w:r>
      <w:r w:rsidRPr="00553F6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</w:t>
      </w:r>
      <w:r w:rsidRPr="00553F6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sc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ence</w:t>
      </w:r>
      <w:r w:rsidR="00387359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URL</w:t>
      </w:r>
      <w:r w:rsidRPr="00C21533">
        <w:rPr>
          <w:sz w:val="28"/>
          <w:szCs w:val="28"/>
        </w:rPr>
        <w:t>:</w:t>
      </w:r>
      <w:r w:rsidRPr="00C21533">
        <w:t xml:space="preserve"> </w:t>
      </w:r>
      <w:hyperlink r:id="rId29" w:history="1">
        <w:r>
          <w:rPr>
            <w:rStyle w:val="afc"/>
            <w:sz w:val="28"/>
            <w:szCs w:val="28"/>
            <w:lang w:val="en-US"/>
          </w:rPr>
          <w:t>http</w:t>
        </w:r>
        <w:r w:rsidRPr="00EB4B2C">
          <w:rPr>
            <w:rStyle w:val="afc"/>
            <w:sz w:val="28"/>
            <w:szCs w:val="28"/>
          </w:rPr>
          <w:t>://</w:t>
        </w:r>
        <w:r>
          <w:rPr>
            <w:rStyle w:val="afc"/>
            <w:sz w:val="28"/>
            <w:szCs w:val="28"/>
            <w:lang w:val="en-US"/>
          </w:rPr>
          <w:t>www</w:t>
        </w:r>
        <w:r w:rsidRPr="00EB4B2C">
          <w:rPr>
            <w:rStyle w:val="afc"/>
            <w:sz w:val="28"/>
            <w:szCs w:val="28"/>
          </w:rPr>
          <w:t>.</w:t>
        </w:r>
        <w:proofErr w:type="spellStart"/>
        <w:r>
          <w:rPr>
            <w:rStyle w:val="afc"/>
            <w:sz w:val="28"/>
            <w:szCs w:val="28"/>
            <w:lang w:val="en-US"/>
          </w:rPr>
          <w:t>webofscience</w:t>
        </w:r>
        <w:proofErr w:type="spellEnd"/>
        <w:r w:rsidRPr="00EB4B2C">
          <w:rPr>
            <w:rStyle w:val="afc"/>
            <w:sz w:val="28"/>
            <w:szCs w:val="28"/>
          </w:rPr>
          <w:t>.</w:t>
        </w:r>
        <w:r>
          <w:rPr>
            <w:rStyle w:val="afc"/>
            <w:sz w:val="28"/>
            <w:szCs w:val="28"/>
            <w:lang w:val="en-US"/>
          </w:rPr>
          <w:t>com</w:t>
        </w:r>
        <w:r w:rsidRPr="00EB4B2C">
          <w:rPr>
            <w:rStyle w:val="afc"/>
            <w:sz w:val="28"/>
            <w:szCs w:val="28"/>
          </w:rPr>
          <w:t>/</w:t>
        </w:r>
      </w:hyperlink>
    </w:p>
    <w:p w14:paraId="6C85EB0D" w14:textId="77777777" w:rsidR="00387359" w:rsidRPr="00387359" w:rsidRDefault="00387359" w:rsidP="00387359">
      <w:pPr>
        <w:pStyle w:val="afb"/>
        <w:numPr>
          <w:ilvl w:val="0"/>
          <w:numId w:val="3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Полнотекстовая база данных «</w:t>
      </w:r>
      <w:r>
        <w:rPr>
          <w:sz w:val="28"/>
          <w:szCs w:val="28"/>
          <w:lang w:val="en-US"/>
        </w:rPr>
        <w:t>Medline</w:t>
      </w:r>
      <w:r w:rsidRPr="0038735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Complete</w:t>
      </w:r>
      <w:r>
        <w:rPr>
          <w:sz w:val="28"/>
          <w:szCs w:val="28"/>
        </w:rPr>
        <w:t>»</w:t>
      </w:r>
      <w:r w:rsidR="00553F65">
        <w:rPr>
          <w:sz w:val="28"/>
          <w:szCs w:val="28"/>
        </w:rPr>
        <w:t xml:space="preserve">. </w:t>
      </w:r>
      <w:r w:rsidR="00553F65">
        <w:rPr>
          <w:sz w:val="28"/>
          <w:szCs w:val="28"/>
          <w:lang w:val="en-US"/>
        </w:rPr>
        <w:t>URL</w:t>
      </w:r>
      <w:r w:rsidR="00553F65" w:rsidRPr="00387359">
        <w:rPr>
          <w:sz w:val="28"/>
          <w:szCs w:val="28"/>
          <w:lang w:val="en-US"/>
        </w:rPr>
        <w:t>:</w:t>
      </w:r>
      <w:r w:rsidR="00553F65" w:rsidRPr="00387359">
        <w:rPr>
          <w:lang w:val="en-US"/>
        </w:rPr>
        <w:t xml:space="preserve"> </w:t>
      </w:r>
      <w:hyperlink r:id="rId30" w:history="1">
        <w:r>
          <w:rPr>
            <w:rStyle w:val="afc"/>
            <w:sz w:val="28"/>
            <w:szCs w:val="28"/>
            <w:lang w:val="en-US"/>
          </w:rPr>
          <w:t>http</w:t>
        </w:r>
        <w:r w:rsidRPr="00387359">
          <w:rPr>
            <w:rStyle w:val="afc"/>
            <w:sz w:val="28"/>
            <w:szCs w:val="28"/>
            <w:lang w:val="en-US"/>
          </w:rPr>
          <w:t>://</w:t>
        </w:r>
        <w:r>
          <w:rPr>
            <w:rStyle w:val="afc"/>
            <w:sz w:val="28"/>
            <w:szCs w:val="28"/>
            <w:lang w:val="en-US"/>
          </w:rPr>
          <w:t>search</w:t>
        </w:r>
        <w:r w:rsidRPr="00387359">
          <w:rPr>
            <w:rStyle w:val="afc"/>
            <w:sz w:val="28"/>
            <w:szCs w:val="28"/>
            <w:lang w:val="en-US"/>
          </w:rPr>
          <w:t>.</w:t>
        </w:r>
        <w:r>
          <w:rPr>
            <w:rStyle w:val="afc"/>
            <w:sz w:val="28"/>
            <w:szCs w:val="28"/>
            <w:lang w:val="en-US"/>
          </w:rPr>
          <w:t>ebscohost</w:t>
        </w:r>
        <w:r w:rsidRPr="00387359">
          <w:rPr>
            <w:rStyle w:val="afc"/>
            <w:sz w:val="28"/>
            <w:szCs w:val="28"/>
            <w:lang w:val="en-US"/>
          </w:rPr>
          <w:t>.</w:t>
        </w:r>
        <w:r>
          <w:rPr>
            <w:rStyle w:val="afc"/>
            <w:sz w:val="28"/>
            <w:szCs w:val="28"/>
            <w:lang w:val="en-US"/>
          </w:rPr>
          <w:t>com</w:t>
        </w:r>
        <w:r w:rsidRPr="00387359">
          <w:rPr>
            <w:rStyle w:val="afc"/>
            <w:sz w:val="28"/>
            <w:szCs w:val="28"/>
            <w:lang w:val="en-US"/>
          </w:rPr>
          <w:t>/</w:t>
        </w:r>
      </w:hyperlink>
    </w:p>
    <w:p w14:paraId="689755D2" w14:textId="77777777" w:rsidR="00387359" w:rsidRPr="00387359" w:rsidRDefault="00387359" w:rsidP="00387359">
      <w:pPr>
        <w:pStyle w:val="afb"/>
        <w:numPr>
          <w:ilvl w:val="0"/>
          <w:numId w:val="3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Полнотекстовая</w:t>
      </w:r>
      <w:r w:rsidRPr="00387359">
        <w:rPr>
          <w:sz w:val="28"/>
          <w:szCs w:val="28"/>
        </w:rPr>
        <w:t xml:space="preserve"> </w:t>
      </w:r>
      <w:r>
        <w:rPr>
          <w:sz w:val="28"/>
          <w:szCs w:val="28"/>
        </w:rPr>
        <w:t>база</w:t>
      </w:r>
      <w:r w:rsidRPr="00387359">
        <w:rPr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 w:rsidRPr="00387359"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Polpred</w:t>
      </w:r>
      <w:r w:rsidRPr="0038735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 w:rsidRPr="00387359">
        <w:rPr>
          <w:sz w:val="28"/>
          <w:szCs w:val="28"/>
        </w:rPr>
        <w:t xml:space="preserve"> </w:t>
      </w:r>
      <w:r>
        <w:rPr>
          <w:sz w:val="28"/>
          <w:szCs w:val="28"/>
        </w:rPr>
        <w:t>Обзор</w:t>
      </w:r>
      <w:r w:rsidRPr="00387359">
        <w:rPr>
          <w:sz w:val="28"/>
          <w:szCs w:val="28"/>
        </w:rPr>
        <w:t xml:space="preserve"> </w:t>
      </w:r>
      <w:r>
        <w:rPr>
          <w:sz w:val="28"/>
          <w:szCs w:val="28"/>
        </w:rPr>
        <w:t>СМИ».</w:t>
      </w:r>
      <w:r w:rsidR="00553F65" w:rsidRPr="00387359">
        <w:rPr>
          <w:sz w:val="28"/>
          <w:szCs w:val="28"/>
        </w:rPr>
        <w:t xml:space="preserve"> </w:t>
      </w:r>
      <w:r w:rsidR="00553F65">
        <w:rPr>
          <w:sz w:val="28"/>
          <w:szCs w:val="28"/>
          <w:lang w:val="en-US"/>
        </w:rPr>
        <w:t>URL</w:t>
      </w:r>
      <w:r w:rsidR="00553F65" w:rsidRPr="00387359">
        <w:rPr>
          <w:sz w:val="28"/>
          <w:szCs w:val="28"/>
          <w:lang w:val="en-US"/>
        </w:rPr>
        <w:t>:</w:t>
      </w:r>
      <w:r w:rsidR="00553F65" w:rsidRPr="00387359">
        <w:rPr>
          <w:lang w:val="en-US"/>
        </w:rPr>
        <w:t xml:space="preserve"> </w:t>
      </w:r>
      <w:hyperlink r:id="rId31" w:history="1">
        <w:r>
          <w:rPr>
            <w:rStyle w:val="afc"/>
            <w:sz w:val="28"/>
            <w:szCs w:val="28"/>
          </w:rPr>
          <w:t>http://polpred.com/</w:t>
        </w:r>
      </w:hyperlink>
    </w:p>
    <w:p w14:paraId="10C43C1F" w14:textId="77777777" w:rsidR="00553F65" w:rsidRPr="00C21533" w:rsidRDefault="00387359" w:rsidP="00387359">
      <w:pPr>
        <w:pStyle w:val="afb"/>
        <w:numPr>
          <w:ilvl w:val="0"/>
          <w:numId w:val="3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Официальный сайт н</w:t>
      </w:r>
      <w:r w:rsidRPr="00C21533">
        <w:rPr>
          <w:sz w:val="28"/>
          <w:szCs w:val="28"/>
        </w:rPr>
        <w:t>аучн</w:t>
      </w:r>
      <w:r>
        <w:rPr>
          <w:sz w:val="28"/>
          <w:szCs w:val="28"/>
        </w:rPr>
        <w:t xml:space="preserve">ой </w:t>
      </w:r>
      <w:r w:rsidRPr="00C21533">
        <w:rPr>
          <w:sz w:val="28"/>
          <w:szCs w:val="28"/>
        </w:rPr>
        <w:t>электронн</w:t>
      </w:r>
      <w:r>
        <w:rPr>
          <w:sz w:val="28"/>
          <w:szCs w:val="28"/>
        </w:rPr>
        <w:t xml:space="preserve">ой </w:t>
      </w:r>
      <w:r w:rsidRPr="00C21533">
        <w:rPr>
          <w:sz w:val="28"/>
          <w:szCs w:val="28"/>
        </w:rPr>
        <w:t>библиотек</w:t>
      </w:r>
      <w:r>
        <w:rPr>
          <w:sz w:val="28"/>
          <w:szCs w:val="28"/>
        </w:rPr>
        <w:t>и</w:t>
      </w:r>
      <w:r w:rsidRPr="00C21533">
        <w:rPr>
          <w:sz w:val="28"/>
          <w:szCs w:val="28"/>
        </w:rPr>
        <w:t xml:space="preserve"> </w:t>
      </w:r>
      <w:r>
        <w:rPr>
          <w:sz w:val="28"/>
          <w:szCs w:val="28"/>
        </w:rPr>
        <w:t>«КиберЛенинка»</w:t>
      </w:r>
      <w:r w:rsidR="00553F65">
        <w:rPr>
          <w:sz w:val="28"/>
          <w:szCs w:val="28"/>
        </w:rPr>
        <w:t xml:space="preserve">. </w:t>
      </w:r>
      <w:r w:rsidR="00553F65">
        <w:rPr>
          <w:sz w:val="28"/>
          <w:szCs w:val="28"/>
          <w:lang w:val="en-US"/>
        </w:rPr>
        <w:t>URL</w:t>
      </w:r>
      <w:r w:rsidR="00553F65" w:rsidRPr="00C21533">
        <w:rPr>
          <w:sz w:val="28"/>
          <w:szCs w:val="28"/>
        </w:rPr>
        <w:t>:</w:t>
      </w:r>
      <w:r w:rsidR="00553F65" w:rsidRPr="00C21533">
        <w:t xml:space="preserve"> </w:t>
      </w:r>
      <w:hyperlink r:id="rId32" w:history="1">
        <w:r>
          <w:rPr>
            <w:rStyle w:val="afc"/>
            <w:sz w:val="28"/>
            <w:szCs w:val="28"/>
          </w:rPr>
          <w:t>https://cyberleninka.ru/</w:t>
        </w:r>
      </w:hyperlink>
    </w:p>
    <w:p w14:paraId="53433B24" w14:textId="77777777" w:rsidR="00154320" w:rsidRDefault="00154320" w:rsidP="00387359">
      <w:pPr>
        <w:ind w:firstLine="709"/>
        <w:jc w:val="both"/>
        <w:rPr>
          <w:i/>
          <w:iCs/>
        </w:rPr>
      </w:pPr>
    </w:p>
    <w:p w14:paraId="5540B1AA" w14:textId="77777777" w:rsidR="00D772DD" w:rsidRDefault="00D772DD" w:rsidP="00050D4D">
      <w:pPr>
        <w:tabs>
          <w:tab w:val="right" w:leader="underscore" w:pos="9639"/>
        </w:tabs>
        <w:jc w:val="center"/>
        <w:rPr>
          <w:b/>
          <w:bCs/>
        </w:rPr>
        <w:sectPr w:rsidR="00D772DD" w:rsidSect="00BA2DD7">
          <w:pgSz w:w="11906" w:h="16838"/>
          <w:pgMar w:top="851" w:right="851" w:bottom="1134" w:left="1134" w:header="720" w:footer="720" w:gutter="0"/>
          <w:cols w:space="720"/>
          <w:docGrid w:linePitch="360"/>
        </w:sectPr>
      </w:pPr>
    </w:p>
    <w:p w14:paraId="2DEC9B94" w14:textId="77777777" w:rsidR="004B5097" w:rsidRDefault="004B5097" w:rsidP="00050D4D">
      <w:pPr>
        <w:tabs>
          <w:tab w:val="right" w:leader="underscore" w:pos="9639"/>
        </w:tabs>
        <w:jc w:val="center"/>
        <w:rPr>
          <w:b/>
          <w:bCs/>
        </w:rPr>
      </w:pPr>
    </w:p>
    <w:p w14:paraId="691947EB" w14:textId="77777777" w:rsidR="00741F0D" w:rsidRPr="0083720A" w:rsidRDefault="00741F0D" w:rsidP="00741F0D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jc w:val="both"/>
        <w:rPr>
          <w:b/>
          <w:color w:val="FF0000"/>
          <w:sz w:val="32"/>
          <w:szCs w:val="32"/>
        </w:rPr>
      </w:pPr>
      <w:r w:rsidRPr="0083720A">
        <w:rPr>
          <w:b/>
          <w:i/>
          <w:iCs/>
          <w:color w:val="FF0000"/>
          <w:sz w:val="32"/>
          <w:szCs w:val="32"/>
        </w:rPr>
        <w:t>Да</w:t>
      </w:r>
      <w:r>
        <w:rPr>
          <w:b/>
          <w:i/>
          <w:iCs/>
          <w:color w:val="FF0000"/>
          <w:sz w:val="32"/>
          <w:szCs w:val="32"/>
        </w:rPr>
        <w:t>нный раздел начинаем с нового листа</w:t>
      </w:r>
    </w:p>
    <w:p w14:paraId="09E8E355" w14:textId="77777777" w:rsidR="00050D4D" w:rsidRPr="003A73AA" w:rsidRDefault="00882A6D" w:rsidP="003A73AA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A73AA">
        <w:rPr>
          <w:rFonts w:ascii="Times New Roman" w:hAnsi="Times New Roman" w:cs="Times New Roman"/>
          <w:b/>
          <w:bCs/>
          <w:color w:val="auto"/>
          <w:sz w:val="24"/>
          <w:szCs w:val="24"/>
        </w:rPr>
        <w:t>6</w:t>
      </w:r>
      <w:r w:rsidR="00050D4D" w:rsidRPr="003A73AA">
        <w:rPr>
          <w:rFonts w:ascii="Times New Roman" w:hAnsi="Times New Roman" w:cs="Times New Roman"/>
          <w:b/>
          <w:bCs/>
          <w:color w:val="auto"/>
          <w:sz w:val="24"/>
          <w:szCs w:val="24"/>
        </w:rPr>
        <w:t>. Материально-техническое обеспечение дисциплины</w:t>
      </w:r>
    </w:p>
    <w:tbl>
      <w:tblPr>
        <w:tblW w:w="15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3402"/>
        <w:gridCol w:w="6946"/>
        <w:gridCol w:w="3922"/>
      </w:tblGrid>
      <w:tr w:rsidR="00050D4D" w:rsidRPr="00D772DD" w14:paraId="21D01388" w14:textId="77777777" w:rsidTr="00D772DD">
        <w:trPr>
          <w:jc w:val="center"/>
        </w:trPr>
        <w:tc>
          <w:tcPr>
            <w:tcW w:w="837" w:type="dxa"/>
            <w:vAlign w:val="center"/>
          </w:tcPr>
          <w:p w14:paraId="4665E901" w14:textId="77777777" w:rsidR="00050D4D" w:rsidRPr="00D772DD" w:rsidRDefault="00050D4D" w:rsidP="00D772DD">
            <w:pPr>
              <w:jc w:val="center"/>
              <w:rPr>
                <w:b/>
              </w:rPr>
            </w:pPr>
            <w:r w:rsidRPr="00D772DD">
              <w:rPr>
                <w:b/>
              </w:rPr>
              <w:t>№ п\п</w:t>
            </w:r>
          </w:p>
        </w:tc>
        <w:tc>
          <w:tcPr>
            <w:tcW w:w="3402" w:type="dxa"/>
            <w:vAlign w:val="center"/>
          </w:tcPr>
          <w:p w14:paraId="4EA89CE2" w14:textId="77777777" w:rsidR="00050D4D" w:rsidRPr="00D772DD" w:rsidRDefault="00050D4D" w:rsidP="00D772DD">
            <w:pPr>
              <w:jc w:val="center"/>
              <w:rPr>
                <w:b/>
              </w:rPr>
            </w:pPr>
            <w:r w:rsidRPr="00D772DD">
              <w:rPr>
                <w:b/>
              </w:rPr>
              <w:t>Наименование специальных</w:t>
            </w:r>
            <w:r w:rsidR="00D772DD" w:rsidRPr="00D772DD">
              <w:rPr>
                <w:b/>
              </w:rPr>
              <w:br/>
            </w:r>
            <w:r w:rsidRPr="00D772DD">
              <w:rPr>
                <w:b/>
              </w:rPr>
              <w:t>помещений и помещений для самостоятельной работы</w:t>
            </w:r>
          </w:p>
        </w:tc>
        <w:tc>
          <w:tcPr>
            <w:tcW w:w="6946" w:type="dxa"/>
            <w:vAlign w:val="center"/>
          </w:tcPr>
          <w:p w14:paraId="35977BEB" w14:textId="77777777" w:rsidR="00D772DD" w:rsidRPr="00D772DD" w:rsidRDefault="00050D4D" w:rsidP="00D772DD">
            <w:pPr>
              <w:jc w:val="center"/>
              <w:rPr>
                <w:b/>
              </w:rPr>
            </w:pPr>
            <w:r w:rsidRPr="00D772DD">
              <w:rPr>
                <w:b/>
              </w:rPr>
              <w:t xml:space="preserve">Оснащенность специальных помещений и </w:t>
            </w:r>
          </w:p>
          <w:p w14:paraId="0F79BCD7" w14:textId="77777777" w:rsidR="00050D4D" w:rsidRPr="00D772DD" w:rsidRDefault="00050D4D" w:rsidP="00D772DD">
            <w:pPr>
              <w:jc w:val="center"/>
              <w:rPr>
                <w:b/>
              </w:rPr>
            </w:pPr>
            <w:r w:rsidRPr="00D772DD">
              <w:rPr>
                <w:b/>
              </w:rPr>
              <w:t>помещений для самостоятельной работы</w:t>
            </w:r>
          </w:p>
        </w:tc>
        <w:tc>
          <w:tcPr>
            <w:tcW w:w="3922" w:type="dxa"/>
            <w:vAlign w:val="center"/>
          </w:tcPr>
          <w:p w14:paraId="4C4E4F1C" w14:textId="77777777" w:rsidR="00D772DD" w:rsidRDefault="00050D4D" w:rsidP="00D772DD">
            <w:pPr>
              <w:jc w:val="center"/>
              <w:rPr>
                <w:b/>
              </w:rPr>
            </w:pPr>
            <w:r w:rsidRPr="00D772DD">
              <w:rPr>
                <w:b/>
              </w:rPr>
              <w:t>Перечень лицензионного</w:t>
            </w:r>
            <w:r w:rsidR="00D772DD">
              <w:rPr>
                <w:b/>
              </w:rPr>
              <w:br/>
            </w:r>
            <w:r w:rsidRPr="00D772DD">
              <w:rPr>
                <w:b/>
              </w:rPr>
              <w:t>программного обеспечения.</w:t>
            </w:r>
            <w:r w:rsidR="00D772DD">
              <w:rPr>
                <w:b/>
              </w:rPr>
              <w:br/>
            </w:r>
            <w:r w:rsidRPr="00D772DD">
              <w:rPr>
                <w:b/>
              </w:rPr>
              <w:t>Реквизиты подтверждающего</w:t>
            </w:r>
          </w:p>
          <w:p w14:paraId="733DB831" w14:textId="77777777" w:rsidR="00050D4D" w:rsidRPr="00D772DD" w:rsidRDefault="00050D4D" w:rsidP="00D772DD">
            <w:pPr>
              <w:jc w:val="center"/>
              <w:rPr>
                <w:b/>
              </w:rPr>
            </w:pPr>
            <w:r w:rsidRPr="00D772DD">
              <w:rPr>
                <w:b/>
              </w:rPr>
              <w:t>документа</w:t>
            </w:r>
          </w:p>
        </w:tc>
      </w:tr>
      <w:tr w:rsidR="00050D4D" w:rsidRPr="00E41ACD" w14:paraId="7EDCA8D9" w14:textId="77777777" w:rsidTr="00D772DD">
        <w:trPr>
          <w:jc w:val="center"/>
        </w:trPr>
        <w:tc>
          <w:tcPr>
            <w:tcW w:w="837" w:type="dxa"/>
          </w:tcPr>
          <w:p w14:paraId="468A1941" w14:textId="77777777" w:rsidR="00050D4D" w:rsidRPr="00E41ACD" w:rsidRDefault="00050D4D" w:rsidP="005A490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02" w:type="dxa"/>
          </w:tcPr>
          <w:p w14:paraId="3AF7AC14" w14:textId="77777777" w:rsidR="00050D4D" w:rsidRPr="00E41ACD" w:rsidRDefault="00050D4D" w:rsidP="005A490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6946" w:type="dxa"/>
          </w:tcPr>
          <w:p w14:paraId="4A915075" w14:textId="77777777" w:rsidR="00050D4D" w:rsidRPr="00E41ACD" w:rsidRDefault="00050D4D" w:rsidP="005A490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3922" w:type="dxa"/>
          </w:tcPr>
          <w:p w14:paraId="43C88680" w14:textId="77777777" w:rsidR="00050D4D" w:rsidRPr="00E41ACD" w:rsidRDefault="00050D4D" w:rsidP="005A490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050D4D" w:rsidRPr="00CA29EE" w14:paraId="78B2A6AE" w14:textId="77777777" w:rsidTr="00D772DD">
        <w:trPr>
          <w:jc w:val="center"/>
        </w:trPr>
        <w:tc>
          <w:tcPr>
            <w:tcW w:w="837" w:type="dxa"/>
          </w:tcPr>
          <w:p w14:paraId="7246908E" w14:textId="77777777" w:rsidR="00050D4D" w:rsidRPr="00CA29EE" w:rsidRDefault="00050D4D" w:rsidP="005A4906">
            <w:pPr>
              <w:jc w:val="center"/>
              <w:rPr>
                <w:sz w:val="22"/>
              </w:rPr>
            </w:pPr>
            <w:r w:rsidRPr="00CA29EE">
              <w:rPr>
                <w:sz w:val="22"/>
              </w:rPr>
              <w:t>1.</w:t>
            </w:r>
          </w:p>
        </w:tc>
        <w:tc>
          <w:tcPr>
            <w:tcW w:w="3402" w:type="dxa"/>
          </w:tcPr>
          <w:p w14:paraId="18247E04" w14:textId="77777777" w:rsidR="00050D4D" w:rsidRPr="00CA29EE" w:rsidRDefault="00050D4D" w:rsidP="005A4906">
            <w:pPr>
              <w:jc w:val="center"/>
              <w:rPr>
                <w:sz w:val="22"/>
              </w:rPr>
            </w:pPr>
          </w:p>
        </w:tc>
        <w:tc>
          <w:tcPr>
            <w:tcW w:w="6946" w:type="dxa"/>
          </w:tcPr>
          <w:p w14:paraId="4B031E9E" w14:textId="77777777" w:rsidR="00050D4D" w:rsidRPr="00CA29EE" w:rsidRDefault="00050D4D" w:rsidP="005A4906">
            <w:pPr>
              <w:jc w:val="center"/>
              <w:rPr>
                <w:sz w:val="22"/>
              </w:rPr>
            </w:pPr>
          </w:p>
        </w:tc>
        <w:tc>
          <w:tcPr>
            <w:tcW w:w="3922" w:type="dxa"/>
          </w:tcPr>
          <w:p w14:paraId="51BA71F5" w14:textId="77777777" w:rsidR="00050D4D" w:rsidRPr="00CA29EE" w:rsidRDefault="00050D4D" w:rsidP="005A4906">
            <w:pPr>
              <w:jc w:val="center"/>
              <w:rPr>
                <w:sz w:val="22"/>
              </w:rPr>
            </w:pPr>
          </w:p>
        </w:tc>
      </w:tr>
      <w:tr w:rsidR="00050D4D" w:rsidRPr="00CA29EE" w14:paraId="34DBF6FA" w14:textId="77777777" w:rsidTr="00D772DD">
        <w:trPr>
          <w:jc w:val="center"/>
        </w:trPr>
        <w:tc>
          <w:tcPr>
            <w:tcW w:w="837" w:type="dxa"/>
          </w:tcPr>
          <w:p w14:paraId="78B169E1" w14:textId="77777777" w:rsidR="00050D4D" w:rsidRPr="00CA29EE" w:rsidRDefault="00050D4D" w:rsidP="005A4906">
            <w:pPr>
              <w:jc w:val="center"/>
              <w:rPr>
                <w:sz w:val="22"/>
              </w:rPr>
            </w:pPr>
            <w:r w:rsidRPr="00CA29EE">
              <w:rPr>
                <w:sz w:val="22"/>
              </w:rPr>
              <w:t>2.</w:t>
            </w:r>
          </w:p>
        </w:tc>
        <w:tc>
          <w:tcPr>
            <w:tcW w:w="3402" w:type="dxa"/>
          </w:tcPr>
          <w:p w14:paraId="4937C291" w14:textId="77777777" w:rsidR="00050D4D" w:rsidRPr="00CA29EE" w:rsidRDefault="00050D4D" w:rsidP="005A4906">
            <w:pPr>
              <w:jc w:val="center"/>
              <w:rPr>
                <w:sz w:val="22"/>
              </w:rPr>
            </w:pPr>
          </w:p>
        </w:tc>
        <w:tc>
          <w:tcPr>
            <w:tcW w:w="6946" w:type="dxa"/>
          </w:tcPr>
          <w:p w14:paraId="7B3008D1" w14:textId="77777777" w:rsidR="00050D4D" w:rsidRPr="00CA29EE" w:rsidRDefault="00050D4D" w:rsidP="005A4906">
            <w:pPr>
              <w:jc w:val="center"/>
              <w:rPr>
                <w:sz w:val="22"/>
              </w:rPr>
            </w:pPr>
          </w:p>
        </w:tc>
        <w:tc>
          <w:tcPr>
            <w:tcW w:w="3922" w:type="dxa"/>
          </w:tcPr>
          <w:p w14:paraId="7CCF3973" w14:textId="77777777" w:rsidR="00050D4D" w:rsidRPr="00CA29EE" w:rsidRDefault="00050D4D" w:rsidP="005A4906">
            <w:pPr>
              <w:jc w:val="center"/>
              <w:rPr>
                <w:sz w:val="22"/>
              </w:rPr>
            </w:pPr>
          </w:p>
        </w:tc>
      </w:tr>
    </w:tbl>
    <w:p w14:paraId="759E9495" w14:textId="77777777" w:rsidR="00050D4D" w:rsidRDefault="00050D4D" w:rsidP="00050D4D">
      <w:pPr>
        <w:widowControl w:val="0"/>
        <w:shd w:val="clear" w:color="auto" w:fill="FFFFFF"/>
        <w:ind w:firstLine="709"/>
        <w:jc w:val="both"/>
        <w:rPr>
          <w:bCs/>
          <w:i/>
        </w:rPr>
      </w:pPr>
      <w:r w:rsidRPr="00E41ACD">
        <w:rPr>
          <w:bCs/>
          <w:i/>
        </w:rPr>
        <w:t>Примечание</w:t>
      </w:r>
      <w:r>
        <w:rPr>
          <w:bCs/>
          <w:i/>
        </w:rPr>
        <w:t>.</w:t>
      </w:r>
    </w:p>
    <w:p w14:paraId="5FB70812" w14:textId="77777777" w:rsidR="00050D4D" w:rsidRDefault="00050D4D" w:rsidP="00050D4D">
      <w:pPr>
        <w:widowControl w:val="0"/>
        <w:shd w:val="clear" w:color="auto" w:fill="FFFFFF"/>
        <w:ind w:firstLine="709"/>
        <w:jc w:val="both"/>
        <w:rPr>
          <w:i/>
          <w:iCs/>
        </w:rPr>
      </w:pPr>
      <w:r w:rsidRPr="00E41ACD">
        <w:rPr>
          <w:b/>
          <w:bCs/>
          <w:i/>
        </w:rPr>
        <w:t>В графе 2</w:t>
      </w:r>
      <w:r>
        <w:rPr>
          <w:b/>
          <w:bCs/>
          <w:i/>
        </w:rPr>
        <w:t xml:space="preserve"> </w:t>
      </w:r>
      <w:r w:rsidRPr="00E41ACD">
        <w:rPr>
          <w:bCs/>
          <w:i/>
        </w:rPr>
        <w:t>указывается перечень учебных аудиторий</w:t>
      </w:r>
      <w:r>
        <w:rPr>
          <w:bCs/>
          <w:i/>
        </w:rPr>
        <w:t>,</w:t>
      </w:r>
      <w:r w:rsidRPr="00E41ACD">
        <w:rPr>
          <w:bCs/>
          <w:i/>
        </w:rPr>
        <w:t xml:space="preserve"> используемых для проведения занятий семинарского типа</w:t>
      </w:r>
      <w:r>
        <w:rPr>
          <w:bCs/>
          <w:i/>
        </w:rPr>
        <w:t>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</w:t>
      </w:r>
      <w:r>
        <w:rPr>
          <w:bCs/>
          <w:i/>
        </w:rPr>
        <w:t>е</w:t>
      </w:r>
      <w:r>
        <w:rPr>
          <w:bCs/>
          <w:i/>
        </w:rPr>
        <w:t>ния для самостоятельной работы, оснащенные компьютерной техникой с возможностью подключения к сети Интернет и обеспечением дост</w:t>
      </w:r>
      <w:r>
        <w:rPr>
          <w:bCs/>
          <w:i/>
        </w:rPr>
        <w:t>у</w:t>
      </w:r>
      <w:r>
        <w:rPr>
          <w:bCs/>
          <w:i/>
        </w:rPr>
        <w:t xml:space="preserve">па в электронную информационно-образовательную среду университета. Например, лаборатории, </w:t>
      </w:r>
      <w:r w:rsidRPr="00E41ACD">
        <w:rPr>
          <w:i/>
          <w:iCs/>
          <w:spacing w:val="-6"/>
        </w:rPr>
        <w:t xml:space="preserve">специализированные учебные классы, </w:t>
      </w:r>
      <w:r w:rsidRPr="00E41ACD">
        <w:rPr>
          <w:i/>
          <w:iCs/>
        </w:rPr>
        <w:t>анатом</w:t>
      </w:r>
      <w:r w:rsidRPr="00E41ACD">
        <w:rPr>
          <w:i/>
          <w:iCs/>
        </w:rPr>
        <w:t>и</w:t>
      </w:r>
      <w:r w:rsidRPr="00E41ACD">
        <w:rPr>
          <w:i/>
          <w:iCs/>
        </w:rPr>
        <w:t>ческий зал</w:t>
      </w:r>
      <w:r w:rsidRPr="00E41ACD">
        <w:rPr>
          <w:i/>
          <w:iCs/>
          <w:spacing w:val="-6"/>
        </w:rPr>
        <w:t xml:space="preserve">, </w:t>
      </w:r>
      <w:r w:rsidRPr="00E41ACD">
        <w:rPr>
          <w:i/>
          <w:iCs/>
        </w:rPr>
        <w:t>анатомический музей, трупохранилище</w:t>
      </w:r>
      <w:r w:rsidRPr="00E41ACD">
        <w:rPr>
          <w:i/>
          <w:iCs/>
          <w:spacing w:val="-6"/>
        </w:rPr>
        <w:t>, компьютерные классы, фантомные классы</w:t>
      </w:r>
      <w:r w:rsidRPr="00E41ACD">
        <w:rPr>
          <w:i/>
          <w:iCs/>
        </w:rPr>
        <w:t>, аудитории, оборудованные симуляционной техн</w:t>
      </w:r>
      <w:r w:rsidRPr="00E41ACD">
        <w:rPr>
          <w:i/>
          <w:iCs/>
        </w:rPr>
        <w:t>и</w:t>
      </w:r>
      <w:r w:rsidRPr="00E41ACD">
        <w:rPr>
          <w:i/>
          <w:iCs/>
        </w:rPr>
        <w:t>кой, кабинеты для проведения работы с пациентами, получающими медицинскую помощь и др.</w:t>
      </w:r>
    </w:p>
    <w:p w14:paraId="0BBD82C5" w14:textId="77777777" w:rsidR="00050D4D" w:rsidRDefault="00050D4D" w:rsidP="00050D4D">
      <w:pPr>
        <w:widowControl w:val="0"/>
        <w:shd w:val="clear" w:color="auto" w:fill="FFFFFF"/>
        <w:ind w:firstLine="709"/>
        <w:jc w:val="both"/>
        <w:rPr>
          <w:i/>
          <w:iCs/>
        </w:rPr>
      </w:pPr>
      <w:r>
        <w:rPr>
          <w:i/>
          <w:iCs/>
        </w:rPr>
        <w:t>Для каждой учебной аудитории необходимо указать номер комнаты и название учебного корпуса, в котором она находится.</w:t>
      </w:r>
    </w:p>
    <w:p w14:paraId="004E6615" w14:textId="77777777" w:rsidR="00050D4D" w:rsidRDefault="00050D4D" w:rsidP="00050D4D">
      <w:pPr>
        <w:widowControl w:val="0"/>
        <w:shd w:val="clear" w:color="auto" w:fill="FFFFFF"/>
        <w:ind w:firstLine="709"/>
        <w:jc w:val="both"/>
        <w:rPr>
          <w:i/>
          <w:iCs/>
          <w:spacing w:val="-3"/>
        </w:rPr>
      </w:pPr>
      <w:r>
        <w:rPr>
          <w:b/>
          <w:i/>
          <w:iCs/>
        </w:rPr>
        <w:t xml:space="preserve">В графе 3 </w:t>
      </w:r>
      <w:r>
        <w:rPr>
          <w:i/>
          <w:iCs/>
        </w:rPr>
        <w:t>указывается перечень оборудования (согласно ФГОС ВО), необходимого для проведения аудиторных занятий и выполнения с</w:t>
      </w:r>
      <w:r>
        <w:rPr>
          <w:i/>
          <w:iCs/>
        </w:rPr>
        <w:t>а</w:t>
      </w:r>
      <w:r>
        <w:rPr>
          <w:i/>
          <w:iCs/>
        </w:rPr>
        <w:t xml:space="preserve">мостоятельной работы по дисциплине, которым оснащена каждая учебная аудитория. Например, </w:t>
      </w:r>
      <w:r w:rsidRPr="00E41ACD">
        <w:rPr>
          <w:i/>
          <w:iCs/>
        </w:rPr>
        <w:t>лабораторное, инструментальное оборудов</w:t>
      </w:r>
      <w:r w:rsidRPr="00E41ACD">
        <w:rPr>
          <w:i/>
          <w:iCs/>
        </w:rPr>
        <w:t>а</w:t>
      </w:r>
      <w:r w:rsidRPr="00E41ACD">
        <w:rPr>
          <w:i/>
          <w:iCs/>
        </w:rPr>
        <w:t>ние (указать, какое), мультимедийный комплекс (ноутбук, проектор, экран), телевизор, видеокамера, с</w:t>
      </w:r>
      <w:r w:rsidRPr="00E41ACD">
        <w:rPr>
          <w:i/>
          <w:iCs/>
          <w:spacing w:val="-2"/>
        </w:rPr>
        <w:t>лайдоскоп,</w:t>
      </w:r>
      <w:r w:rsidRPr="00E41ACD">
        <w:rPr>
          <w:i/>
          <w:iCs/>
        </w:rPr>
        <w:t xml:space="preserve"> видеомагнитофон, ПК, видео- и </w:t>
      </w:r>
      <w:r w:rsidRPr="00E41ACD">
        <w:rPr>
          <w:i/>
          <w:iCs/>
          <w:lang w:val="en-US"/>
        </w:rPr>
        <w:t>DVD</w:t>
      </w:r>
      <w:r w:rsidRPr="00E41ACD">
        <w:rPr>
          <w:i/>
          <w:iCs/>
        </w:rPr>
        <w:t xml:space="preserve"> проигрыватели, мониторы, н</w:t>
      </w:r>
      <w:r w:rsidRPr="00E41ACD">
        <w:rPr>
          <w:i/>
          <w:iCs/>
          <w:spacing w:val="1"/>
        </w:rPr>
        <w:t>аборы слайдов, таблиц/мультимедийных наглядных материалов по различным разделам дисциплины, в</w:t>
      </w:r>
      <w:r w:rsidRPr="00E41ACD">
        <w:rPr>
          <w:i/>
          <w:iCs/>
        </w:rPr>
        <w:t>иде</w:t>
      </w:r>
      <w:r w:rsidRPr="00E41ACD">
        <w:rPr>
          <w:i/>
          <w:iCs/>
        </w:rPr>
        <w:t>о</w:t>
      </w:r>
      <w:r w:rsidRPr="00E41ACD">
        <w:rPr>
          <w:i/>
          <w:iCs/>
        </w:rPr>
        <w:t>фильмы, д</w:t>
      </w:r>
      <w:r w:rsidRPr="00E41ACD">
        <w:rPr>
          <w:i/>
          <w:iCs/>
          <w:spacing w:val="-3"/>
        </w:rPr>
        <w:t xml:space="preserve">оски, </w:t>
      </w:r>
      <w:r w:rsidRPr="00E41ACD">
        <w:rPr>
          <w:i/>
          <w:iCs/>
          <w:spacing w:val="-6"/>
        </w:rPr>
        <w:t>п</w:t>
      </w:r>
      <w:r w:rsidRPr="00E41ACD">
        <w:rPr>
          <w:i/>
          <w:iCs/>
        </w:rPr>
        <w:t>еречень фантомов, муляжей, других наглядных пособий, гербариев, лабораторного оборудования, материалов для освоения практических навыков, лечебно-диагностического оборудования и инструментария, используемого в учебном процессе, наличие доступа к сети Интернет и др. (в соответствии с содержанием рабочей программы</w:t>
      </w:r>
      <w:r w:rsidRPr="00E41ACD">
        <w:rPr>
          <w:i/>
          <w:iCs/>
          <w:spacing w:val="-3"/>
        </w:rPr>
        <w:t>).</w:t>
      </w:r>
    </w:p>
    <w:p w14:paraId="5AAEF50A" w14:textId="77777777" w:rsidR="00050D4D" w:rsidRPr="00C82C5D" w:rsidRDefault="00050D4D" w:rsidP="00050D4D">
      <w:pPr>
        <w:widowControl w:val="0"/>
        <w:shd w:val="clear" w:color="auto" w:fill="FFFFFF"/>
        <w:ind w:firstLine="709"/>
        <w:jc w:val="both"/>
        <w:rPr>
          <w:i/>
          <w:iCs/>
          <w:spacing w:val="-3"/>
        </w:rPr>
      </w:pPr>
      <w:r>
        <w:rPr>
          <w:b/>
          <w:i/>
          <w:iCs/>
          <w:spacing w:val="-3"/>
        </w:rPr>
        <w:t xml:space="preserve">В графе 4 </w:t>
      </w:r>
      <w:r>
        <w:rPr>
          <w:i/>
          <w:iCs/>
          <w:spacing w:val="-3"/>
        </w:rPr>
        <w:t>указывается перечень лицензионного программного обеспечения, используемого в учебном процессе по дисциплине и реквизиты д</w:t>
      </w:r>
      <w:r>
        <w:rPr>
          <w:i/>
          <w:iCs/>
          <w:spacing w:val="-3"/>
        </w:rPr>
        <w:t>о</w:t>
      </w:r>
      <w:r>
        <w:rPr>
          <w:i/>
          <w:iCs/>
          <w:spacing w:val="-3"/>
        </w:rPr>
        <w:t>кументов на данное программное обеспечение.</w:t>
      </w:r>
    </w:p>
    <w:p w14:paraId="04FB706E" w14:textId="77777777" w:rsidR="002002AB" w:rsidRPr="00D24358" w:rsidRDefault="002002AB" w:rsidP="0058528C">
      <w:pPr>
        <w:jc w:val="center"/>
        <w:rPr>
          <w:bCs/>
          <w:spacing w:val="-7"/>
          <w:sz w:val="16"/>
          <w:szCs w:val="16"/>
        </w:rPr>
      </w:pPr>
    </w:p>
    <w:p w14:paraId="3D14EE20" w14:textId="77777777" w:rsidR="00D772DD" w:rsidRDefault="00D772DD" w:rsidP="0058528C">
      <w:pPr>
        <w:tabs>
          <w:tab w:val="right" w:leader="underscore" w:pos="9639"/>
        </w:tabs>
        <w:jc w:val="center"/>
        <w:rPr>
          <w:b/>
          <w:bCs/>
        </w:rPr>
        <w:sectPr w:rsidR="00D772DD" w:rsidSect="00D772DD">
          <w:pgSz w:w="16838" w:h="11906" w:orient="landscape"/>
          <w:pgMar w:top="1134" w:right="851" w:bottom="851" w:left="851" w:header="720" w:footer="720" w:gutter="0"/>
          <w:cols w:space="720"/>
          <w:docGrid w:linePitch="360"/>
        </w:sectPr>
      </w:pPr>
    </w:p>
    <w:p w14:paraId="67000402" w14:textId="77777777" w:rsidR="00DC78C5" w:rsidRPr="0083720A" w:rsidRDefault="00DC78C5" w:rsidP="00DC78C5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jc w:val="both"/>
        <w:rPr>
          <w:b/>
          <w:color w:val="FF0000"/>
          <w:sz w:val="32"/>
          <w:szCs w:val="32"/>
        </w:rPr>
      </w:pPr>
      <w:r w:rsidRPr="0083720A">
        <w:rPr>
          <w:b/>
          <w:i/>
          <w:iCs/>
          <w:color w:val="FF0000"/>
          <w:sz w:val="32"/>
          <w:szCs w:val="32"/>
        </w:rPr>
        <w:lastRenderedPageBreak/>
        <w:t>Да</w:t>
      </w:r>
      <w:r>
        <w:rPr>
          <w:b/>
          <w:i/>
          <w:iCs/>
          <w:color w:val="FF0000"/>
          <w:sz w:val="32"/>
          <w:szCs w:val="32"/>
        </w:rPr>
        <w:t>нный раздел начинаем с нового листа</w:t>
      </w:r>
    </w:p>
    <w:p w14:paraId="06A6BE63" w14:textId="77777777" w:rsidR="0058528C" w:rsidRPr="003A73AA" w:rsidRDefault="00882A6D" w:rsidP="003A73AA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A73AA">
        <w:rPr>
          <w:rFonts w:ascii="Times New Roman" w:hAnsi="Times New Roman" w:cs="Times New Roman"/>
          <w:b/>
          <w:bCs/>
          <w:color w:val="auto"/>
          <w:sz w:val="24"/>
          <w:szCs w:val="24"/>
        </w:rPr>
        <w:t>7</w:t>
      </w:r>
      <w:r w:rsidR="0058528C" w:rsidRPr="003A73AA">
        <w:rPr>
          <w:rFonts w:ascii="Times New Roman" w:hAnsi="Times New Roman" w:cs="Times New Roman"/>
          <w:b/>
          <w:bCs/>
          <w:color w:val="auto"/>
          <w:sz w:val="24"/>
          <w:szCs w:val="24"/>
        </w:rPr>
        <w:t>. Оценочные средства</w:t>
      </w:r>
    </w:p>
    <w:p w14:paraId="45E28088" w14:textId="77777777" w:rsidR="00917D72" w:rsidRPr="00295308" w:rsidRDefault="00917D72" w:rsidP="0058528C">
      <w:pPr>
        <w:tabs>
          <w:tab w:val="right" w:leader="underscore" w:pos="9639"/>
        </w:tabs>
        <w:jc w:val="center"/>
        <w:rPr>
          <w:b/>
          <w:bCs/>
        </w:rPr>
      </w:pPr>
    </w:p>
    <w:p w14:paraId="1D69AD76" w14:textId="77777777" w:rsidR="0058528C" w:rsidRPr="00295308" w:rsidRDefault="0058528C" w:rsidP="0058528C">
      <w:pPr>
        <w:spacing w:line="220" w:lineRule="auto"/>
        <w:jc w:val="center"/>
        <w:rPr>
          <w:bCs/>
          <w:i/>
        </w:rPr>
      </w:pPr>
      <w:r w:rsidRPr="00295308">
        <w:rPr>
          <w:b/>
          <w:bCs/>
        </w:rPr>
        <w:t>Примерная тематика курсовых работ, докладов, рефератов, бесед и т.п.</w:t>
      </w:r>
      <w:r w:rsidRPr="00295308">
        <w:rPr>
          <w:b/>
          <w:bCs/>
        </w:rPr>
        <w:br/>
      </w:r>
      <w:r w:rsidRPr="00295308">
        <w:rPr>
          <w:bCs/>
          <w:i/>
        </w:rPr>
        <w:t>(при их наличии в числе образовательных технологий)</w:t>
      </w:r>
    </w:p>
    <w:p w14:paraId="7A30495A" w14:textId="77777777" w:rsidR="0058528C" w:rsidRDefault="0058528C" w:rsidP="0058528C">
      <w:pPr>
        <w:shd w:val="clear" w:color="auto" w:fill="FFFFFF"/>
        <w:jc w:val="both"/>
        <w:rPr>
          <w:spacing w:val="-7"/>
        </w:rPr>
      </w:pPr>
      <w:r w:rsidRPr="00295308">
        <w:rPr>
          <w:spacing w:val="-7"/>
        </w:rPr>
        <w:t>1.</w:t>
      </w:r>
    </w:p>
    <w:p w14:paraId="297AF875" w14:textId="77777777" w:rsidR="00295308" w:rsidRPr="00295308" w:rsidRDefault="00295308" w:rsidP="0058528C">
      <w:pPr>
        <w:shd w:val="clear" w:color="auto" w:fill="FFFFFF"/>
        <w:jc w:val="both"/>
        <w:rPr>
          <w:spacing w:val="-7"/>
        </w:rPr>
      </w:pPr>
      <w:r>
        <w:rPr>
          <w:spacing w:val="-7"/>
        </w:rPr>
        <w:t>2.</w:t>
      </w:r>
    </w:p>
    <w:p w14:paraId="6D9A7698" w14:textId="77777777" w:rsidR="0058528C" w:rsidRPr="00295308" w:rsidRDefault="0058528C" w:rsidP="0058528C">
      <w:pPr>
        <w:shd w:val="clear" w:color="auto" w:fill="FFFFFF"/>
        <w:jc w:val="both"/>
        <w:rPr>
          <w:spacing w:val="-7"/>
        </w:rPr>
      </w:pPr>
      <w:r w:rsidRPr="00295308">
        <w:rPr>
          <w:spacing w:val="-7"/>
        </w:rPr>
        <w:t>…</w:t>
      </w:r>
    </w:p>
    <w:p w14:paraId="59C49A1B" w14:textId="77777777" w:rsidR="0083720A" w:rsidRDefault="0083720A" w:rsidP="00295308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jc w:val="both"/>
        <w:rPr>
          <w:i/>
          <w:iCs/>
        </w:rPr>
      </w:pPr>
    </w:p>
    <w:p w14:paraId="6658E56F" w14:textId="77777777" w:rsidR="00295308" w:rsidRPr="0083720A" w:rsidRDefault="00295308" w:rsidP="00295308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jc w:val="both"/>
        <w:rPr>
          <w:b/>
          <w:color w:val="FF0000"/>
          <w:sz w:val="32"/>
          <w:szCs w:val="32"/>
        </w:rPr>
      </w:pPr>
      <w:r w:rsidRPr="0083720A">
        <w:rPr>
          <w:b/>
          <w:i/>
          <w:iCs/>
          <w:color w:val="FF0000"/>
          <w:sz w:val="32"/>
          <w:szCs w:val="32"/>
        </w:rPr>
        <w:t xml:space="preserve">Далее приводятся оценочные средства, перечисленные в графе 10 таблицы </w:t>
      </w:r>
      <w:r w:rsidR="0083720A">
        <w:rPr>
          <w:b/>
          <w:i/>
          <w:iCs/>
          <w:color w:val="FF0000"/>
          <w:sz w:val="32"/>
          <w:szCs w:val="32"/>
        </w:rPr>
        <w:t>4</w:t>
      </w:r>
      <w:r w:rsidRPr="0083720A">
        <w:rPr>
          <w:b/>
          <w:i/>
          <w:iCs/>
          <w:color w:val="FF0000"/>
          <w:sz w:val="32"/>
          <w:szCs w:val="32"/>
        </w:rPr>
        <w:t xml:space="preserve"> по строке  «зачет, экзамен»</w:t>
      </w:r>
    </w:p>
    <w:p w14:paraId="7B66B52D" w14:textId="77777777" w:rsidR="00295308" w:rsidRPr="00295308" w:rsidRDefault="00295308" w:rsidP="0058528C">
      <w:pPr>
        <w:shd w:val="clear" w:color="auto" w:fill="FFFFFF"/>
        <w:tabs>
          <w:tab w:val="left" w:leader="underscore" w:pos="6048"/>
          <w:tab w:val="left" w:leader="underscore" w:pos="6192"/>
        </w:tabs>
        <w:spacing w:line="264" w:lineRule="auto"/>
        <w:jc w:val="center"/>
        <w:rPr>
          <w:sz w:val="8"/>
          <w:szCs w:val="8"/>
        </w:rPr>
      </w:pPr>
    </w:p>
    <w:p w14:paraId="2E418818" w14:textId="77777777" w:rsidR="0058528C" w:rsidRDefault="00295308" w:rsidP="0058528C">
      <w:pPr>
        <w:shd w:val="clear" w:color="auto" w:fill="FFFFFF"/>
        <w:tabs>
          <w:tab w:val="left" w:leader="underscore" w:pos="6048"/>
          <w:tab w:val="left" w:leader="underscore" w:pos="6192"/>
        </w:tabs>
        <w:spacing w:line="264" w:lineRule="auto"/>
        <w:jc w:val="center"/>
        <w:rPr>
          <w:b/>
          <w:i/>
        </w:rPr>
      </w:pPr>
      <w:r w:rsidRPr="00295308">
        <w:rPr>
          <w:b/>
        </w:rPr>
        <w:t xml:space="preserve">Вопросы для </w:t>
      </w:r>
      <w:r w:rsidRPr="00295308">
        <w:rPr>
          <w:b/>
          <w:i/>
        </w:rPr>
        <w:t>устной</w:t>
      </w:r>
      <w:r w:rsidRPr="00295308">
        <w:rPr>
          <w:b/>
        </w:rPr>
        <w:t xml:space="preserve"> или </w:t>
      </w:r>
      <w:r w:rsidRPr="00295308">
        <w:rPr>
          <w:b/>
          <w:i/>
        </w:rPr>
        <w:t>письменной</w:t>
      </w:r>
      <w:r w:rsidRPr="00295308">
        <w:rPr>
          <w:b/>
        </w:rPr>
        <w:t xml:space="preserve"> части </w:t>
      </w:r>
      <w:r w:rsidRPr="00295308">
        <w:rPr>
          <w:b/>
          <w:i/>
        </w:rPr>
        <w:t>экзамена, зачёта,</w:t>
      </w:r>
      <w:r w:rsidRPr="00295308">
        <w:rPr>
          <w:b/>
          <w:i/>
        </w:rPr>
        <w:br/>
        <w:t>дифференцированного зачёта</w:t>
      </w:r>
    </w:p>
    <w:p w14:paraId="230EC73A" w14:textId="77777777" w:rsidR="0083720A" w:rsidRPr="0083720A" w:rsidRDefault="0083720A" w:rsidP="0083720A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jc w:val="both"/>
        <w:rPr>
          <w:b/>
          <w:color w:val="FF0000"/>
          <w:sz w:val="32"/>
          <w:szCs w:val="32"/>
        </w:rPr>
      </w:pPr>
      <w:r>
        <w:rPr>
          <w:b/>
          <w:i/>
          <w:iCs/>
          <w:color w:val="FF0000"/>
          <w:sz w:val="32"/>
          <w:szCs w:val="32"/>
        </w:rPr>
        <w:t>Приводится полный перечень вопросов к экзамену (зачету)</w:t>
      </w:r>
    </w:p>
    <w:p w14:paraId="08FDD2FE" w14:textId="77777777" w:rsidR="00295308" w:rsidRPr="00295308" w:rsidRDefault="00295308" w:rsidP="00295308">
      <w:pPr>
        <w:shd w:val="clear" w:color="auto" w:fill="FFFFFF"/>
        <w:jc w:val="both"/>
        <w:rPr>
          <w:spacing w:val="-7"/>
        </w:rPr>
      </w:pPr>
      <w:r w:rsidRPr="00295308">
        <w:rPr>
          <w:spacing w:val="-7"/>
        </w:rPr>
        <w:t>1.</w:t>
      </w:r>
    </w:p>
    <w:p w14:paraId="0C94025D" w14:textId="77777777" w:rsidR="00295308" w:rsidRDefault="00295308" w:rsidP="00295308">
      <w:pPr>
        <w:shd w:val="clear" w:color="auto" w:fill="FFFFFF"/>
        <w:jc w:val="both"/>
        <w:rPr>
          <w:spacing w:val="-7"/>
        </w:rPr>
      </w:pPr>
      <w:r>
        <w:rPr>
          <w:spacing w:val="-7"/>
        </w:rPr>
        <w:t>2.</w:t>
      </w:r>
    </w:p>
    <w:p w14:paraId="252B6415" w14:textId="77777777" w:rsidR="00295308" w:rsidRDefault="00295308" w:rsidP="00295308">
      <w:pPr>
        <w:shd w:val="clear" w:color="auto" w:fill="FFFFFF"/>
        <w:jc w:val="both"/>
        <w:rPr>
          <w:spacing w:val="-7"/>
        </w:rPr>
      </w:pPr>
      <w:r w:rsidRPr="00295308">
        <w:rPr>
          <w:spacing w:val="-7"/>
        </w:rPr>
        <w:t>…</w:t>
      </w:r>
    </w:p>
    <w:p w14:paraId="0CAB393F" w14:textId="77777777" w:rsidR="0083720A" w:rsidRPr="00295308" w:rsidRDefault="0083720A" w:rsidP="00295308">
      <w:pPr>
        <w:shd w:val="clear" w:color="auto" w:fill="FFFFFF"/>
        <w:jc w:val="both"/>
        <w:rPr>
          <w:spacing w:val="-7"/>
        </w:rPr>
      </w:pPr>
    </w:p>
    <w:p w14:paraId="1FBFE188" w14:textId="77777777" w:rsidR="0058528C" w:rsidRPr="00295308" w:rsidRDefault="0058528C" w:rsidP="0058528C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jc w:val="center"/>
        <w:rPr>
          <w:b/>
          <w:i/>
        </w:rPr>
      </w:pPr>
      <w:r w:rsidRPr="00295308">
        <w:rPr>
          <w:b/>
        </w:rPr>
        <w:t xml:space="preserve">Банк профессионально-ориентированных ситуационных задач для </w:t>
      </w:r>
      <w:r w:rsidRPr="00295308">
        <w:rPr>
          <w:b/>
          <w:i/>
        </w:rPr>
        <w:t>экзамена,</w:t>
      </w:r>
    </w:p>
    <w:p w14:paraId="1F3BE85D" w14:textId="77777777" w:rsidR="0058528C" w:rsidRDefault="0058528C" w:rsidP="0058528C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jc w:val="center"/>
        <w:rPr>
          <w:b/>
          <w:i/>
        </w:rPr>
      </w:pPr>
      <w:r w:rsidRPr="00295308">
        <w:rPr>
          <w:b/>
          <w:i/>
        </w:rPr>
        <w:t>зачёта, дифференцированного зачёта</w:t>
      </w:r>
    </w:p>
    <w:p w14:paraId="584DF5F9" w14:textId="77777777" w:rsidR="000D6AED" w:rsidRPr="0083720A" w:rsidRDefault="0083720A" w:rsidP="0083720A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jc w:val="both"/>
        <w:rPr>
          <w:b/>
          <w:color w:val="FF0000"/>
          <w:sz w:val="32"/>
          <w:szCs w:val="32"/>
        </w:rPr>
      </w:pPr>
      <w:r>
        <w:rPr>
          <w:b/>
          <w:i/>
          <w:iCs/>
          <w:color w:val="FF0000"/>
          <w:sz w:val="32"/>
          <w:szCs w:val="32"/>
        </w:rPr>
        <w:t xml:space="preserve">Приводится полный перечень задач, включенных </w:t>
      </w:r>
      <w:r w:rsidR="00012E94">
        <w:rPr>
          <w:b/>
          <w:i/>
          <w:iCs/>
          <w:color w:val="FF0000"/>
          <w:sz w:val="32"/>
          <w:szCs w:val="32"/>
        </w:rPr>
        <w:t>в</w:t>
      </w:r>
      <w:r>
        <w:rPr>
          <w:b/>
          <w:i/>
          <w:iCs/>
          <w:color w:val="FF0000"/>
          <w:sz w:val="32"/>
          <w:szCs w:val="32"/>
        </w:rPr>
        <w:t xml:space="preserve"> экзамен</w:t>
      </w:r>
      <w:r w:rsidR="00012E94">
        <w:rPr>
          <w:b/>
          <w:i/>
          <w:iCs/>
          <w:color w:val="FF0000"/>
          <w:sz w:val="32"/>
          <w:szCs w:val="32"/>
        </w:rPr>
        <w:t xml:space="preserve">ационные </w:t>
      </w:r>
      <w:r>
        <w:rPr>
          <w:b/>
          <w:i/>
          <w:iCs/>
          <w:color w:val="FF0000"/>
          <w:sz w:val="32"/>
          <w:szCs w:val="32"/>
        </w:rPr>
        <w:t>(зачет</w:t>
      </w:r>
      <w:r w:rsidR="00012E94">
        <w:rPr>
          <w:b/>
          <w:i/>
          <w:iCs/>
          <w:color w:val="FF0000"/>
          <w:sz w:val="32"/>
          <w:szCs w:val="32"/>
        </w:rPr>
        <w:t>ные</w:t>
      </w:r>
      <w:r>
        <w:rPr>
          <w:b/>
          <w:i/>
          <w:iCs/>
          <w:color w:val="FF0000"/>
          <w:sz w:val="32"/>
          <w:szCs w:val="32"/>
        </w:rPr>
        <w:t>)</w:t>
      </w:r>
      <w:r w:rsidR="00012E94">
        <w:rPr>
          <w:b/>
          <w:i/>
          <w:iCs/>
          <w:color w:val="FF0000"/>
          <w:sz w:val="32"/>
          <w:szCs w:val="32"/>
        </w:rPr>
        <w:t xml:space="preserve"> билеты</w:t>
      </w:r>
      <w:r w:rsidR="000D6AED">
        <w:rPr>
          <w:b/>
          <w:i/>
          <w:iCs/>
          <w:color w:val="FF0000"/>
          <w:sz w:val="32"/>
          <w:szCs w:val="32"/>
        </w:rPr>
        <w:t xml:space="preserve"> без эталонов</w:t>
      </w:r>
    </w:p>
    <w:p w14:paraId="41E24885" w14:textId="77777777" w:rsidR="0058528C" w:rsidRDefault="0058528C" w:rsidP="0058528C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jc w:val="both"/>
      </w:pPr>
      <w:r w:rsidRPr="00CE0A30">
        <w:t>Задача 1. ___________________________________________</w:t>
      </w:r>
    </w:p>
    <w:p w14:paraId="2104E1D9" w14:textId="77777777" w:rsidR="0058528C" w:rsidRPr="003B235B" w:rsidRDefault="0058528C" w:rsidP="0058528C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                                    текст задачи с вопросами к ней</w:t>
      </w:r>
    </w:p>
    <w:p w14:paraId="5358F8E7" w14:textId="77777777" w:rsidR="0058528C" w:rsidRPr="00CE0A30" w:rsidRDefault="0058528C" w:rsidP="0058528C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jc w:val="both"/>
      </w:pPr>
      <w:r w:rsidRPr="00CE0A30">
        <w:t>Задача 2. ___________________________________________</w:t>
      </w:r>
    </w:p>
    <w:p w14:paraId="1751A32B" w14:textId="77777777" w:rsidR="0058528C" w:rsidRPr="003B235B" w:rsidRDefault="0058528C" w:rsidP="0058528C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                                    текст задачи с вопросами к ней</w:t>
      </w:r>
    </w:p>
    <w:p w14:paraId="31ED55A7" w14:textId="77777777" w:rsidR="0058528C" w:rsidRPr="00295308" w:rsidRDefault="0058528C" w:rsidP="0058528C">
      <w:pPr>
        <w:shd w:val="clear" w:color="auto" w:fill="FFFFFF"/>
        <w:tabs>
          <w:tab w:val="left" w:leader="underscore" w:pos="6048"/>
          <w:tab w:val="left" w:leader="underscore" w:pos="6192"/>
        </w:tabs>
        <w:spacing w:line="264" w:lineRule="auto"/>
        <w:jc w:val="center"/>
        <w:rPr>
          <w:sz w:val="8"/>
          <w:szCs w:val="8"/>
        </w:rPr>
      </w:pPr>
    </w:p>
    <w:p w14:paraId="78FBC7DF" w14:textId="77777777" w:rsidR="0083720A" w:rsidRDefault="0083720A" w:rsidP="0058528C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jc w:val="center"/>
        <w:rPr>
          <w:b/>
        </w:rPr>
      </w:pPr>
    </w:p>
    <w:p w14:paraId="6E2FBEE7" w14:textId="77777777" w:rsidR="0058528C" w:rsidRDefault="0058528C" w:rsidP="0058528C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jc w:val="center"/>
        <w:rPr>
          <w:b/>
          <w:i/>
        </w:rPr>
      </w:pPr>
      <w:r w:rsidRPr="00295308">
        <w:rPr>
          <w:b/>
        </w:rPr>
        <w:t xml:space="preserve">База типовых тестовых заданий для </w:t>
      </w:r>
      <w:r w:rsidRPr="00295308">
        <w:rPr>
          <w:b/>
          <w:i/>
        </w:rPr>
        <w:t>экзамена, зачёта,</w:t>
      </w:r>
      <w:r w:rsidRPr="00295308">
        <w:rPr>
          <w:b/>
          <w:i/>
        </w:rPr>
        <w:br/>
        <w:t>дифференцированного зачёта</w:t>
      </w:r>
    </w:p>
    <w:p w14:paraId="38BB9EBA" w14:textId="77777777" w:rsidR="00295308" w:rsidRPr="000D6AED" w:rsidRDefault="00295308" w:rsidP="00295308">
      <w:pPr>
        <w:spacing w:line="220" w:lineRule="auto"/>
        <w:jc w:val="center"/>
        <w:rPr>
          <w:bCs/>
        </w:rPr>
      </w:pPr>
      <w:r w:rsidRPr="000D6AED">
        <w:rPr>
          <w:bCs/>
        </w:rPr>
        <w:t>(полная база тестовых заданий хранится на кафедре</w:t>
      </w:r>
      <w:r w:rsidR="003A2A4E">
        <w:rPr>
          <w:bCs/>
        </w:rPr>
        <w:t xml:space="preserve"> и (или) в центре тестирования</w:t>
      </w:r>
      <w:r w:rsidRPr="000D6AED">
        <w:rPr>
          <w:bCs/>
        </w:rPr>
        <w:t>)</w:t>
      </w:r>
    </w:p>
    <w:p w14:paraId="10C51453" w14:textId="77777777" w:rsidR="000D6AED" w:rsidRPr="00295308" w:rsidRDefault="000D6AED" w:rsidP="000D6AED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jc w:val="both"/>
        <w:rPr>
          <w:bCs/>
          <w:i/>
        </w:rPr>
      </w:pPr>
      <w:r>
        <w:rPr>
          <w:b/>
          <w:i/>
          <w:iCs/>
          <w:color w:val="FF0000"/>
          <w:sz w:val="32"/>
          <w:szCs w:val="32"/>
        </w:rPr>
        <w:t>Приводится один вариант зачетного (экзаменационного) теста (30 заданий) без ответов</w:t>
      </w:r>
    </w:p>
    <w:p w14:paraId="73A963F4" w14:textId="77777777" w:rsidR="0058528C" w:rsidRDefault="0058528C" w:rsidP="0058528C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jc w:val="both"/>
      </w:pPr>
      <w:r w:rsidRPr="00CE0A30">
        <w:t xml:space="preserve">1. ___________________________________________ </w:t>
      </w:r>
    </w:p>
    <w:p w14:paraId="446C837F" w14:textId="77777777" w:rsidR="0058528C" w:rsidRPr="003B235B" w:rsidRDefault="0058528C" w:rsidP="0058528C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               содержание тестового задания</w:t>
      </w:r>
    </w:p>
    <w:p w14:paraId="11FD82B8" w14:textId="77777777" w:rsidR="0058528C" w:rsidRPr="00CE0A30" w:rsidRDefault="0058528C" w:rsidP="0058528C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jc w:val="both"/>
      </w:pPr>
      <w:r w:rsidRPr="00CE0A30">
        <w:t xml:space="preserve">2. ___________________________________________ </w:t>
      </w:r>
    </w:p>
    <w:p w14:paraId="458C8FAE" w14:textId="77777777" w:rsidR="0058528C" w:rsidRPr="003B235B" w:rsidRDefault="0058528C" w:rsidP="0058528C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                содержание тестового задания</w:t>
      </w:r>
    </w:p>
    <w:p w14:paraId="3C70E0F3" w14:textId="77777777" w:rsidR="0058528C" w:rsidRDefault="0058528C" w:rsidP="0058528C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jc w:val="center"/>
        <w:rPr>
          <w:i/>
          <w:sz w:val="16"/>
          <w:szCs w:val="16"/>
        </w:rPr>
      </w:pPr>
    </w:p>
    <w:sectPr w:rsidR="0058528C" w:rsidSect="00BA2DD7">
      <w:pgSz w:w="11906" w:h="16838"/>
      <w:pgMar w:top="851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5F8A8A" w14:textId="77777777" w:rsidR="000051BF" w:rsidRDefault="000051BF">
      <w:r>
        <w:separator/>
      </w:r>
    </w:p>
  </w:endnote>
  <w:endnote w:type="continuationSeparator" w:id="0">
    <w:p w14:paraId="2D574D44" w14:textId="77777777" w:rsidR="000051BF" w:rsidRDefault="0000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5B1507" w14:textId="77777777" w:rsidR="000051BF" w:rsidRDefault="000051BF">
      <w:r>
        <w:separator/>
      </w:r>
    </w:p>
  </w:footnote>
  <w:footnote w:type="continuationSeparator" w:id="0">
    <w:p w14:paraId="274CD2DB" w14:textId="77777777" w:rsidR="000051BF" w:rsidRDefault="00005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8A921" w14:textId="77777777" w:rsidR="009062D5" w:rsidRDefault="009062D5" w:rsidP="00F61D9A">
    <w:pPr>
      <w:pStyle w:val="a9"/>
      <w:framePr w:wrap="auto" w:vAnchor="text" w:hAnchor="margin" w:xAlign="right" w:y="1"/>
      <w:rPr>
        <w:rStyle w:val="a3"/>
      </w:rPr>
    </w:pPr>
  </w:p>
  <w:p w14:paraId="01FD61FC" w14:textId="77777777" w:rsidR="009062D5" w:rsidRPr="003A3EDF" w:rsidRDefault="009062D5" w:rsidP="002466EF">
    <w:pPr>
      <w:pStyle w:val="a9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</w:lvl>
    <w:lvl w:ilvl="1">
      <w:start w:val="1"/>
      <w:numFmt w:val="decimal"/>
      <w:lvlText w:val="%1.%2."/>
      <w:lvlJc w:val="left"/>
      <w:pPr>
        <w:tabs>
          <w:tab w:val="num" w:pos="1965"/>
        </w:tabs>
        <w:ind w:left="1965" w:hanging="1245"/>
      </w:pPr>
    </w:lvl>
    <w:lvl w:ilvl="2">
      <w:start w:val="1"/>
      <w:numFmt w:val="decimal"/>
      <w:lvlText w:val="%1.%2.%3."/>
      <w:lvlJc w:val="left"/>
      <w:pPr>
        <w:tabs>
          <w:tab w:val="num" w:pos="2685"/>
        </w:tabs>
        <w:ind w:left="2685" w:hanging="1245"/>
      </w:pPr>
    </w:lvl>
    <w:lvl w:ilvl="3">
      <w:start w:val="1"/>
      <w:numFmt w:val="decimal"/>
      <w:lvlText w:val="%1.%2.%3.%4."/>
      <w:lvlJc w:val="left"/>
      <w:pPr>
        <w:tabs>
          <w:tab w:val="num" w:pos="3405"/>
        </w:tabs>
        <w:ind w:left="3405" w:hanging="1245"/>
      </w:pPr>
    </w:lvl>
    <w:lvl w:ilvl="4">
      <w:start w:val="1"/>
      <w:numFmt w:val="decimal"/>
      <w:lvlText w:val="%1.%2.%3.%4.%5."/>
      <w:lvlJc w:val="left"/>
      <w:pPr>
        <w:tabs>
          <w:tab w:val="num" w:pos="4125"/>
        </w:tabs>
        <w:ind w:left="4125" w:hanging="1245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4096BF7"/>
    <w:multiLevelType w:val="multilevel"/>
    <w:tmpl w:val="8836268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5">
    <w:nsid w:val="0459781B"/>
    <w:multiLevelType w:val="multilevel"/>
    <w:tmpl w:val="FBF2FB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06995CB9"/>
    <w:multiLevelType w:val="hybridMultilevel"/>
    <w:tmpl w:val="787CD288"/>
    <w:lvl w:ilvl="0" w:tplc="A008E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0317AD"/>
    <w:multiLevelType w:val="hybridMultilevel"/>
    <w:tmpl w:val="DDE434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F223FCA"/>
    <w:multiLevelType w:val="singleLevel"/>
    <w:tmpl w:val="BF1669C6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9">
    <w:nsid w:val="13C64F23"/>
    <w:multiLevelType w:val="multilevel"/>
    <w:tmpl w:val="828814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0">
    <w:nsid w:val="16600FB9"/>
    <w:multiLevelType w:val="multilevel"/>
    <w:tmpl w:val="BF1870FA"/>
    <w:lvl w:ilvl="0">
      <w:start w:val="1"/>
      <w:numFmt w:val="decimal"/>
      <w:lvlText w:val="%1."/>
      <w:lvlJc w:val="left"/>
      <w:pPr>
        <w:ind w:left="1069" w:hanging="360"/>
      </w:pPr>
      <w:rPr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b w:val="0"/>
        <w:bCs w:val="0"/>
      </w:rPr>
    </w:lvl>
  </w:abstractNum>
  <w:abstractNum w:abstractNumId="11">
    <w:nsid w:val="20187BBE"/>
    <w:multiLevelType w:val="hybridMultilevel"/>
    <w:tmpl w:val="9104C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B00439"/>
    <w:multiLevelType w:val="hybridMultilevel"/>
    <w:tmpl w:val="4D229A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522609"/>
    <w:multiLevelType w:val="hybridMultilevel"/>
    <w:tmpl w:val="FCA842C8"/>
    <w:lvl w:ilvl="0" w:tplc="DEC002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7925307"/>
    <w:multiLevelType w:val="hybridMultilevel"/>
    <w:tmpl w:val="5C3E2D68"/>
    <w:lvl w:ilvl="0" w:tplc="4CBAFF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A95238"/>
    <w:multiLevelType w:val="hybridMultilevel"/>
    <w:tmpl w:val="C0B0D27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2F66295C"/>
    <w:multiLevelType w:val="hybridMultilevel"/>
    <w:tmpl w:val="0B0C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DE46C7"/>
    <w:multiLevelType w:val="multilevel"/>
    <w:tmpl w:val="7DE07D5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8">
    <w:nsid w:val="32384CA5"/>
    <w:multiLevelType w:val="multilevel"/>
    <w:tmpl w:val="45E4BD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9">
    <w:nsid w:val="39582822"/>
    <w:multiLevelType w:val="hybridMultilevel"/>
    <w:tmpl w:val="3A4E50D8"/>
    <w:lvl w:ilvl="0" w:tplc="6EA06DD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>
    <w:nsid w:val="3CEC5A1E"/>
    <w:multiLevelType w:val="hybridMultilevel"/>
    <w:tmpl w:val="061A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3E7170"/>
    <w:multiLevelType w:val="hybridMultilevel"/>
    <w:tmpl w:val="1EFCFDF4"/>
    <w:lvl w:ilvl="0" w:tplc="756085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BB7E0B"/>
    <w:multiLevelType w:val="hybridMultilevel"/>
    <w:tmpl w:val="0FCC4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50803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24">
    <w:nsid w:val="4BFB23C0"/>
    <w:multiLevelType w:val="multilevel"/>
    <w:tmpl w:val="B8C4B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5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6E6B64"/>
    <w:multiLevelType w:val="multilevel"/>
    <w:tmpl w:val="33B635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5F8237F2"/>
    <w:multiLevelType w:val="hybridMultilevel"/>
    <w:tmpl w:val="8366808A"/>
    <w:lvl w:ilvl="0" w:tplc="0419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66436CBD"/>
    <w:multiLevelType w:val="hybridMultilevel"/>
    <w:tmpl w:val="A260DCE6"/>
    <w:lvl w:ilvl="0" w:tplc="6950930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66AA5250"/>
    <w:multiLevelType w:val="hybridMultilevel"/>
    <w:tmpl w:val="A044C36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6012E7"/>
    <w:multiLevelType w:val="multilevel"/>
    <w:tmpl w:val="B8C4B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1">
    <w:nsid w:val="6C1C3F62"/>
    <w:multiLevelType w:val="hybridMultilevel"/>
    <w:tmpl w:val="FD16E5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312E66"/>
    <w:multiLevelType w:val="hybridMultilevel"/>
    <w:tmpl w:val="8CCE1B7E"/>
    <w:lvl w:ilvl="0" w:tplc="4A68DE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8617D58"/>
    <w:multiLevelType w:val="multilevel"/>
    <w:tmpl w:val="B7EC58D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34">
    <w:nsid w:val="7A240580"/>
    <w:multiLevelType w:val="hybridMultilevel"/>
    <w:tmpl w:val="B8F637BA"/>
    <w:lvl w:ilvl="0" w:tplc="6EA06DD4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6EA06DD4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0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23"/>
  </w:num>
  <w:num w:numId="7">
    <w:abstractNumId w:val="4"/>
  </w:num>
  <w:num w:numId="8">
    <w:abstractNumId w:val="8"/>
    <w:lvlOverride w:ilvl="0">
      <w:startOverride w:val="5"/>
    </w:lvlOverride>
  </w:num>
  <w:num w:numId="9">
    <w:abstractNumId w:val="17"/>
  </w:num>
  <w:num w:numId="10">
    <w:abstractNumId w:val="21"/>
  </w:num>
  <w:num w:numId="11">
    <w:abstractNumId w:val="28"/>
  </w:num>
  <w:num w:numId="12">
    <w:abstractNumId w:val="26"/>
  </w:num>
  <w:num w:numId="13">
    <w:abstractNumId w:val="29"/>
  </w:num>
  <w:num w:numId="14">
    <w:abstractNumId w:val="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19"/>
  </w:num>
  <w:num w:numId="21">
    <w:abstractNumId w:val="30"/>
  </w:num>
  <w:num w:numId="22">
    <w:abstractNumId w:val="33"/>
  </w:num>
  <w:num w:numId="23">
    <w:abstractNumId w:val="15"/>
  </w:num>
  <w:num w:numId="24">
    <w:abstractNumId w:val="18"/>
  </w:num>
  <w:num w:numId="25">
    <w:abstractNumId w:val="5"/>
  </w:num>
  <w:num w:numId="26">
    <w:abstractNumId w:val="16"/>
  </w:num>
  <w:num w:numId="27">
    <w:abstractNumId w:val="22"/>
  </w:num>
  <w:num w:numId="28">
    <w:abstractNumId w:val="32"/>
  </w:num>
  <w:num w:numId="29">
    <w:abstractNumId w:val="27"/>
  </w:num>
  <w:num w:numId="30">
    <w:abstractNumId w:val="31"/>
  </w:num>
  <w:num w:numId="31">
    <w:abstractNumId w:val="12"/>
  </w:num>
  <w:num w:numId="32">
    <w:abstractNumId w:val="14"/>
  </w:num>
  <w:num w:numId="33">
    <w:abstractNumId w:val="13"/>
  </w:num>
  <w:num w:numId="34">
    <w:abstractNumId w:val="6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embedSystemFonts/>
  <w:proofState w:spelling="clean" w:grammar="clean"/>
  <w:defaultTabStop w:val="709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27"/>
    <w:rsid w:val="0000076D"/>
    <w:rsid w:val="000051BF"/>
    <w:rsid w:val="0000734F"/>
    <w:rsid w:val="0001013F"/>
    <w:rsid w:val="00012E94"/>
    <w:rsid w:val="00016CF6"/>
    <w:rsid w:val="00017E4F"/>
    <w:rsid w:val="00025712"/>
    <w:rsid w:val="000265DB"/>
    <w:rsid w:val="000305E7"/>
    <w:rsid w:val="00040114"/>
    <w:rsid w:val="00043BD4"/>
    <w:rsid w:val="00045F19"/>
    <w:rsid w:val="00050D4D"/>
    <w:rsid w:val="00054BA3"/>
    <w:rsid w:val="000605A5"/>
    <w:rsid w:val="00070D68"/>
    <w:rsid w:val="0007462A"/>
    <w:rsid w:val="00074B08"/>
    <w:rsid w:val="00076B16"/>
    <w:rsid w:val="000773DE"/>
    <w:rsid w:val="0007789E"/>
    <w:rsid w:val="000831FE"/>
    <w:rsid w:val="00084283"/>
    <w:rsid w:val="0008528C"/>
    <w:rsid w:val="00086CC7"/>
    <w:rsid w:val="00091682"/>
    <w:rsid w:val="00095072"/>
    <w:rsid w:val="00095712"/>
    <w:rsid w:val="00096226"/>
    <w:rsid w:val="000A096B"/>
    <w:rsid w:val="000A3A08"/>
    <w:rsid w:val="000A3EC6"/>
    <w:rsid w:val="000A5A0E"/>
    <w:rsid w:val="000A6379"/>
    <w:rsid w:val="000A6F3C"/>
    <w:rsid w:val="000B609C"/>
    <w:rsid w:val="000B6E50"/>
    <w:rsid w:val="000C3933"/>
    <w:rsid w:val="000C4E0F"/>
    <w:rsid w:val="000D6AED"/>
    <w:rsid w:val="000D710E"/>
    <w:rsid w:val="000F2011"/>
    <w:rsid w:val="000F222F"/>
    <w:rsid w:val="000F29DF"/>
    <w:rsid w:val="000F3672"/>
    <w:rsid w:val="000F6DED"/>
    <w:rsid w:val="000F7E65"/>
    <w:rsid w:val="00104415"/>
    <w:rsid w:val="00105A37"/>
    <w:rsid w:val="00122CC4"/>
    <w:rsid w:val="00124238"/>
    <w:rsid w:val="00124B1A"/>
    <w:rsid w:val="0013098D"/>
    <w:rsid w:val="00130C5B"/>
    <w:rsid w:val="00131F2B"/>
    <w:rsid w:val="001348CB"/>
    <w:rsid w:val="00140FA0"/>
    <w:rsid w:val="00143DC2"/>
    <w:rsid w:val="00144EAF"/>
    <w:rsid w:val="00146C43"/>
    <w:rsid w:val="00146E40"/>
    <w:rsid w:val="00151A27"/>
    <w:rsid w:val="00151A56"/>
    <w:rsid w:val="001539C3"/>
    <w:rsid w:val="00154320"/>
    <w:rsid w:val="00155179"/>
    <w:rsid w:val="001609F2"/>
    <w:rsid w:val="0016247A"/>
    <w:rsid w:val="00167C99"/>
    <w:rsid w:val="00172BE3"/>
    <w:rsid w:val="00183169"/>
    <w:rsid w:val="00190515"/>
    <w:rsid w:val="001944DB"/>
    <w:rsid w:val="00196122"/>
    <w:rsid w:val="001975DD"/>
    <w:rsid w:val="001A0450"/>
    <w:rsid w:val="001A0991"/>
    <w:rsid w:val="001A2572"/>
    <w:rsid w:val="001A26FA"/>
    <w:rsid w:val="001A6642"/>
    <w:rsid w:val="001A6AA7"/>
    <w:rsid w:val="001B45E9"/>
    <w:rsid w:val="001C0F49"/>
    <w:rsid w:val="001C6ED7"/>
    <w:rsid w:val="001D2879"/>
    <w:rsid w:val="001D46D5"/>
    <w:rsid w:val="001D565C"/>
    <w:rsid w:val="001E5B30"/>
    <w:rsid w:val="001E6E12"/>
    <w:rsid w:val="001F09B3"/>
    <w:rsid w:val="001F694C"/>
    <w:rsid w:val="001F7BD8"/>
    <w:rsid w:val="002002AB"/>
    <w:rsid w:val="0020463A"/>
    <w:rsid w:val="00204F1E"/>
    <w:rsid w:val="00206406"/>
    <w:rsid w:val="00212D2C"/>
    <w:rsid w:val="00213477"/>
    <w:rsid w:val="002227A1"/>
    <w:rsid w:val="002255F1"/>
    <w:rsid w:val="00226172"/>
    <w:rsid w:val="00232D53"/>
    <w:rsid w:val="00234FB0"/>
    <w:rsid w:val="00236AB6"/>
    <w:rsid w:val="00237F3F"/>
    <w:rsid w:val="00246232"/>
    <w:rsid w:val="002466EF"/>
    <w:rsid w:val="002472CF"/>
    <w:rsid w:val="0025228A"/>
    <w:rsid w:val="002538E2"/>
    <w:rsid w:val="00254D5A"/>
    <w:rsid w:val="00255B7A"/>
    <w:rsid w:val="0026185B"/>
    <w:rsid w:val="0026247E"/>
    <w:rsid w:val="00267435"/>
    <w:rsid w:val="00271131"/>
    <w:rsid w:val="00271F04"/>
    <w:rsid w:val="00273234"/>
    <w:rsid w:val="00284707"/>
    <w:rsid w:val="00285B5C"/>
    <w:rsid w:val="00285BB3"/>
    <w:rsid w:val="0029435E"/>
    <w:rsid w:val="0029464A"/>
    <w:rsid w:val="00295308"/>
    <w:rsid w:val="002979C8"/>
    <w:rsid w:val="002A2286"/>
    <w:rsid w:val="002A299E"/>
    <w:rsid w:val="002A4C06"/>
    <w:rsid w:val="002A4E06"/>
    <w:rsid w:val="002A6A38"/>
    <w:rsid w:val="002A7EE6"/>
    <w:rsid w:val="002B18A9"/>
    <w:rsid w:val="002B2DEC"/>
    <w:rsid w:val="002B45B8"/>
    <w:rsid w:val="002B6122"/>
    <w:rsid w:val="002B7311"/>
    <w:rsid w:val="002B747F"/>
    <w:rsid w:val="002C62F1"/>
    <w:rsid w:val="002D1E5C"/>
    <w:rsid w:val="002D3D2E"/>
    <w:rsid w:val="002E16E1"/>
    <w:rsid w:val="002F1EE1"/>
    <w:rsid w:val="002F24A7"/>
    <w:rsid w:val="002F368D"/>
    <w:rsid w:val="002F4364"/>
    <w:rsid w:val="002F56E7"/>
    <w:rsid w:val="002F6ACD"/>
    <w:rsid w:val="00301203"/>
    <w:rsid w:val="003078CE"/>
    <w:rsid w:val="00310C65"/>
    <w:rsid w:val="003115D5"/>
    <w:rsid w:val="00312542"/>
    <w:rsid w:val="00313417"/>
    <w:rsid w:val="00314A4E"/>
    <w:rsid w:val="00317817"/>
    <w:rsid w:val="0032171F"/>
    <w:rsid w:val="00321E0E"/>
    <w:rsid w:val="00324C91"/>
    <w:rsid w:val="003266AA"/>
    <w:rsid w:val="00334374"/>
    <w:rsid w:val="00336D33"/>
    <w:rsid w:val="00342CB8"/>
    <w:rsid w:val="003447EC"/>
    <w:rsid w:val="00346134"/>
    <w:rsid w:val="0034770C"/>
    <w:rsid w:val="00351F40"/>
    <w:rsid w:val="00352DEA"/>
    <w:rsid w:val="00363715"/>
    <w:rsid w:val="00363ADE"/>
    <w:rsid w:val="003646D5"/>
    <w:rsid w:val="003677D1"/>
    <w:rsid w:val="00375CD2"/>
    <w:rsid w:val="00380759"/>
    <w:rsid w:val="00383A3A"/>
    <w:rsid w:val="00387359"/>
    <w:rsid w:val="003922CD"/>
    <w:rsid w:val="00394BA7"/>
    <w:rsid w:val="00395587"/>
    <w:rsid w:val="003A1DB9"/>
    <w:rsid w:val="003A2A4E"/>
    <w:rsid w:val="003A3349"/>
    <w:rsid w:val="003A3EDF"/>
    <w:rsid w:val="003A6988"/>
    <w:rsid w:val="003A73AA"/>
    <w:rsid w:val="003C193D"/>
    <w:rsid w:val="003C3988"/>
    <w:rsid w:val="003C7737"/>
    <w:rsid w:val="003E44A7"/>
    <w:rsid w:val="003F5928"/>
    <w:rsid w:val="003F77DD"/>
    <w:rsid w:val="00403435"/>
    <w:rsid w:val="00405D8C"/>
    <w:rsid w:val="0041290E"/>
    <w:rsid w:val="004151EB"/>
    <w:rsid w:val="00421A93"/>
    <w:rsid w:val="0042224F"/>
    <w:rsid w:val="00423EC4"/>
    <w:rsid w:val="00426015"/>
    <w:rsid w:val="004311F8"/>
    <w:rsid w:val="0043417F"/>
    <w:rsid w:val="00435E90"/>
    <w:rsid w:val="00436005"/>
    <w:rsid w:val="004439A9"/>
    <w:rsid w:val="0044429B"/>
    <w:rsid w:val="004546A7"/>
    <w:rsid w:val="00455090"/>
    <w:rsid w:val="0045722A"/>
    <w:rsid w:val="0046059B"/>
    <w:rsid w:val="0046722F"/>
    <w:rsid w:val="004752A8"/>
    <w:rsid w:val="00481DC2"/>
    <w:rsid w:val="004840BD"/>
    <w:rsid w:val="00485140"/>
    <w:rsid w:val="004864D6"/>
    <w:rsid w:val="004866E4"/>
    <w:rsid w:val="004915F9"/>
    <w:rsid w:val="0049312D"/>
    <w:rsid w:val="00494279"/>
    <w:rsid w:val="004958B2"/>
    <w:rsid w:val="004A05DD"/>
    <w:rsid w:val="004A1956"/>
    <w:rsid w:val="004A3384"/>
    <w:rsid w:val="004A4FB3"/>
    <w:rsid w:val="004A6634"/>
    <w:rsid w:val="004B005C"/>
    <w:rsid w:val="004B2431"/>
    <w:rsid w:val="004B260C"/>
    <w:rsid w:val="004B5097"/>
    <w:rsid w:val="004C1B05"/>
    <w:rsid w:val="004C5763"/>
    <w:rsid w:val="004C6F99"/>
    <w:rsid w:val="004D3461"/>
    <w:rsid w:val="004D3F39"/>
    <w:rsid w:val="004E3103"/>
    <w:rsid w:val="004E4DB9"/>
    <w:rsid w:val="004F05EC"/>
    <w:rsid w:val="004F1564"/>
    <w:rsid w:val="00501BED"/>
    <w:rsid w:val="00503847"/>
    <w:rsid w:val="00505312"/>
    <w:rsid w:val="00506A35"/>
    <w:rsid w:val="00513E4C"/>
    <w:rsid w:val="00515E77"/>
    <w:rsid w:val="005179CD"/>
    <w:rsid w:val="00517CED"/>
    <w:rsid w:val="005316AC"/>
    <w:rsid w:val="005329C0"/>
    <w:rsid w:val="00535D56"/>
    <w:rsid w:val="00536FDC"/>
    <w:rsid w:val="00545E9D"/>
    <w:rsid w:val="0054745C"/>
    <w:rsid w:val="00547CC7"/>
    <w:rsid w:val="0055055D"/>
    <w:rsid w:val="00551953"/>
    <w:rsid w:val="00553F64"/>
    <w:rsid w:val="00553F65"/>
    <w:rsid w:val="0055431F"/>
    <w:rsid w:val="00556DD8"/>
    <w:rsid w:val="00557589"/>
    <w:rsid w:val="00557D83"/>
    <w:rsid w:val="00561602"/>
    <w:rsid w:val="00564038"/>
    <w:rsid w:val="0057203B"/>
    <w:rsid w:val="00577951"/>
    <w:rsid w:val="0058528C"/>
    <w:rsid w:val="00585FD3"/>
    <w:rsid w:val="00591E1E"/>
    <w:rsid w:val="00594A93"/>
    <w:rsid w:val="00596FBB"/>
    <w:rsid w:val="00597CEC"/>
    <w:rsid w:val="005A23AF"/>
    <w:rsid w:val="005A4176"/>
    <w:rsid w:val="005A4906"/>
    <w:rsid w:val="005B2618"/>
    <w:rsid w:val="005B7DAB"/>
    <w:rsid w:val="005C083C"/>
    <w:rsid w:val="005C4DD1"/>
    <w:rsid w:val="005C5902"/>
    <w:rsid w:val="005C6B4D"/>
    <w:rsid w:val="005D4E3C"/>
    <w:rsid w:val="005E0AA4"/>
    <w:rsid w:val="005E1B4F"/>
    <w:rsid w:val="005E524B"/>
    <w:rsid w:val="00603379"/>
    <w:rsid w:val="006075B1"/>
    <w:rsid w:val="00615717"/>
    <w:rsid w:val="0061694F"/>
    <w:rsid w:val="00617056"/>
    <w:rsid w:val="00622BAA"/>
    <w:rsid w:val="006312E2"/>
    <w:rsid w:val="006312EA"/>
    <w:rsid w:val="00640BD9"/>
    <w:rsid w:val="00642625"/>
    <w:rsid w:val="006448DD"/>
    <w:rsid w:val="00644A42"/>
    <w:rsid w:val="00647ADC"/>
    <w:rsid w:val="00654129"/>
    <w:rsid w:val="006542BB"/>
    <w:rsid w:val="0065433B"/>
    <w:rsid w:val="0065559C"/>
    <w:rsid w:val="0066076A"/>
    <w:rsid w:val="00662EC0"/>
    <w:rsid w:val="00665F9A"/>
    <w:rsid w:val="00670690"/>
    <w:rsid w:val="00674C87"/>
    <w:rsid w:val="0068296A"/>
    <w:rsid w:val="0068342E"/>
    <w:rsid w:val="006839D1"/>
    <w:rsid w:val="00683AA6"/>
    <w:rsid w:val="0068427E"/>
    <w:rsid w:val="00686108"/>
    <w:rsid w:val="0068650B"/>
    <w:rsid w:val="00686B29"/>
    <w:rsid w:val="00695B9E"/>
    <w:rsid w:val="00697714"/>
    <w:rsid w:val="006A1945"/>
    <w:rsid w:val="006A74A5"/>
    <w:rsid w:val="006B1AD1"/>
    <w:rsid w:val="006C0042"/>
    <w:rsid w:val="006C40E6"/>
    <w:rsid w:val="006D53F1"/>
    <w:rsid w:val="006D5CAF"/>
    <w:rsid w:val="006D6645"/>
    <w:rsid w:val="006E096E"/>
    <w:rsid w:val="006F0322"/>
    <w:rsid w:val="006F0AAB"/>
    <w:rsid w:val="006F10CF"/>
    <w:rsid w:val="006F188F"/>
    <w:rsid w:val="006F5575"/>
    <w:rsid w:val="006F5F71"/>
    <w:rsid w:val="006F7306"/>
    <w:rsid w:val="007036F2"/>
    <w:rsid w:val="00704B4B"/>
    <w:rsid w:val="00704E28"/>
    <w:rsid w:val="00704E99"/>
    <w:rsid w:val="00710219"/>
    <w:rsid w:val="00712001"/>
    <w:rsid w:val="007131C4"/>
    <w:rsid w:val="007249CC"/>
    <w:rsid w:val="007314B5"/>
    <w:rsid w:val="00734891"/>
    <w:rsid w:val="00735291"/>
    <w:rsid w:val="00737A1B"/>
    <w:rsid w:val="00741F0D"/>
    <w:rsid w:val="00742976"/>
    <w:rsid w:val="00746596"/>
    <w:rsid w:val="00747E45"/>
    <w:rsid w:val="007515F7"/>
    <w:rsid w:val="0075275C"/>
    <w:rsid w:val="0075658D"/>
    <w:rsid w:val="007609F0"/>
    <w:rsid w:val="0076366F"/>
    <w:rsid w:val="00764BCB"/>
    <w:rsid w:val="00764D26"/>
    <w:rsid w:val="0077167E"/>
    <w:rsid w:val="00777BD7"/>
    <w:rsid w:val="00781887"/>
    <w:rsid w:val="00791B55"/>
    <w:rsid w:val="00793D46"/>
    <w:rsid w:val="007955E7"/>
    <w:rsid w:val="007974FC"/>
    <w:rsid w:val="007A3822"/>
    <w:rsid w:val="007A3AE4"/>
    <w:rsid w:val="007A5B87"/>
    <w:rsid w:val="007A6FCA"/>
    <w:rsid w:val="007B13E8"/>
    <w:rsid w:val="007B57B2"/>
    <w:rsid w:val="007C36DA"/>
    <w:rsid w:val="007D09E6"/>
    <w:rsid w:val="007D4336"/>
    <w:rsid w:val="007D4DEF"/>
    <w:rsid w:val="007D5E11"/>
    <w:rsid w:val="007D71E7"/>
    <w:rsid w:val="007E2218"/>
    <w:rsid w:val="007E300E"/>
    <w:rsid w:val="007E64E8"/>
    <w:rsid w:val="007E7535"/>
    <w:rsid w:val="007F177F"/>
    <w:rsid w:val="00800BAE"/>
    <w:rsid w:val="00816438"/>
    <w:rsid w:val="00816BD4"/>
    <w:rsid w:val="00820BF2"/>
    <w:rsid w:val="00822624"/>
    <w:rsid w:val="008333E2"/>
    <w:rsid w:val="00833719"/>
    <w:rsid w:val="00834FDB"/>
    <w:rsid w:val="00836972"/>
    <w:rsid w:val="0083720A"/>
    <w:rsid w:val="0084180E"/>
    <w:rsid w:val="00842B9C"/>
    <w:rsid w:val="00843BB8"/>
    <w:rsid w:val="008445EC"/>
    <w:rsid w:val="0085516A"/>
    <w:rsid w:val="00856200"/>
    <w:rsid w:val="00857E1E"/>
    <w:rsid w:val="00863507"/>
    <w:rsid w:val="0086414C"/>
    <w:rsid w:val="008655D4"/>
    <w:rsid w:val="0087236B"/>
    <w:rsid w:val="0087394D"/>
    <w:rsid w:val="00882A6D"/>
    <w:rsid w:val="00883847"/>
    <w:rsid w:val="00885493"/>
    <w:rsid w:val="00885CC3"/>
    <w:rsid w:val="00890E8E"/>
    <w:rsid w:val="00891476"/>
    <w:rsid w:val="00891FF1"/>
    <w:rsid w:val="00897CE8"/>
    <w:rsid w:val="008A128A"/>
    <w:rsid w:val="008A72B7"/>
    <w:rsid w:val="008B061A"/>
    <w:rsid w:val="008B06CC"/>
    <w:rsid w:val="008B3C4F"/>
    <w:rsid w:val="008C0085"/>
    <w:rsid w:val="008C054E"/>
    <w:rsid w:val="008C205F"/>
    <w:rsid w:val="008C2F98"/>
    <w:rsid w:val="008D0762"/>
    <w:rsid w:val="008D2E6F"/>
    <w:rsid w:val="008D4143"/>
    <w:rsid w:val="008D4EA7"/>
    <w:rsid w:val="008D5F63"/>
    <w:rsid w:val="008D62C5"/>
    <w:rsid w:val="008E79AD"/>
    <w:rsid w:val="008F064F"/>
    <w:rsid w:val="008F100F"/>
    <w:rsid w:val="008F1F50"/>
    <w:rsid w:val="008F245E"/>
    <w:rsid w:val="009018C5"/>
    <w:rsid w:val="00903485"/>
    <w:rsid w:val="009062D5"/>
    <w:rsid w:val="00907CA8"/>
    <w:rsid w:val="00913AD5"/>
    <w:rsid w:val="009151AA"/>
    <w:rsid w:val="00916017"/>
    <w:rsid w:val="00917D72"/>
    <w:rsid w:val="00920E99"/>
    <w:rsid w:val="009212E0"/>
    <w:rsid w:val="00922F83"/>
    <w:rsid w:val="009234CC"/>
    <w:rsid w:val="00925C69"/>
    <w:rsid w:val="009431FB"/>
    <w:rsid w:val="00943E1E"/>
    <w:rsid w:val="00945B30"/>
    <w:rsid w:val="00945DEE"/>
    <w:rsid w:val="009520B8"/>
    <w:rsid w:val="009575FE"/>
    <w:rsid w:val="00957F4B"/>
    <w:rsid w:val="00961123"/>
    <w:rsid w:val="0096714C"/>
    <w:rsid w:val="009725F6"/>
    <w:rsid w:val="0097330E"/>
    <w:rsid w:val="0098186C"/>
    <w:rsid w:val="0098287B"/>
    <w:rsid w:val="00984380"/>
    <w:rsid w:val="009861FD"/>
    <w:rsid w:val="00986452"/>
    <w:rsid w:val="00986D11"/>
    <w:rsid w:val="00987D78"/>
    <w:rsid w:val="0099364A"/>
    <w:rsid w:val="009944C1"/>
    <w:rsid w:val="009A0B82"/>
    <w:rsid w:val="009A0CCA"/>
    <w:rsid w:val="009A5BEA"/>
    <w:rsid w:val="009B01F9"/>
    <w:rsid w:val="009B2643"/>
    <w:rsid w:val="009B4FA6"/>
    <w:rsid w:val="009C114C"/>
    <w:rsid w:val="009C1BCB"/>
    <w:rsid w:val="009C2EAD"/>
    <w:rsid w:val="009C5AAE"/>
    <w:rsid w:val="009D37C7"/>
    <w:rsid w:val="009D4E43"/>
    <w:rsid w:val="009D508E"/>
    <w:rsid w:val="009D7EEB"/>
    <w:rsid w:val="009F011D"/>
    <w:rsid w:val="009F2BC1"/>
    <w:rsid w:val="009F6B9B"/>
    <w:rsid w:val="009F7030"/>
    <w:rsid w:val="009F79FB"/>
    <w:rsid w:val="00A032DE"/>
    <w:rsid w:val="00A04E51"/>
    <w:rsid w:val="00A07814"/>
    <w:rsid w:val="00A13F82"/>
    <w:rsid w:val="00A2354C"/>
    <w:rsid w:val="00A26A0F"/>
    <w:rsid w:val="00A27193"/>
    <w:rsid w:val="00A30212"/>
    <w:rsid w:val="00A30501"/>
    <w:rsid w:val="00A34062"/>
    <w:rsid w:val="00A40322"/>
    <w:rsid w:val="00A42BB9"/>
    <w:rsid w:val="00A42C7C"/>
    <w:rsid w:val="00A47FED"/>
    <w:rsid w:val="00A50A03"/>
    <w:rsid w:val="00A63A83"/>
    <w:rsid w:val="00A67CCA"/>
    <w:rsid w:val="00A704FD"/>
    <w:rsid w:val="00A73B06"/>
    <w:rsid w:val="00A77F64"/>
    <w:rsid w:val="00A80850"/>
    <w:rsid w:val="00A82B6C"/>
    <w:rsid w:val="00A9174C"/>
    <w:rsid w:val="00A95C0F"/>
    <w:rsid w:val="00AA2292"/>
    <w:rsid w:val="00AA5352"/>
    <w:rsid w:val="00AA65EA"/>
    <w:rsid w:val="00AB05A9"/>
    <w:rsid w:val="00AB12C9"/>
    <w:rsid w:val="00AB75DA"/>
    <w:rsid w:val="00AC1C11"/>
    <w:rsid w:val="00AC3AA2"/>
    <w:rsid w:val="00AC4F44"/>
    <w:rsid w:val="00AC57C0"/>
    <w:rsid w:val="00AD1711"/>
    <w:rsid w:val="00AD4630"/>
    <w:rsid w:val="00AE1B0B"/>
    <w:rsid w:val="00AE54C4"/>
    <w:rsid w:val="00AE5BCB"/>
    <w:rsid w:val="00AE5CA8"/>
    <w:rsid w:val="00AE799B"/>
    <w:rsid w:val="00AE7E2C"/>
    <w:rsid w:val="00AF068B"/>
    <w:rsid w:val="00AF0973"/>
    <w:rsid w:val="00AF12FB"/>
    <w:rsid w:val="00AF5EF1"/>
    <w:rsid w:val="00AF6DBE"/>
    <w:rsid w:val="00B00475"/>
    <w:rsid w:val="00B03730"/>
    <w:rsid w:val="00B076FC"/>
    <w:rsid w:val="00B142B5"/>
    <w:rsid w:val="00B177C1"/>
    <w:rsid w:val="00B20BC8"/>
    <w:rsid w:val="00B3186E"/>
    <w:rsid w:val="00B34F7F"/>
    <w:rsid w:val="00B36725"/>
    <w:rsid w:val="00B413A8"/>
    <w:rsid w:val="00B43193"/>
    <w:rsid w:val="00B50C70"/>
    <w:rsid w:val="00B50CBA"/>
    <w:rsid w:val="00B631CB"/>
    <w:rsid w:val="00B65835"/>
    <w:rsid w:val="00B9258F"/>
    <w:rsid w:val="00B950DB"/>
    <w:rsid w:val="00B9534D"/>
    <w:rsid w:val="00B95EFD"/>
    <w:rsid w:val="00B9695A"/>
    <w:rsid w:val="00BA15D2"/>
    <w:rsid w:val="00BA1BDC"/>
    <w:rsid w:val="00BA2DD7"/>
    <w:rsid w:val="00BA4995"/>
    <w:rsid w:val="00BB1B19"/>
    <w:rsid w:val="00BB1F6C"/>
    <w:rsid w:val="00BB2977"/>
    <w:rsid w:val="00BB5A1C"/>
    <w:rsid w:val="00BC306C"/>
    <w:rsid w:val="00BC355F"/>
    <w:rsid w:val="00BC6835"/>
    <w:rsid w:val="00BD06E3"/>
    <w:rsid w:val="00BD2D33"/>
    <w:rsid w:val="00BD76BE"/>
    <w:rsid w:val="00BE0115"/>
    <w:rsid w:val="00BE1C55"/>
    <w:rsid w:val="00BE4899"/>
    <w:rsid w:val="00BF1DA2"/>
    <w:rsid w:val="00BF3549"/>
    <w:rsid w:val="00BF607D"/>
    <w:rsid w:val="00C00BAC"/>
    <w:rsid w:val="00C028A7"/>
    <w:rsid w:val="00C05337"/>
    <w:rsid w:val="00C06601"/>
    <w:rsid w:val="00C07199"/>
    <w:rsid w:val="00C07BD7"/>
    <w:rsid w:val="00C17D52"/>
    <w:rsid w:val="00C2107C"/>
    <w:rsid w:val="00C21533"/>
    <w:rsid w:val="00C22675"/>
    <w:rsid w:val="00C2437F"/>
    <w:rsid w:val="00C35ADF"/>
    <w:rsid w:val="00C36DC7"/>
    <w:rsid w:val="00C4038A"/>
    <w:rsid w:val="00C41362"/>
    <w:rsid w:val="00C41C53"/>
    <w:rsid w:val="00C45A74"/>
    <w:rsid w:val="00C62029"/>
    <w:rsid w:val="00C64AF5"/>
    <w:rsid w:val="00C75D7B"/>
    <w:rsid w:val="00C7747A"/>
    <w:rsid w:val="00C82C5D"/>
    <w:rsid w:val="00C8546C"/>
    <w:rsid w:val="00C85C59"/>
    <w:rsid w:val="00CA127D"/>
    <w:rsid w:val="00CA29EE"/>
    <w:rsid w:val="00CA4A55"/>
    <w:rsid w:val="00CB2FC8"/>
    <w:rsid w:val="00CB7A3E"/>
    <w:rsid w:val="00CC02D5"/>
    <w:rsid w:val="00CC24F9"/>
    <w:rsid w:val="00CC2FC6"/>
    <w:rsid w:val="00CC361D"/>
    <w:rsid w:val="00CC3823"/>
    <w:rsid w:val="00CC3EF1"/>
    <w:rsid w:val="00CC4F0B"/>
    <w:rsid w:val="00CC5B80"/>
    <w:rsid w:val="00CD04EB"/>
    <w:rsid w:val="00CD37E3"/>
    <w:rsid w:val="00CD6FDB"/>
    <w:rsid w:val="00CE2491"/>
    <w:rsid w:val="00CE40B0"/>
    <w:rsid w:val="00CF1231"/>
    <w:rsid w:val="00CF150F"/>
    <w:rsid w:val="00D01ED4"/>
    <w:rsid w:val="00D02E3E"/>
    <w:rsid w:val="00D03699"/>
    <w:rsid w:val="00D039C5"/>
    <w:rsid w:val="00D0480B"/>
    <w:rsid w:val="00D05F84"/>
    <w:rsid w:val="00D06DFF"/>
    <w:rsid w:val="00D07A4A"/>
    <w:rsid w:val="00D14BCE"/>
    <w:rsid w:val="00D17456"/>
    <w:rsid w:val="00D218BA"/>
    <w:rsid w:val="00D21AE9"/>
    <w:rsid w:val="00D24358"/>
    <w:rsid w:val="00D3147D"/>
    <w:rsid w:val="00D3471D"/>
    <w:rsid w:val="00D4252D"/>
    <w:rsid w:val="00D57AEB"/>
    <w:rsid w:val="00D62F20"/>
    <w:rsid w:val="00D66C12"/>
    <w:rsid w:val="00D72D8B"/>
    <w:rsid w:val="00D74AB3"/>
    <w:rsid w:val="00D772DD"/>
    <w:rsid w:val="00D83929"/>
    <w:rsid w:val="00D83F11"/>
    <w:rsid w:val="00D86204"/>
    <w:rsid w:val="00D91247"/>
    <w:rsid w:val="00D94E55"/>
    <w:rsid w:val="00DA08B4"/>
    <w:rsid w:val="00DA08D2"/>
    <w:rsid w:val="00DA567B"/>
    <w:rsid w:val="00DA7D7E"/>
    <w:rsid w:val="00DB1987"/>
    <w:rsid w:val="00DB333B"/>
    <w:rsid w:val="00DB3F87"/>
    <w:rsid w:val="00DB45DD"/>
    <w:rsid w:val="00DB54EB"/>
    <w:rsid w:val="00DB6E42"/>
    <w:rsid w:val="00DC1169"/>
    <w:rsid w:val="00DC2C68"/>
    <w:rsid w:val="00DC5CA9"/>
    <w:rsid w:val="00DC61D8"/>
    <w:rsid w:val="00DC78C5"/>
    <w:rsid w:val="00DD0596"/>
    <w:rsid w:val="00DD5B4D"/>
    <w:rsid w:val="00DD7FF7"/>
    <w:rsid w:val="00DE1CE9"/>
    <w:rsid w:val="00DE27E3"/>
    <w:rsid w:val="00DE4BF7"/>
    <w:rsid w:val="00DE5C9B"/>
    <w:rsid w:val="00DF068C"/>
    <w:rsid w:val="00DF117D"/>
    <w:rsid w:val="00E00330"/>
    <w:rsid w:val="00E04E4C"/>
    <w:rsid w:val="00E05A32"/>
    <w:rsid w:val="00E063AD"/>
    <w:rsid w:val="00E1293F"/>
    <w:rsid w:val="00E1613A"/>
    <w:rsid w:val="00E17CC2"/>
    <w:rsid w:val="00E257B9"/>
    <w:rsid w:val="00E2769C"/>
    <w:rsid w:val="00E41A41"/>
    <w:rsid w:val="00E41ACD"/>
    <w:rsid w:val="00E45101"/>
    <w:rsid w:val="00E50B40"/>
    <w:rsid w:val="00E52668"/>
    <w:rsid w:val="00E54B27"/>
    <w:rsid w:val="00E601E6"/>
    <w:rsid w:val="00E626B4"/>
    <w:rsid w:val="00E70603"/>
    <w:rsid w:val="00E74EC3"/>
    <w:rsid w:val="00E77FEA"/>
    <w:rsid w:val="00E81576"/>
    <w:rsid w:val="00E81A2F"/>
    <w:rsid w:val="00E84E28"/>
    <w:rsid w:val="00E84FC4"/>
    <w:rsid w:val="00E87733"/>
    <w:rsid w:val="00E87DE6"/>
    <w:rsid w:val="00E95C3F"/>
    <w:rsid w:val="00EA02DA"/>
    <w:rsid w:val="00EA3B43"/>
    <w:rsid w:val="00EA4710"/>
    <w:rsid w:val="00EA7DC0"/>
    <w:rsid w:val="00EB4930"/>
    <w:rsid w:val="00EB69C0"/>
    <w:rsid w:val="00EB7AC5"/>
    <w:rsid w:val="00EC74F6"/>
    <w:rsid w:val="00ED232A"/>
    <w:rsid w:val="00ED6A2E"/>
    <w:rsid w:val="00ED738D"/>
    <w:rsid w:val="00EE184C"/>
    <w:rsid w:val="00EE1E58"/>
    <w:rsid w:val="00EE27B1"/>
    <w:rsid w:val="00EE2EB8"/>
    <w:rsid w:val="00EE4740"/>
    <w:rsid w:val="00EE56ED"/>
    <w:rsid w:val="00EE6DD1"/>
    <w:rsid w:val="00EF0C52"/>
    <w:rsid w:val="00EF4DD0"/>
    <w:rsid w:val="00EF5EFB"/>
    <w:rsid w:val="00F035E2"/>
    <w:rsid w:val="00F158A0"/>
    <w:rsid w:val="00F173AA"/>
    <w:rsid w:val="00F2039B"/>
    <w:rsid w:val="00F22000"/>
    <w:rsid w:val="00F24C56"/>
    <w:rsid w:val="00F2601E"/>
    <w:rsid w:val="00F3273E"/>
    <w:rsid w:val="00F449D8"/>
    <w:rsid w:val="00F467E9"/>
    <w:rsid w:val="00F52CA8"/>
    <w:rsid w:val="00F54004"/>
    <w:rsid w:val="00F5679F"/>
    <w:rsid w:val="00F5720E"/>
    <w:rsid w:val="00F61D9A"/>
    <w:rsid w:val="00F7209C"/>
    <w:rsid w:val="00F7215B"/>
    <w:rsid w:val="00F72A4D"/>
    <w:rsid w:val="00F77FD7"/>
    <w:rsid w:val="00F91666"/>
    <w:rsid w:val="00F93BE7"/>
    <w:rsid w:val="00F96E75"/>
    <w:rsid w:val="00FA053C"/>
    <w:rsid w:val="00FA4C29"/>
    <w:rsid w:val="00FB14CB"/>
    <w:rsid w:val="00FB25D6"/>
    <w:rsid w:val="00FB3BF3"/>
    <w:rsid w:val="00FB4967"/>
    <w:rsid w:val="00FB58B2"/>
    <w:rsid w:val="00FC5E6F"/>
    <w:rsid w:val="00FC7EFC"/>
    <w:rsid w:val="00FD2350"/>
    <w:rsid w:val="00FE015E"/>
    <w:rsid w:val="00FE2C28"/>
    <w:rsid w:val="00FE3D58"/>
    <w:rsid w:val="00FE7AAA"/>
    <w:rsid w:val="00FF1C7D"/>
    <w:rsid w:val="00FF3B4B"/>
    <w:rsid w:val="00FF48E6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1802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D5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553F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CC02D5"/>
  </w:style>
  <w:style w:type="character" w:customStyle="1" w:styleId="WW-Absatz-Standardschriftart">
    <w:name w:val="WW-Absatz-Standardschriftart"/>
    <w:uiPriority w:val="99"/>
    <w:rsid w:val="00CC02D5"/>
  </w:style>
  <w:style w:type="character" w:customStyle="1" w:styleId="WW8Num1z0">
    <w:name w:val="WW8Num1z0"/>
    <w:uiPriority w:val="99"/>
    <w:rsid w:val="00CC02D5"/>
    <w:rPr>
      <w:rFonts w:ascii="Symbol" w:hAnsi="Symbol" w:cs="Symbol"/>
    </w:rPr>
  </w:style>
  <w:style w:type="character" w:customStyle="1" w:styleId="WW8Num1z1">
    <w:name w:val="WW8Num1z1"/>
    <w:uiPriority w:val="99"/>
    <w:rsid w:val="00CC02D5"/>
    <w:rPr>
      <w:rFonts w:ascii="Courier New" w:hAnsi="Courier New" w:cs="Courier New"/>
    </w:rPr>
  </w:style>
  <w:style w:type="character" w:customStyle="1" w:styleId="WW8Num1z2">
    <w:name w:val="WW8Num1z2"/>
    <w:uiPriority w:val="99"/>
    <w:rsid w:val="00CC02D5"/>
    <w:rPr>
      <w:rFonts w:ascii="Wingdings" w:hAnsi="Wingdings" w:cs="Wingdings"/>
    </w:rPr>
  </w:style>
  <w:style w:type="character" w:customStyle="1" w:styleId="WW8Num4z1">
    <w:name w:val="WW8Num4z1"/>
    <w:uiPriority w:val="99"/>
    <w:rsid w:val="00CC02D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CC02D5"/>
    <w:rPr>
      <w:rFonts w:ascii="Symbol" w:hAnsi="Symbol" w:cs="Symbol"/>
    </w:rPr>
  </w:style>
  <w:style w:type="character" w:customStyle="1" w:styleId="WW8Num8z1">
    <w:name w:val="WW8Num8z1"/>
    <w:uiPriority w:val="99"/>
    <w:rsid w:val="00CC02D5"/>
    <w:rPr>
      <w:rFonts w:ascii="Courier New" w:hAnsi="Courier New" w:cs="Courier New"/>
    </w:rPr>
  </w:style>
  <w:style w:type="character" w:customStyle="1" w:styleId="WW8Num8z2">
    <w:name w:val="WW8Num8z2"/>
    <w:uiPriority w:val="99"/>
    <w:rsid w:val="00CC02D5"/>
    <w:rPr>
      <w:rFonts w:ascii="Wingdings" w:hAnsi="Wingdings" w:cs="Wingdings"/>
    </w:rPr>
  </w:style>
  <w:style w:type="character" w:customStyle="1" w:styleId="WW8Num9z0">
    <w:name w:val="WW8Num9z0"/>
    <w:uiPriority w:val="99"/>
    <w:rsid w:val="00CC02D5"/>
    <w:rPr>
      <w:rFonts w:ascii="Symbol" w:hAnsi="Symbol" w:cs="Symbol"/>
    </w:rPr>
  </w:style>
  <w:style w:type="character" w:customStyle="1" w:styleId="WW8Num9z1">
    <w:name w:val="WW8Num9z1"/>
    <w:uiPriority w:val="99"/>
    <w:rsid w:val="00CC02D5"/>
    <w:rPr>
      <w:rFonts w:ascii="Courier New" w:hAnsi="Courier New" w:cs="Courier New"/>
    </w:rPr>
  </w:style>
  <w:style w:type="character" w:customStyle="1" w:styleId="WW8Num9z2">
    <w:name w:val="WW8Num9z2"/>
    <w:uiPriority w:val="99"/>
    <w:rsid w:val="00CC02D5"/>
    <w:rPr>
      <w:rFonts w:ascii="Wingdings" w:hAnsi="Wingdings" w:cs="Wingdings"/>
    </w:rPr>
  </w:style>
  <w:style w:type="character" w:customStyle="1" w:styleId="WW8Num13z0">
    <w:name w:val="WW8Num13z0"/>
    <w:uiPriority w:val="99"/>
    <w:rsid w:val="00CC02D5"/>
    <w:rPr>
      <w:rFonts w:ascii="Symbol" w:hAnsi="Symbol" w:cs="Symbol"/>
    </w:rPr>
  </w:style>
  <w:style w:type="character" w:customStyle="1" w:styleId="WW8Num13z1">
    <w:name w:val="WW8Num13z1"/>
    <w:uiPriority w:val="99"/>
    <w:rsid w:val="00CC02D5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CC02D5"/>
    <w:rPr>
      <w:rFonts w:ascii="Wingdings" w:hAnsi="Wingdings" w:cs="Wingdings"/>
    </w:rPr>
  </w:style>
  <w:style w:type="character" w:customStyle="1" w:styleId="WW8Num16z0">
    <w:name w:val="WW8Num16z0"/>
    <w:uiPriority w:val="99"/>
    <w:rsid w:val="00CC02D5"/>
    <w:rPr>
      <w:rFonts w:ascii="Symbol" w:hAnsi="Symbol" w:cs="Symbol"/>
    </w:rPr>
  </w:style>
  <w:style w:type="character" w:customStyle="1" w:styleId="WW8Num16z1">
    <w:name w:val="WW8Num16z1"/>
    <w:uiPriority w:val="99"/>
    <w:rsid w:val="00CC02D5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CC02D5"/>
    <w:rPr>
      <w:rFonts w:ascii="Wingdings" w:hAnsi="Wingdings" w:cs="Wingdings"/>
    </w:rPr>
  </w:style>
  <w:style w:type="character" w:customStyle="1" w:styleId="WW8Num17z1">
    <w:name w:val="WW8Num17z1"/>
    <w:uiPriority w:val="99"/>
    <w:rsid w:val="00CC02D5"/>
  </w:style>
  <w:style w:type="character" w:customStyle="1" w:styleId="WW8Num23z0">
    <w:name w:val="WW8Num23z0"/>
    <w:uiPriority w:val="99"/>
    <w:rsid w:val="00CC02D5"/>
  </w:style>
  <w:style w:type="character" w:customStyle="1" w:styleId="WW8Num24z0">
    <w:name w:val="WW8Num24z0"/>
    <w:uiPriority w:val="99"/>
    <w:rsid w:val="00CC02D5"/>
  </w:style>
  <w:style w:type="character" w:customStyle="1" w:styleId="WW8Num25z0">
    <w:name w:val="WW8Num25z0"/>
    <w:uiPriority w:val="99"/>
    <w:rsid w:val="00CC02D5"/>
  </w:style>
  <w:style w:type="character" w:customStyle="1" w:styleId="11">
    <w:name w:val="Основной шрифт абзаца1"/>
    <w:uiPriority w:val="99"/>
    <w:rsid w:val="00CC02D5"/>
  </w:style>
  <w:style w:type="character" w:styleId="a3">
    <w:name w:val="page number"/>
    <w:basedOn w:val="11"/>
    <w:uiPriority w:val="99"/>
    <w:rsid w:val="00CC02D5"/>
  </w:style>
  <w:style w:type="character" w:customStyle="1" w:styleId="a4">
    <w:name w:val="Символ нумерации"/>
    <w:uiPriority w:val="99"/>
    <w:rsid w:val="00CC02D5"/>
  </w:style>
  <w:style w:type="character" w:customStyle="1" w:styleId="a5">
    <w:name w:val="Маркеры списка"/>
    <w:uiPriority w:val="99"/>
    <w:rsid w:val="00CC02D5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6"/>
    <w:uiPriority w:val="99"/>
    <w:rsid w:val="00CC02D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a6">
    <w:name w:val="Body Text"/>
    <w:basedOn w:val="a"/>
    <w:link w:val="a7"/>
    <w:uiPriority w:val="99"/>
    <w:rsid w:val="00CC02D5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CC02D5"/>
    <w:rPr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CC02D5"/>
  </w:style>
  <w:style w:type="paragraph" w:customStyle="1" w:styleId="13">
    <w:name w:val="Название1"/>
    <w:basedOn w:val="a"/>
    <w:uiPriority w:val="99"/>
    <w:rsid w:val="00CC02D5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rsid w:val="00CC02D5"/>
    <w:pPr>
      <w:suppressLineNumbers/>
    </w:pPr>
  </w:style>
  <w:style w:type="paragraph" w:styleId="a9">
    <w:name w:val="header"/>
    <w:basedOn w:val="a"/>
    <w:link w:val="aa"/>
    <w:uiPriority w:val="99"/>
    <w:rsid w:val="00CC02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CC02D5"/>
    <w:rPr>
      <w:sz w:val="24"/>
      <w:szCs w:val="24"/>
      <w:lang w:eastAsia="ar-SA" w:bidi="ar-SA"/>
    </w:rPr>
  </w:style>
  <w:style w:type="paragraph" w:styleId="ab">
    <w:name w:val="Balloon Text"/>
    <w:basedOn w:val="a"/>
    <w:link w:val="ac"/>
    <w:uiPriority w:val="99"/>
    <w:semiHidden/>
    <w:rsid w:val="00CC02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C02D5"/>
    <w:rPr>
      <w:rFonts w:ascii="Tahoma" w:hAnsi="Tahoma" w:cs="Tahoma"/>
      <w:sz w:val="16"/>
      <w:szCs w:val="16"/>
      <w:lang w:eastAsia="ar-SA" w:bidi="ar-SA"/>
    </w:rPr>
  </w:style>
  <w:style w:type="paragraph" w:styleId="ad">
    <w:name w:val="footer"/>
    <w:basedOn w:val="a"/>
    <w:link w:val="ae"/>
    <w:uiPriority w:val="99"/>
    <w:rsid w:val="00CC02D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CC02D5"/>
    <w:rPr>
      <w:sz w:val="24"/>
      <w:szCs w:val="24"/>
      <w:lang w:eastAsia="ar-SA" w:bidi="ar-SA"/>
    </w:rPr>
  </w:style>
  <w:style w:type="paragraph" w:customStyle="1" w:styleId="af">
    <w:name w:val="Содержимое таблицы"/>
    <w:basedOn w:val="a"/>
    <w:uiPriority w:val="99"/>
    <w:rsid w:val="00CC02D5"/>
    <w:pPr>
      <w:widowControl w:val="0"/>
      <w:suppressLineNumbers/>
      <w:suppressAutoHyphens/>
    </w:pPr>
    <w:rPr>
      <w:rFonts w:ascii="Arial" w:hAnsi="Arial" w:cs="Arial"/>
      <w:kern w:val="1"/>
      <w:sz w:val="20"/>
      <w:szCs w:val="20"/>
    </w:rPr>
  </w:style>
  <w:style w:type="paragraph" w:customStyle="1" w:styleId="af0">
    <w:name w:val="Заголовок таблицы"/>
    <w:basedOn w:val="af"/>
    <w:uiPriority w:val="99"/>
    <w:rsid w:val="00CC02D5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uiPriority w:val="99"/>
    <w:rsid w:val="00CC02D5"/>
  </w:style>
  <w:style w:type="paragraph" w:customStyle="1" w:styleId="af2">
    <w:name w:val="Знак"/>
    <w:basedOn w:val="a"/>
    <w:uiPriority w:val="99"/>
    <w:rsid w:val="00D21AE9"/>
    <w:pPr>
      <w:spacing w:after="200" w:line="276" w:lineRule="auto"/>
    </w:pPr>
    <w:rPr>
      <w:rFonts w:ascii="Verdana" w:hAnsi="Verdana" w:cs="Verdana"/>
      <w:sz w:val="20"/>
      <w:szCs w:val="20"/>
      <w:lang w:val="en-US" w:eastAsia="en-US"/>
    </w:rPr>
  </w:style>
  <w:style w:type="table" w:styleId="af3">
    <w:name w:val="Table Grid"/>
    <w:basedOn w:val="a1"/>
    <w:uiPriority w:val="99"/>
    <w:rsid w:val="00D21A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3C3988"/>
    <w:pPr>
      <w:ind w:left="708"/>
    </w:pPr>
  </w:style>
  <w:style w:type="paragraph" w:styleId="af5">
    <w:name w:val="Body Text Indent"/>
    <w:basedOn w:val="a"/>
    <w:link w:val="af6"/>
    <w:uiPriority w:val="99"/>
    <w:rsid w:val="00E70603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uiPriority w:val="99"/>
    <w:locked/>
    <w:rsid w:val="00E70603"/>
    <w:rPr>
      <w:sz w:val="24"/>
      <w:szCs w:val="24"/>
      <w:lang w:eastAsia="ar-SA" w:bidi="ar-SA"/>
    </w:rPr>
  </w:style>
  <w:style w:type="paragraph" w:customStyle="1" w:styleId="2">
    <w:name w:val="Знак Знак2 Знак Знак"/>
    <w:basedOn w:val="a"/>
    <w:uiPriority w:val="99"/>
    <w:rsid w:val="004C1B05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1"/>
    <w:uiPriority w:val="99"/>
    <w:semiHidden/>
    <w:rsid w:val="00957F4B"/>
    <w:pPr>
      <w:spacing w:after="120" w:line="480" w:lineRule="auto"/>
    </w:pPr>
    <w:rPr>
      <w:lang w:eastAsia="ru-RU"/>
    </w:rPr>
  </w:style>
  <w:style w:type="character" w:customStyle="1" w:styleId="21">
    <w:name w:val="Основной текст 2 Знак"/>
    <w:link w:val="20"/>
    <w:uiPriority w:val="99"/>
    <w:semiHidden/>
    <w:locked/>
    <w:rsid w:val="00957F4B"/>
    <w:rPr>
      <w:sz w:val="24"/>
      <w:szCs w:val="24"/>
    </w:rPr>
  </w:style>
  <w:style w:type="paragraph" w:customStyle="1" w:styleId="af7">
    <w:name w:val="список с точками"/>
    <w:basedOn w:val="a"/>
    <w:uiPriority w:val="99"/>
    <w:rsid w:val="00957F4B"/>
    <w:pPr>
      <w:tabs>
        <w:tab w:val="num" w:pos="756"/>
      </w:tabs>
      <w:spacing w:line="312" w:lineRule="auto"/>
      <w:ind w:left="756" w:hanging="360"/>
      <w:jc w:val="both"/>
    </w:pPr>
    <w:rPr>
      <w:lang w:eastAsia="ru-RU"/>
    </w:rPr>
  </w:style>
  <w:style w:type="paragraph" w:customStyle="1" w:styleId="15">
    <w:name w:val="Обычный1"/>
    <w:uiPriority w:val="99"/>
    <w:rsid w:val="00957F4B"/>
    <w:pPr>
      <w:widowControl w:val="0"/>
      <w:tabs>
        <w:tab w:val="num" w:pos="643"/>
      </w:tabs>
      <w:snapToGrid w:val="0"/>
    </w:pPr>
  </w:style>
  <w:style w:type="paragraph" w:styleId="af8">
    <w:name w:val="footnote text"/>
    <w:basedOn w:val="a"/>
    <w:link w:val="af9"/>
    <w:uiPriority w:val="99"/>
    <w:semiHidden/>
    <w:unhideWhenUsed/>
    <w:rsid w:val="00D06DFF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D06DFF"/>
    <w:rPr>
      <w:lang w:eastAsia="ar-SA"/>
    </w:rPr>
  </w:style>
  <w:style w:type="character" w:styleId="afa">
    <w:name w:val="footnote reference"/>
    <w:basedOn w:val="a0"/>
    <w:uiPriority w:val="99"/>
    <w:semiHidden/>
    <w:unhideWhenUsed/>
    <w:rsid w:val="00D06DFF"/>
    <w:rPr>
      <w:vertAlign w:val="superscript"/>
    </w:rPr>
  </w:style>
  <w:style w:type="paragraph" w:styleId="afb">
    <w:name w:val="Normal (Web)"/>
    <w:basedOn w:val="a"/>
    <w:uiPriority w:val="99"/>
    <w:unhideWhenUsed/>
    <w:rsid w:val="0058528C"/>
    <w:pPr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uiPriority w:val="99"/>
    <w:rsid w:val="004D346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c">
    <w:name w:val="Hyperlink"/>
    <w:basedOn w:val="a0"/>
    <w:uiPriority w:val="99"/>
    <w:unhideWhenUsed/>
    <w:rsid w:val="00154320"/>
    <w:rPr>
      <w:color w:val="0000FF"/>
      <w:u w:val="single"/>
    </w:rPr>
  </w:style>
  <w:style w:type="character" w:styleId="afd">
    <w:name w:val="Strong"/>
    <w:basedOn w:val="a0"/>
    <w:uiPriority w:val="22"/>
    <w:qFormat/>
    <w:locked/>
    <w:rsid w:val="00154320"/>
    <w:rPr>
      <w:b/>
      <w:bCs/>
    </w:rPr>
  </w:style>
  <w:style w:type="character" w:styleId="afe">
    <w:name w:val="Emphasis"/>
    <w:basedOn w:val="a0"/>
    <w:uiPriority w:val="20"/>
    <w:qFormat/>
    <w:locked/>
    <w:rsid w:val="00154320"/>
    <w:rPr>
      <w:i/>
      <w:iCs/>
    </w:rPr>
  </w:style>
  <w:style w:type="character" w:customStyle="1" w:styleId="main-menulogo-text">
    <w:name w:val="main-menu__logo-text"/>
    <w:basedOn w:val="a0"/>
    <w:rsid w:val="00C21533"/>
  </w:style>
  <w:style w:type="character" w:styleId="aff">
    <w:name w:val="FollowedHyperlink"/>
    <w:basedOn w:val="a0"/>
    <w:uiPriority w:val="99"/>
    <w:semiHidden/>
    <w:unhideWhenUsed/>
    <w:rsid w:val="00553F6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553F6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D5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553F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CC02D5"/>
  </w:style>
  <w:style w:type="character" w:customStyle="1" w:styleId="WW-Absatz-Standardschriftart">
    <w:name w:val="WW-Absatz-Standardschriftart"/>
    <w:uiPriority w:val="99"/>
    <w:rsid w:val="00CC02D5"/>
  </w:style>
  <w:style w:type="character" w:customStyle="1" w:styleId="WW8Num1z0">
    <w:name w:val="WW8Num1z0"/>
    <w:uiPriority w:val="99"/>
    <w:rsid w:val="00CC02D5"/>
    <w:rPr>
      <w:rFonts w:ascii="Symbol" w:hAnsi="Symbol" w:cs="Symbol"/>
    </w:rPr>
  </w:style>
  <w:style w:type="character" w:customStyle="1" w:styleId="WW8Num1z1">
    <w:name w:val="WW8Num1z1"/>
    <w:uiPriority w:val="99"/>
    <w:rsid w:val="00CC02D5"/>
    <w:rPr>
      <w:rFonts w:ascii="Courier New" w:hAnsi="Courier New" w:cs="Courier New"/>
    </w:rPr>
  </w:style>
  <w:style w:type="character" w:customStyle="1" w:styleId="WW8Num1z2">
    <w:name w:val="WW8Num1z2"/>
    <w:uiPriority w:val="99"/>
    <w:rsid w:val="00CC02D5"/>
    <w:rPr>
      <w:rFonts w:ascii="Wingdings" w:hAnsi="Wingdings" w:cs="Wingdings"/>
    </w:rPr>
  </w:style>
  <w:style w:type="character" w:customStyle="1" w:styleId="WW8Num4z1">
    <w:name w:val="WW8Num4z1"/>
    <w:uiPriority w:val="99"/>
    <w:rsid w:val="00CC02D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CC02D5"/>
    <w:rPr>
      <w:rFonts w:ascii="Symbol" w:hAnsi="Symbol" w:cs="Symbol"/>
    </w:rPr>
  </w:style>
  <w:style w:type="character" w:customStyle="1" w:styleId="WW8Num8z1">
    <w:name w:val="WW8Num8z1"/>
    <w:uiPriority w:val="99"/>
    <w:rsid w:val="00CC02D5"/>
    <w:rPr>
      <w:rFonts w:ascii="Courier New" w:hAnsi="Courier New" w:cs="Courier New"/>
    </w:rPr>
  </w:style>
  <w:style w:type="character" w:customStyle="1" w:styleId="WW8Num8z2">
    <w:name w:val="WW8Num8z2"/>
    <w:uiPriority w:val="99"/>
    <w:rsid w:val="00CC02D5"/>
    <w:rPr>
      <w:rFonts w:ascii="Wingdings" w:hAnsi="Wingdings" w:cs="Wingdings"/>
    </w:rPr>
  </w:style>
  <w:style w:type="character" w:customStyle="1" w:styleId="WW8Num9z0">
    <w:name w:val="WW8Num9z0"/>
    <w:uiPriority w:val="99"/>
    <w:rsid w:val="00CC02D5"/>
    <w:rPr>
      <w:rFonts w:ascii="Symbol" w:hAnsi="Symbol" w:cs="Symbol"/>
    </w:rPr>
  </w:style>
  <w:style w:type="character" w:customStyle="1" w:styleId="WW8Num9z1">
    <w:name w:val="WW8Num9z1"/>
    <w:uiPriority w:val="99"/>
    <w:rsid w:val="00CC02D5"/>
    <w:rPr>
      <w:rFonts w:ascii="Courier New" w:hAnsi="Courier New" w:cs="Courier New"/>
    </w:rPr>
  </w:style>
  <w:style w:type="character" w:customStyle="1" w:styleId="WW8Num9z2">
    <w:name w:val="WW8Num9z2"/>
    <w:uiPriority w:val="99"/>
    <w:rsid w:val="00CC02D5"/>
    <w:rPr>
      <w:rFonts w:ascii="Wingdings" w:hAnsi="Wingdings" w:cs="Wingdings"/>
    </w:rPr>
  </w:style>
  <w:style w:type="character" w:customStyle="1" w:styleId="WW8Num13z0">
    <w:name w:val="WW8Num13z0"/>
    <w:uiPriority w:val="99"/>
    <w:rsid w:val="00CC02D5"/>
    <w:rPr>
      <w:rFonts w:ascii="Symbol" w:hAnsi="Symbol" w:cs="Symbol"/>
    </w:rPr>
  </w:style>
  <w:style w:type="character" w:customStyle="1" w:styleId="WW8Num13z1">
    <w:name w:val="WW8Num13z1"/>
    <w:uiPriority w:val="99"/>
    <w:rsid w:val="00CC02D5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CC02D5"/>
    <w:rPr>
      <w:rFonts w:ascii="Wingdings" w:hAnsi="Wingdings" w:cs="Wingdings"/>
    </w:rPr>
  </w:style>
  <w:style w:type="character" w:customStyle="1" w:styleId="WW8Num16z0">
    <w:name w:val="WW8Num16z0"/>
    <w:uiPriority w:val="99"/>
    <w:rsid w:val="00CC02D5"/>
    <w:rPr>
      <w:rFonts w:ascii="Symbol" w:hAnsi="Symbol" w:cs="Symbol"/>
    </w:rPr>
  </w:style>
  <w:style w:type="character" w:customStyle="1" w:styleId="WW8Num16z1">
    <w:name w:val="WW8Num16z1"/>
    <w:uiPriority w:val="99"/>
    <w:rsid w:val="00CC02D5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CC02D5"/>
    <w:rPr>
      <w:rFonts w:ascii="Wingdings" w:hAnsi="Wingdings" w:cs="Wingdings"/>
    </w:rPr>
  </w:style>
  <w:style w:type="character" w:customStyle="1" w:styleId="WW8Num17z1">
    <w:name w:val="WW8Num17z1"/>
    <w:uiPriority w:val="99"/>
    <w:rsid w:val="00CC02D5"/>
  </w:style>
  <w:style w:type="character" w:customStyle="1" w:styleId="WW8Num23z0">
    <w:name w:val="WW8Num23z0"/>
    <w:uiPriority w:val="99"/>
    <w:rsid w:val="00CC02D5"/>
  </w:style>
  <w:style w:type="character" w:customStyle="1" w:styleId="WW8Num24z0">
    <w:name w:val="WW8Num24z0"/>
    <w:uiPriority w:val="99"/>
    <w:rsid w:val="00CC02D5"/>
  </w:style>
  <w:style w:type="character" w:customStyle="1" w:styleId="WW8Num25z0">
    <w:name w:val="WW8Num25z0"/>
    <w:uiPriority w:val="99"/>
    <w:rsid w:val="00CC02D5"/>
  </w:style>
  <w:style w:type="character" w:customStyle="1" w:styleId="11">
    <w:name w:val="Основной шрифт абзаца1"/>
    <w:uiPriority w:val="99"/>
    <w:rsid w:val="00CC02D5"/>
  </w:style>
  <w:style w:type="character" w:styleId="a3">
    <w:name w:val="page number"/>
    <w:basedOn w:val="11"/>
    <w:uiPriority w:val="99"/>
    <w:rsid w:val="00CC02D5"/>
  </w:style>
  <w:style w:type="character" w:customStyle="1" w:styleId="a4">
    <w:name w:val="Символ нумерации"/>
    <w:uiPriority w:val="99"/>
    <w:rsid w:val="00CC02D5"/>
  </w:style>
  <w:style w:type="character" w:customStyle="1" w:styleId="a5">
    <w:name w:val="Маркеры списка"/>
    <w:uiPriority w:val="99"/>
    <w:rsid w:val="00CC02D5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6"/>
    <w:uiPriority w:val="99"/>
    <w:rsid w:val="00CC02D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a6">
    <w:name w:val="Body Text"/>
    <w:basedOn w:val="a"/>
    <w:link w:val="a7"/>
    <w:uiPriority w:val="99"/>
    <w:rsid w:val="00CC02D5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CC02D5"/>
    <w:rPr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CC02D5"/>
  </w:style>
  <w:style w:type="paragraph" w:customStyle="1" w:styleId="13">
    <w:name w:val="Название1"/>
    <w:basedOn w:val="a"/>
    <w:uiPriority w:val="99"/>
    <w:rsid w:val="00CC02D5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rsid w:val="00CC02D5"/>
    <w:pPr>
      <w:suppressLineNumbers/>
    </w:pPr>
  </w:style>
  <w:style w:type="paragraph" w:styleId="a9">
    <w:name w:val="header"/>
    <w:basedOn w:val="a"/>
    <w:link w:val="aa"/>
    <w:uiPriority w:val="99"/>
    <w:rsid w:val="00CC02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CC02D5"/>
    <w:rPr>
      <w:sz w:val="24"/>
      <w:szCs w:val="24"/>
      <w:lang w:eastAsia="ar-SA" w:bidi="ar-SA"/>
    </w:rPr>
  </w:style>
  <w:style w:type="paragraph" w:styleId="ab">
    <w:name w:val="Balloon Text"/>
    <w:basedOn w:val="a"/>
    <w:link w:val="ac"/>
    <w:uiPriority w:val="99"/>
    <w:semiHidden/>
    <w:rsid w:val="00CC02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C02D5"/>
    <w:rPr>
      <w:rFonts w:ascii="Tahoma" w:hAnsi="Tahoma" w:cs="Tahoma"/>
      <w:sz w:val="16"/>
      <w:szCs w:val="16"/>
      <w:lang w:eastAsia="ar-SA" w:bidi="ar-SA"/>
    </w:rPr>
  </w:style>
  <w:style w:type="paragraph" w:styleId="ad">
    <w:name w:val="footer"/>
    <w:basedOn w:val="a"/>
    <w:link w:val="ae"/>
    <w:uiPriority w:val="99"/>
    <w:rsid w:val="00CC02D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CC02D5"/>
    <w:rPr>
      <w:sz w:val="24"/>
      <w:szCs w:val="24"/>
      <w:lang w:eastAsia="ar-SA" w:bidi="ar-SA"/>
    </w:rPr>
  </w:style>
  <w:style w:type="paragraph" w:customStyle="1" w:styleId="af">
    <w:name w:val="Содержимое таблицы"/>
    <w:basedOn w:val="a"/>
    <w:uiPriority w:val="99"/>
    <w:rsid w:val="00CC02D5"/>
    <w:pPr>
      <w:widowControl w:val="0"/>
      <w:suppressLineNumbers/>
      <w:suppressAutoHyphens/>
    </w:pPr>
    <w:rPr>
      <w:rFonts w:ascii="Arial" w:hAnsi="Arial" w:cs="Arial"/>
      <w:kern w:val="1"/>
      <w:sz w:val="20"/>
      <w:szCs w:val="20"/>
    </w:rPr>
  </w:style>
  <w:style w:type="paragraph" w:customStyle="1" w:styleId="af0">
    <w:name w:val="Заголовок таблицы"/>
    <w:basedOn w:val="af"/>
    <w:uiPriority w:val="99"/>
    <w:rsid w:val="00CC02D5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uiPriority w:val="99"/>
    <w:rsid w:val="00CC02D5"/>
  </w:style>
  <w:style w:type="paragraph" w:customStyle="1" w:styleId="af2">
    <w:name w:val="Знак"/>
    <w:basedOn w:val="a"/>
    <w:uiPriority w:val="99"/>
    <w:rsid w:val="00D21AE9"/>
    <w:pPr>
      <w:spacing w:after="200" w:line="276" w:lineRule="auto"/>
    </w:pPr>
    <w:rPr>
      <w:rFonts w:ascii="Verdana" w:hAnsi="Verdana" w:cs="Verdana"/>
      <w:sz w:val="20"/>
      <w:szCs w:val="20"/>
      <w:lang w:val="en-US" w:eastAsia="en-US"/>
    </w:rPr>
  </w:style>
  <w:style w:type="table" w:styleId="af3">
    <w:name w:val="Table Grid"/>
    <w:basedOn w:val="a1"/>
    <w:uiPriority w:val="99"/>
    <w:rsid w:val="00D21A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3C3988"/>
    <w:pPr>
      <w:ind w:left="708"/>
    </w:pPr>
  </w:style>
  <w:style w:type="paragraph" w:styleId="af5">
    <w:name w:val="Body Text Indent"/>
    <w:basedOn w:val="a"/>
    <w:link w:val="af6"/>
    <w:uiPriority w:val="99"/>
    <w:rsid w:val="00E70603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uiPriority w:val="99"/>
    <w:locked/>
    <w:rsid w:val="00E70603"/>
    <w:rPr>
      <w:sz w:val="24"/>
      <w:szCs w:val="24"/>
      <w:lang w:eastAsia="ar-SA" w:bidi="ar-SA"/>
    </w:rPr>
  </w:style>
  <w:style w:type="paragraph" w:customStyle="1" w:styleId="2">
    <w:name w:val="Знак Знак2 Знак Знак"/>
    <w:basedOn w:val="a"/>
    <w:uiPriority w:val="99"/>
    <w:rsid w:val="004C1B05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1"/>
    <w:uiPriority w:val="99"/>
    <w:semiHidden/>
    <w:rsid w:val="00957F4B"/>
    <w:pPr>
      <w:spacing w:after="120" w:line="480" w:lineRule="auto"/>
    </w:pPr>
    <w:rPr>
      <w:lang w:eastAsia="ru-RU"/>
    </w:rPr>
  </w:style>
  <w:style w:type="character" w:customStyle="1" w:styleId="21">
    <w:name w:val="Основной текст 2 Знак"/>
    <w:link w:val="20"/>
    <w:uiPriority w:val="99"/>
    <w:semiHidden/>
    <w:locked/>
    <w:rsid w:val="00957F4B"/>
    <w:rPr>
      <w:sz w:val="24"/>
      <w:szCs w:val="24"/>
    </w:rPr>
  </w:style>
  <w:style w:type="paragraph" w:customStyle="1" w:styleId="af7">
    <w:name w:val="список с точками"/>
    <w:basedOn w:val="a"/>
    <w:uiPriority w:val="99"/>
    <w:rsid w:val="00957F4B"/>
    <w:pPr>
      <w:tabs>
        <w:tab w:val="num" w:pos="756"/>
      </w:tabs>
      <w:spacing w:line="312" w:lineRule="auto"/>
      <w:ind w:left="756" w:hanging="360"/>
      <w:jc w:val="both"/>
    </w:pPr>
    <w:rPr>
      <w:lang w:eastAsia="ru-RU"/>
    </w:rPr>
  </w:style>
  <w:style w:type="paragraph" w:customStyle="1" w:styleId="15">
    <w:name w:val="Обычный1"/>
    <w:uiPriority w:val="99"/>
    <w:rsid w:val="00957F4B"/>
    <w:pPr>
      <w:widowControl w:val="0"/>
      <w:tabs>
        <w:tab w:val="num" w:pos="643"/>
      </w:tabs>
      <w:snapToGrid w:val="0"/>
    </w:pPr>
  </w:style>
  <w:style w:type="paragraph" w:styleId="af8">
    <w:name w:val="footnote text"/>
    <w:basedOn w:val="a"/>
    <w:link w:val="af9"/>
    <w:uiPriority w:val="99"/>
    <w:semiHidden/>
    <w:unhideWhenUsed/>
    <w:rsid w:val="00D06DFF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D06DFF"/>
    <w:rPr>
      <w:lang w:eastAsia="ar-SA"/>
    </w:rPr>
  </w:style>
  <w:style w:type="character" w:styleId="afa">
    <w:name w:val="footnote reference"/>
    <w:basedOn w:val="a0"/>
    <w:uiPriority w:val="99"/>
    <w:semiHidden/>
    <w:unhideWhenUsed/>
    <w:rsid w:val="00D06DFF"/>
    <w:rPr>
      <w:vertAlign w:val="superscript"/>
    </w:rPr>
  </w:style>
  <w:style w:type="paragraph" w:styleId="afb">
    <w:name w:val="Normal (Web)"/>
    <w:basedOn w:val="a"/>
    <w:uiPriority w:val="99"/>
    <w:unhideWhenUsed/>
    <w:rsid w:val="0058528C"/>
    <w:pPr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uiPriority w:val="99"/>
    <w:rsid w:val="004D346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c">
    <w:name w:val="Hyperlink"/>
    <w:basedOn w:val="a0"/>
    <w:uiPriority w:val="99"/>
    <w:unhideWhenUsed/>
    <w:rsid w:val="00154320"/>
    <w:rPr>
      <w:color w:val="0000FF"/>
      <w:u w:val="single"/>
    </w:rPr>
  </w:style>
  <w:style w:type="character" w:styleId="afd">
    <w:name w:val="Strong"/>
    <w:basedOn w:val="a0"/>
    <w:uiPriority w:val="22"/>
    <w:qFormat/>
    <w:locked/>
    <w:rsid w:val="00154320"/>
    <w:rPr>
      <w:b/>
      <w:bCs/>
    </w:rPr>
  </w:style>
  <w:style w:type="character" w:styleId="afe">
    <w:name w:val="Emphasis"/>
    <w:basedOn w:val="a0"/>
    <w:uiPriority w:val="20"/>
    <w:qFormat/>
    <w:locked/>
    <w:rsid w:val="00154320"/>
    <w:rPr>
      <w:i/>
      <w:iCs/>
    </w:rPr>
  </w:style>
  <w:style w:type="character" w:customStyle="1" w:styleId="main-menulogo-text">
    <w:name w:val="main-menu__logo-text"/>
    <w:basedOn w:val="a0"/>
    <w:rsid w:val="00C21533"/>
  </w:style>
  <w:style w:type="character" w:styleId="aff">
    <w:name w:val="FollowedHyperlink"/>
    <w:basedOn w:val="a0"/>
    <w:uiPriority w:val="99"/>
    <w:semiHidden/>
    <w:unhideWhenUsed/>
    <w:rsid w:val="00553F6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553F6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brary.kursksmu.net/cgibin/irbis64r_15/cgiirbis_64.exe?LNG=&amp;C21COM=F&amp;I21DBN=MIXED&amp;P21DBN=MIXED" TargetMode="External"/><Relationship Id="rId18" Type="http://schemas.openxmlformats.org/officeDocument/2006/relationships/hyperlink" Target="http://www.iprbookshop.ru/55303.html" TargetMode="External"/><Relationship Id="rId26" Type="http://schemas.openxmlformats.org/officeDocument/2006/relationships/hyperlink" Target="https://elibrary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kurskmed.com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library.kursksmu.net/cgi-bin/irbis64r_15/cgiirbis_64.exe?LNG=&amp;Z21ID=&amp;I21DBN=MIXED&amp;P21DBN=MIXED&amp;S21STN=1&amp;S21REF=1&amp;S21FMT=fullwebr&amp;C21COM=S&amp;S21CNR=10&amp;S21P01=0&amp;S21P02=1&amp;S21P03=A=&amp;S21STR=%D0%90%D0%B9%D0%BB%D0%B0%D0%BC%D0%B0%D0%B7%D1%8F%D0%BD%2C%20%D0%AD%2E%20%D0%9A%2E" TargetMode="External"/><Relationship Id="rId17" Type="http://schemas.openxmlformats.org/officeDocument/2006/relationships/hyperlink" Target="http://www.iprbookshop.ru/24050.html" TargetMode="External"/><Relationship Id="rId25" Type="http://schemas.openxmlformats.org/officeDocument/2006/relationships/hyperlink" Target="https://kurskmed.com/department/library/page/Consultant_Plus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osmedlib.ru/" TargetMode="External"/><Relationship Id="rId20" Type="http://schemas.openxmlformats.org/officeDocument/2006/relationships/hyperlink" Target="http://www.studentlibrary.ru/book/ISBN9785970418956.html" TargetMode="External"/><Relationship Id="rId29" Type="http://schemas.openxmlformats.org/officeDocument/2006/relationships/hyperlink" Target="http://www.webofscience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rary.kursksmu.net/cgi-bin/irbis64r_15/cgiirbis_64.exe?LNG=&amp;C21COM=F&amp;I21DBN=MIXED&amp;P21DBN=MIXED" TargetMode="External"/><Relationship Id="rId24" Type="http://schemas.openxmlformats.org/officeDocument/2006/relationships/hyperlink" Target="http://www.who.int/ru/" TargetMode="External"/><Relationship Id="rId32" Type="http://schemas.openxmlformats.org/officeDocument/2006/relationships/hyperlink" Target="https://cyberleninka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prbookshop.ru/" TargetMode="External"/><Relationship Id="rId23" Type="http://schemas.openxmlformats.org/officeDocument/2006/relationships/hyperlink" Target="http://cr.rosminzdrav.ru/" TargetMode="External"/><Relationship Id="rId28" Type="http://schemas.openxmlformats.org/officeDocument/2006/relationships/hyperlink" Target="http://193.232.7.109/feml" TargetMode="External"/><Relationship Id="rId10" Type="http://schemas.openxmlformats.org/officeDocument/2006/relationships/hyperlink" Target="https://kurskmed.com" TargetMode="External"/><Relationship Id="rId19" Type="http://schemas.openxmlformats.org/officeDocument/2006/relationships/hyperlink" Target="http://www.studentlibrary.ru/book/ISBN9785970405925.html" TargetMode="External"/><Relationship Id="rId31" Type="http://schemas.openxmlformats.org/officeDocument/2006/relationships/hyperlink" Target="http://polpred.com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tudmedlib.ru/" TargetMode="External"/><Relationship Id="rId22" Type="http://schemas.openxmlformats.org/officeDocument/2006/relationships/hyperlink" Target="http://library.kursksmu.net/cgi-bin/irbis64r_15/cgiirbis_64.exe?LNG=&amp;C21COM=F&amp;I21DBN=MIXED&amp;P21DBN=MIXED" TargetMode="External"/><Relationship Id="rId27" Type="http://schemas.openxmlformats.org/officeDocument/2006/relationships/hyperlink" Target="http://&#1085;&#1101;&#1073;.&#1088;&#1092;/" TargetMode="External"/><Relationship Id="rId30" Type="http://schemas.openxmlformats.org/officeDocument/2006/relationships/hyperlink" Target="http://search.ebscohos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150DB-5D1C-4667-96E8-D99569FF9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3502</Words>
  <Characters>19964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Центре менеджмента качества</vt:lpstr>
    </vt:vector>
  </TitlesOfParts>
  <Company>Организация</Company>
  <LinksUpToDate>false</LinksUpToDate>
  <CharactersWithSpaces>23420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Центре менеджмента качества</dc:title>
  <dc:creator>ТолькоДляТестов</dc:creator>
  <cp:lastModifiedBy>User</cp:lastModifiedBy>
  <cp:revision>2</cp:revision>
  <cp:lastPrinted>2019-01-25T12:19:00Z</cp:lastPrinted>
  <dcterms:created xsi:type="dcterms:W3CDTF">2023-04-04T07:50:00Z</dcterms:created>
  <dcterms:modified xsi:type="dcterms:W3CDTF">2023-04-04T07:50:00Z</dcterms:modified>
</cp:coreProperties>
</file>