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E3" w:rsidRPr="007504E3" w:rsidRDefault="007504E3" w:rsidP="00B3427A">
      <w:pPr>
        <w:tabs>
          <w:tab w:val="center" w:pos="4677"/>
          <w:tab w:val="left" w:pos="68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50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="004D7C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Вопросы для подготовки</w:t>
      </w:r>
    </w:p>
    <w:p w:rsidR="004262B6" w:rsidRPr="007504E3" w:rsidRDefault="007504E3" w:rsidP="00B34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50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 с</w:t>
      </w:r>
      <w:r w:rsidR="004262B6" w:rsidRPr="00750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пециальност</w:t>
      </w:r>
      <w:r w:rsidRPr="00750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</w:t>
      </w:r>
      <w:r w:rsidR="004262B6" w:rsidRPr="00750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750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«Ф</w:t>
      </w:r>
      <w:r w:rsidR="004262B6" w:rsidRPr="00750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армация</w:t>
      </w:r>
      <w:r w:rsidRPr="00750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»</w:t>
      </w:r>
    </w:p>
    <w:p w:rsidR="007504E3" w:rsidRPr="004262B6" w:rsidRDefault="007504E3" w:rsidP="00B342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74893" w:rsidRPr="004D7C09" w:rsidRDefault="004262B6" w:rsidP="004D7C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D7C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Основные понятия, термины и определения  в сфере обращения лекарственных средств</w:t>
      </w:r>
      <w:r w:rsidRPr="004D7C0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4D7C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Pr="004D7C0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лекарственный препарат, лекарственная форма, обращение лекарственных средств, международное непатентованное наименование лекарственного средства, торговое наименование лекарственного средства, </w:t>
      </w:r>
      <w:proofErr w:type="spellStart"/>
      <w:r w:rsidRPr="004D7C0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группировочное</w:t>
      </w:r>
      <w:proofErr w:type="spellEnd"/>
      <w:r w:rsidRPr="004D7C0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наименование лекарственного препарата, эффективность лекарственного препарата, качество лекарственного средства</w:t>
      </w:r>
      <w:r w:rsidRPr="004D7C0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).</w:t>
      </w:r>
    </w:p>
    <w:p w:rsidR="00E21DBA" w:rsidRPr="004D7C09" w:rsidRDefault="007504E3" w:rsidP="004D7C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Lucida Sans Unicode" w:hAnsi="Times New Roman" w:cs="Times New Roman"/>
          <w:spacing w:val="1"/>
          <w:sz w:val="28"/>
          <w:szCs w:val="28"/>
        </w:rPr>
      </w:pPr>
      <w:r w:rsidRPr="004D7C09">
        <w:rPr>
          <w:rFonts w:ascii="Times New Roman" w:eastAsia="Lucida Sans Unicode" w:hAnsi="Times New Roman" w:cs="Times New Roman"/>
          <w:spacing w:val="1"/>
          <w:sz w:val="28"/>
          <w:szCs w:val="28"/>
        </w:rPr>
        <w:t>Порядок допуска к осуществлению фармацевтической деятельности.</w:t>
      </w:r>
    </w:p>
    <w:p w:rsidR="007504E3" w:rsidRPr="004D7C09" w:rsidRDefault="007504E3" w:rsidP="004D7C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Lucida Sans Unicode" w:hAnsi="Times New Roman" w:cs="Times New Roman"/>
          <w:spacing w:val="1"/>
          <w:sz w:val="28"/>
          <w:szCs w:val="28"/>
        </w:rPr>
      </w:pPr>
      <w:r w:rsidRPr="004D7C09">
        <w:rPr>
          <w:rFonts w:ascii="Times New Roman" w:eastAsia="Lucida Sans Unicode" w:hAnsi="Times New Roman" w:cs="Times New Roman"/>
          <w:spacing w:val="1"/>
          <w:sz w:val="28"/>
          <w:szCs w:val="28"/>
        </w:rPr>
        <w:t>Правила выписывания рецептов.</w:t>
      </w:r>
    </w:p>
    <w:p w:rsidR="007504E3" w:rsidRPr="004D7C09" w:rsidRDefault="00F77108" w:rsidP="004D7C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Lucida Sans Unicode" w:hAnsi="Times New Roman" w:cs="Times New Roman"/>
          <w:spacing w:val="1"/>
          <w:sz w:val="28"/>
          <w:szCs w:val="28"/>
        </w:rPr>
      </w:pPr>
      <w:r w:rsidRPr="004D7C09">
        <w:rPr>
          <w:rFonts w:ascii="Times New Roman" w:eastAsia="Lucida Sans Unicode" w:hAnsi="Times New Roman" w:cs="Times New Roman"/>
          <w:spacing w:val="1"/>
          <w:sz w:val="28"/>
          <w:szCs w:val="28"/>
        </w:rPr>
        <w:t>Санитарно-эпидемиологические требования к помещениям и персоналу аптек.</w:t>
      </w:r>
    </w:p>
    <w:p w:rsidR="00F77108" w:rsidRPr="004D7C09" w:rsidRDefault="00F77108" w:rsidP="004D7C09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Lucida Sans Unicode" w:hAnsi="Times New Roman" w:cs="Times New Roman"/>
          <w:spacing w:val="1"/>
          <w:sz w:val="28"/>
          <w:szCs w:val="28"/>
        </w:rPr>
      </w:pPr>
      <w:r w:rsidRPr="004D7C09">
        <w:rPr>
          <w:rFonts w:ascii="Times New Roman" w:eastAsia="Lucida Sans Unicode" w:hAnsi="Times New Roman" w:cs="Times New Roman"/>
          <w:spacing w:val="1"/>
          <w:sz w:val="28"/>
          <w:szCs w:val="28"/>
        </w:rPr>
        <w:t>Регламентированные списки лекарственных средств.</w:t>
      </w:r>
    </w:p>
    <w:p w:rsidR="00F77108" w:rsidRPr="004D7C09" w:rsidRDefault="00F77108" w:rsidP="004D7C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Lucida Sans Unicode" w:hAnsi="Times New Roman" w:cs="Times New Roman"/>
          <w:spacing w:val="1"/>
          <w:sz w:val="28"/>
          <w:szCs w:val="28"/>
        </w:rPr>
      </w:pPr>
      <w:r w:rsidRPr="004D7C09">
        <w:rPr>
          <w:rFonts w:ascii="Times New Roman" w:eastAsia="Lucida Sans Unicode" w:hAnsi="Times New Roman" w:cs="Times New Roman"/>
          <w:spacing w:val="1"/>
          <w:sz w:val="28"/>
          <w:szCs w:val="28"/>
        </w:rPr>
        <w:t>Порядок отпуска лекарственных препаратов из аптечных организаций</w:t>
      </w:r>
    </w:p>
    <w:p w:rsidR="007504E3" w:rsidRPr="004D7C09" w:rsidRDefault="000E2AA7" w:rsidP="004D7C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D7C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Лицензионные требования, предъявляемые к </w:t>
      </w:r>
      <w:r w:rsidR="003625E5" w:rsidRPr="004D7C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фармацевтическ</w:t>
      </w:r>
      <w:r w:rsidRPr="004D7C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</w:t>
      </w:r>
      <w:r w:rsidR="003625E5" w:rsidRPr="004D7C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D7C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организациям</w:t>
      </w:r>
      <w:r w:rsidR="003625E5" w:rsidRPr="004D7C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3625E5" w:rsidRPr="004D7C09" w:rsidRDefault="003625E5" w:rsidP="004D7C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D7C09">
        <w:rPr>
          <w:rFonts w:ascii="Times New Roman" w:eastAsia="Lucida Sans Unicode" w:hAnsi="Times New Roman" w:cs="Times New Roman"/>
          <w:spacing w:val="1"/>
          <w:sz w:val="28"/>
          <w:szCs w:val="28"/>
        </w:rPr>
        <w:t>Правила отпуска лекарственных препаратов для медицинского применения.</w:t>
      </w:r>
    </w:p>
    <w:p w:rsidR="00945650" w:rsidRPr="004D7C09" w:rsidRDefault="00945650" w:rsidP="004D7C0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4D7C09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Фармаконадзор</w:t>
      </w:r>
      <w:proofErr w:type="spellEnd"/>
      <w:r w:rsidRPr="004D7C09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: определение понятия, правовое основания осуществления</w:t>
      </w:r>
      <w:r w:rsidR="000E2AA7" w:rsidRPr="004D7C09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780E17" w:rsidRPr="004D7C09" w:rsidRDefault="000E2AA7" w:rsidP="004D7C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D7C09">
        <w:rPr>
          <w:rFonts w:ascii="Times New Roman" w:eastAsia="Lucida Sans Unicode" w:hAnsi="Times New Roman" w:cs="Times New Roman"/>
          <w:spacing w:val="1"/>
          <w:sz w:val="28"/>
          <w:szCs w:val="28"/>
        </w:rPr>
        <w:t>Правила оформления, учета и хранения рецептов.</w:t>
      </w:r>
    </w:p>
    <w:p w:rsidR="004D7C09" w:rsidRPr="004D7C09" w:rsidRDefault="000E2AA7" w:rsidP="004D7C09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D7C0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</w:t>
      </w:r>
      <w:r w:rsidRPr="004D7C0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орядок транспортирования</w:t>
      </w:r>
      <w:r w:rsidRPr="004D7C0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хранения</w:t>
      </w:r>
      <w:r w:rsidRPr="004D7C0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термолабильных лекарственных средств </w:t>
      </w:r>
      <w:r w:rsidRPr="004D7C0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</w:t>
      </w:r>
      <w:r w:rsidRPr="004D7C0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"</w:t>
      </w:r>
      <w:proofErr w:type="spellStart"/>
      <w:r w:rsidRPr="004D7C0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холодовой</w:t>
      </w:r>
      <w:proofErr w:type="spellEnd"/>
      <w:r w:rsidRPr="004D7C0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цепи"</w:t>
      </w:r>
    </w:p>
    <w:p w:rsidR="000E2AA7" w:rsidRPr="004D7C09" w:rsidRDefault="000E2AA7" w:rsidP="004D7C09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D7C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Предметно-количественный учет в аптеках.</w:t>
      </w:r>
    </w:p>
    <w:p w:rsidR="003251DE" w:rsidRPr="004D7C09" w:rsidRDefault="003251DE" w:rsidP="004D7C09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D7C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Законодательная основа, принципы, цели и задачи лицензирования.</w:t>
      </w:r>
    </w:p>
    <w:p w:rsidR="003251DE" w:rsidRPr="004D7C09" w:rsidRDefault="00F9217E" w:rsidP="004D7C09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D7C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Сроки хранение рецептов в аптеке.</w:t>
      </w:r>
    </w:p>
    <w:p w:rsidR="003251DE" w:rsidRPr="004D7C09" w:rsidRDefault="00F9217E" w:rsidP="004D7C09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D7C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Организация хранения лекарственных средств в аптеке.</w:t>
      </w:r>
    </w:p>
    <w:p w:rsidR="00581987" w:rsidRPr="004D7C09" w:rsidRDefault="00581987" w:rsidP="004D7C0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Lucida Sans Unicode" w:hAnsi="Times New Roman" w:cs="Times New Roman"/>
          <w:spacing w:val="1"/>
          <w:sz w:val="28"/>
          <w:szCs w:val="28"/>
        </w:rPr>
      </w:pPr>
      <w:r w:rsidRPr="004D7C09">
        <w:rPr>
          <w:rFonts w:ascii="Times New Roman" w:eastAsia="Lucida Sans Unicode" w:hAnsi="Times New Roman" w:cs="Times New Roman"/>
          <w:spacing w:val="1"/>
          <w:sz w:val="28"/>
          <w:szCs w:val="28"/>
        </w:rPr>
        <w:t>Порядок формирования цен на лекарственные средства и товары, разрешенные к отпуску из аптечных организаций.</w:t>
      </w:r>
    </w:p>
    <w:p w:rsidR="003251DE" w:rsidRPr="004D7C09" w:rsidRDefault="00BF5D67" w:rsidP="004D7C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7C0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Зонирование помещений хранения лекарственных средств. Принципы размещения лекарственных средств по местам хранения с учетом физико-химических свойств, требований к условиям и режиму хранения.</w:t>
      </w:r>
    </w:p>
    <w:p w:rsidR="003251DE" w:rsidRPr="004D7C09" w:rsidRDefault="00C17FCB" w:rsidP="004D7C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Предметно-количественный учет в аптеке.</w:t>
      </w:r>
    </w:p>
    <w:p w:rsidR="00581987" w:rsidRPr="004D7C09" w:rsidRDefault="00581987" w:rsidP="004D7C0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помещениям и оборудованию, предназначенным для хранения лекарственных средств. </w:t>
      </w:r>
    </w:p>
    <w:p w:rsidR="00BF5D67" w:rsidRPr="004D7C09" w:rsidRDefault="00BF5D67" w:rsidP="004D7C0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 w:rsidRPr="004D7C09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Выборочный контроль качества лекарственных средств: правовые основания, предмет проверки.</w:t>
      </w:r>
    </w:p>
    <w:p w:rsidR="00DF2756" w:rsidRPr="004D7C09" w:rsidRDefault="00F9217E" w:rsidP="004D7C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Требования, предъявляемые к оформлению ценников в аптеке.</w:t>
      </w:r>
    </w:p>
    <w:p w:rsidR="003251DE" w:rsidRPr="004D7C09" w:rsidRDefault="0035269E" w:rsidP="004D7C09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D7C0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Законодательство РФ о защите прав потребителей. </w:t>
      </w:r>
    </w:p>
    <w:p w:rsidR="0035269E" w:rsidRPr="004D7C09" w:rsidRDefault="005A2A05" w:rsidP="004D7C09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D7C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Ценовая политика на фармацевтическом рынке.</w:t>
      </w:r>
    </w:p>
    <w:p w:rsidR="0035269E" w:rsidRPr="004D7C09" w:rsidRDefault="00560691" w:rsidP="004D7C09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D7C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Формы рецептурных бланков и порядок их оформления.</w:t>
      </w:r>
    </w:p>
    <w:p w:rsidR="00C9622E" w:rsidRPr="004D7C09" w:rsidRDefault="00C9622E" w:rsidP="004D7C0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Определение технологии лекарственных форм как научной дисциплины, ее задачи на современном этапе и направления развития.</w:t>
      </w:r>
    </w:p>
    <w:p w:rsidR="00C9622E" w:rsidRPr="004D7C09" w:rsidRDefault="00C9622E" w:rsidP="004D7C0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Порядок хранения ядовитых, наркотических и сильнодействующих лекарственных средств и правила их отпуска в соответствии с требованиями приказов МЗ РФ.</w:t>
      </w:r>
    </w:p>
    <w:p w:rsidR="00C9622E" w:rsidRPr="004D7C09" w:rsidRDefault="00C9622E" w:rsidP="004D7C0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Виды нормативной документации и справочной литературы по фармации. Прописи </w:t>
      </w:r>
      <w:proofErr w:type="spellStart"/>
      <w:r w:rsidRPr="004D7C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официнальные</w:t>
      </w:r>
      <w:proofErr w:type="spellEnd"/>
      <w:r w:rsidRPr="004D7C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магистральные.</w:t>
      </w:r>
    </w:p>
    <w:p w:rsidR="00C9622E" w:rsidRPr="004D7C09" w:rsidRDefault="00C9622E" w:rsidP="004D7C0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Основные фармацевтические понятия и термины: лекарствоведение, фармация, </w:t>
      </w:r>
      <w:proofErr w:type="spellStart"/>
      <w:r w:rsidRPr="004D7C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био</w:t>
      </w:r>
      <w:r w:rsidRPr="004D7C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softHyphen/>
        <w:t>фармация</w:t>
      </w:r>
      <w:proofErr w:type="spellEnd"/>
      <w:r w:rsidRPr="004D7C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фармацевт, провизор, лекарственное средство, лекарственное сырье, лекар</w:t>
      </w:r>
      <w:r w:rsidRPr="004D7C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softHyphen/>
        <w:t>ственная форма, лекарственный препарат и др.</w:t>
      </w:r>
    </w:p>
    <w:p w:rsidR="00C9622E" w:rsidRPr="004D7C09" w:rsidRDefault="00C9622E" w:rsidP="004D7C0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Правила отпуска из аптек лекарственных средств по рецептам в соответствии с требо</w:t>
      </w:r>
      <w:r w:rsidRPr="004D7C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softHyphen/>
        <w:t>ваниями приказов МЗ РФ.</w:t>
      </w:r>
    </w:p>
    <w:p w:rsidR="00C9622E" w:rsidRPr="004D7C09" w:rsidRDefault="00C9622E" w:rsidP="004D7C0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C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Характеристика капель как лекарственной формы, их классификация по способу при</w:t>
      </w:r>
      <w:r w:rsidRPr="004D7C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softHyphen/>
        <w:t>менения и природе растворителя.</w:t>
      </w:r>
    </w:p>
    <w:p w:rsidR="00C9622E" w:rsidRPr="004D7C09" w:rsidRDefault="00C9622E" w:rsidP="004D7C0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D7C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Классификация лекарственных форм: </w:t>
      </w:r>
      <w:proofErr w:type="spellStart"/>
      <w:r w:rsidRPr="004D7C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дисперсологическая</w:t>
      </w:r>
      <w:proofErr w:type="spellEnd"/>
      <w:r w:rsidRPr="004D7C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по агрегатному состоянию, в  зависимости от способа применения, путей введения. </w:t>
      </w:r>
    </w:p>
    <w:p w:rsidR="00C9622E" w:rsidRPr="004D7C09" w:rsidRDefault="00C9622E" w:rsidP="004D7C0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Правила отпуска из аптек лекарственных средств по рецептам в соответствии с требо</w:t>
      </w:r>
      <w:r w:rsidRPr="004D7C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softHyphen/>
        <w:t>ваниями приказов МЗ РФ.</w:t>
      </w:r>
    </w:p>
    <w:p w:rsidR="00C9622E" w:rsidRPr="004D7C09" w:rsidRDefault="00C9622E" w:rsidP="004D7C0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61"/>
        <w:jc w:val="both"/>
        <w:rPr>
          <w:rFonts w:ascii="Times New Roman" w:hAnsi="Times New Roman" w:cs="Times New Roman"/>
          <w:sz w:val="28"/>
          <w:szCs w:val="28"/>
        </w:rPr>
      </w:pPr>
      <w:r w:rsidRPr="004D7C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Лекарственные формы для инъекций, определение, характеристика и требования, предъявляемые к ним. Виды инъекций.</w:t>
      </w:r>
    </w:p>
    <w:p w:rsidR="004D7C09" w:rsidRDefault="00C9622E" w:rsidP="004D7C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Рецепт, его медицинское, технологическое, экономическое назначение и его функции как юридического документа.</w:t>
      </w:r>
    </w:p>
    <w:p w:rsidR="004D7C09" w:rsidRDefault="00C9622E" w:rsidP="004D7C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Структура рецепта и единые правила его оформления.</w:t>
      </w:r>
    </w:p>
    <w:p w:rsidR="00C9622E" w:rsidRPr="004D7C09" w:rsidRDefault="00C9622E" w:rsidP="004D7C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Лекарственная форма. Определение. Классификации лекарственных форм по агрегатному состоянию, путям введения, способам применения.</w:t>
      </w:r>
    </w:p>
    <w:p w:rsidR="004D7C09" w:rsidRDefault="00C9622E" w:rsidP="004D7C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D7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Дисперсологическая</w:t>
      </w:r>
      <w:proofErr w:type="spellEnd"/>
      <w:r w:rsidRPr="004D7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классификация ЛФ. </w:t>
      </w:r>
    </w:p>
    <w:p w:rsidR="004D7C09" w:rsidRPr="004D7C09" w:rsidRDefault="00C9622E" w:rsidP="004D7C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4D7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Требования, предъявляемые к ЛФ.</w:t>
      </w:r>
    </w:p>
    <w:p w:rsidR="004D7C09" w:rsidRDefault="00C9622E" w:rsidP="004D7C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Дозирование. Дозирование лекарственных и вспомогательных веществ по массе, объему, каплям.</w:t>
      </w:r>
    </w:p>
    <w:p w:rsidR="00C9622E" w:rsidRPr="004D7C09" w:rsidRDefault="00C9622E" w:rsidP="004D7C0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Структура рецепта и единые правила его оформления.</w:t>
      </w:r>
      <w:r w:rsidRPr="004D7C0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251DE" w:rsidRPr="00C9622E" w:rsidRDefault="003251DE" w:rsidP="00C9622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4262B6" w:rsidRPr="00C9622E" w:rsidRDefault="004262B6" w:rsidP="00C962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262B6" w:rsidRPr="00C9622E" w:rsidSect="00C962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2F32"/>
    <w:multiLevelType w:val="hybridMultilevel"/>
    <w:tmpl w:val="941439A2"/>
    <w:lvl w:ilvl="0" w:tplc="3B1633E2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11222"/>
    <w:multiLevelType w:val="hybridMultilevel"/>
    <w:tmpl w:val="D1B0D032"/>
    <w:lvl w:ilvl="0" w:tplc="3B1633E2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82511"/>
    <w:multiLevelType w:val="hybridMultilevel"/>
    <w:tmpl w:val="8C7AA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40286"/>
    <w:multiLevelType w:val="hybridMultilevel"/>
    <w:tmpl w:val="08D2B73E"/>
    <w:lvl w:ilvl="0" w:tplc="3B1633E2">
      <w:start w:val="1"/>
      <w:numFmt w:val="decimal"/>
      <w:lvlText w:val="%1."/>
      <w:lvlJc w:val="left"/>
      <w:pPr>
        <w:ind w:left="117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AF"/>
    <w:rsid w:val="000E2AA7"/>
    <w:rsid w:val="003251DE"/>
    <w:rsid w:val="0035269E"/>
    <w:rsid w:val="003625E5"/>
    <w:rsid w:val="004262B6"/>
    <w:rsid w:val="004D45AF"/>
    <w:rsid w:val="004D7C09"/>
    <w:rsid w:val="00560691"/>
    <w:rsid w:val="00561941"/>
    <w:rsid w:val="00581987"/>
    <w:rsid w:val="005A2A05"/>
    <w:rsid w:val="007504E3"/>
    <w:rsid w:val="00780E17"/>
    <w:rsid w:val="00945650"/>
    <w:rsid w:val="00B3427A"/>
    <w:rsid w:val="00B74893"/>
    <w:rsid w:val="00BF5D67"/>
    <w:rsid w:val="00C17FCB"/>
    <w:rsid w:val="00C9622E"/>
    <w:rsid w:val="00DA42AE"/>
    <w:rsid w:val="00DF2756"/>
    <w:rsid w:val="00E21DBA"/>
    <w:rsid w:val="00F042A1"/>
    <w:rsid w:val="00F77108"/>
    <w:rsid w:val="00F9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2B6"/>
    <w:pPr>
      <w:ind w:left="720"/>
      <w:contextualSpacing/>
    </w:pPr>
  </w:style>
  <w:style w:type="character" w:customStyle="1" w:styleId="a4">
    <w:name w:val="Цветовое выделение"/>
    <w:uiPriority w:val="99"/>
    <w:rsid w:val="004262B6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2B6"/>
    <w:pPr>
      <w:ind w:left="720"/>
      <w:contextualSpacing/>
    </w:pPr>
  </w:style>
  <w:style w:type="character" w:customStyle="1" w:styleId="a4">
    <w:name w:val="Цветовое выделение"/>
    <w:uiPriority w:val="99"/>
    <w:rsid w:val="004262B6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2020-10-08T07:03:00Z</cp:lastPrinted>
  <dcterms:created xsi:type="dcterms:W3CDTF">2021-06-18T12:36:00Z</dcterms:created>
  <dcterms:modified xsi:type="dcterms:W3CDTF">2021-06-18T12:36:00Z</dcterms:modified>
</cp:coreProperties>
</file>