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21C" w:rsidRDefault="0056521C" w:rsidP="0056521C">
      <w:pPr>
        <w:jc w:val="center"/>
        <w:rPr>
          <w:b/>
          <w:sz w:val="48"/>
          <w:szCs w:val="48"/>
        </w:rPr>
      </w:pPr>
      <w:bookmarkStart w:id="0" w:name="_Toc468452563"/>
    </w:p>
    <w:p w:rsidR="0056521C" w:rsidRDefault="0056521C" w:rsidP="0056521C">
      <w:pPr>
        <w:jc w:val="center"/>
        <w:rPr>
          <w:b/>
          <w:sz w:val="48"/>
          <w:szCs w:val="48"/>
        </w:rPr>
      </w:pPr>
    </w:p>
    <w:p w:rsidR="0056521C" w:rsidRDefault="0056521C" w:rsidP="0056521C">
      <w:pPr>
        <w:jc w:val="center"/>
        <w:rPr>
          <w:b/>
          <w:sz w:val="48"/>
          <w:szCs w:val="48"/>
        </w:rPr>
      </w:pPr>
    </w:p>
    <w:p w:rsidR="0056521C" w:rsidRDefault="0056521C" w:rsidP="0056521C">
      <w:pPr>
        <w:jc w:val="center"/>
        <w:rPr>
          <w:b/>
          <w:sz w:val="48"/>
          <w:szCs w:val="48"/>
        </w:rPr>
      </w:pPr>
    </w:p>
    <w:p w:rsidR="0056521C" w:rsidRDefault="0056521C" w:rsidP="0056521C">
      <w:pPr>
        <w:jc w:val="center"/>
        <w:rPr>
          <w:b/>
          <w:sz w:val="48"/>
          <w:szCs w:val="48"/>
        </w:rPr>
      </w:pPr>
    </w:p>
    <w:p w:rsidR="00700041" w:rsidRDefault="00700041" w:rsidP="0056521C">
      <w:pPr>
        <w:jc w:val="center"/>
        <w:rPr>
          <w:b/>
          <w:sz w:val="48"/>
          <w:szCs w:val="48"/>
        </w:rPr>
      </w:pPr>
    </w:p>
    <w:p w:rsidR="0056521C" w:rsidRDefault="0056521C" w:rsidP="0056521C">
      <w:pPr>
        <w:jc w:val="center"/>
        <w:rPr>
          <w:b/>
          <w:sz w:val="48"/>
          <w:szCs w:val="48"/>
        </w:rPr>
      </w:pPr>
    </w:p>
    <w:p w:rsidR="00CF75DD" w:rsidRDefault="0056521C" w:rsidP="00700041">
      <w:pPr>
        <w:jc w:val="center"/>
        <w:rPr>
          <w:b/>
        </w:rPr>
      </w:pPr>
      <w:r w:rsidRPr="0056521C">
        <w:rPr>
          <w:b/>
          <w:sz w:val="48"/>
          <w:szCs w:val="48"/>
        </w:rPr>
        <w:t>ПРИМЕРН</w:t>
      </w:r>
      <w:r w:rsidR="00700041">
        <w:rPr>
          <w:b/>
          <w:sz w:val="48"/>
          <w:szCs w:val="48"/>
        </w:rPr>
        <w:t>АЯ ФОРМА И ИНСТРУКЦИЯ</w:t>
      </w:r>
      <w:bookmarkEnd w:id="0"/>
    </w:p>
    <w:p w:rsidR="00700041" w:rsidRPr="00700041" w:rsidRDefault="00700041" w:rsidP="00D36467">
      <w:pPr>
        <w:ind w:firstLine="0"/>
        <w:jc w:val="center"/>
        <w:rPr>
          <w:b/>
          <w:sz w:val="48"/>
          <w:szCs w:val="48"/>
        </w:rPr>
      </w:pPr>
      <w:r w:rsidRPr="00700041">
        <w:rPr>
          <w:b/>
          <w:sz w:val="48"/>
          <w:szCs w:val="48"/>
        </w:rPr>
        <w:t>ПО ЗАПОЛНЕНИЮ ЖУРНАЛА УЧЕТА ПОСЕЩАЕМОСТИ И УСПЕВАЕМОСТИ ОБУЧАЮЩИХСЯ ПО ПРОГРАММАМ АСПИРАНТУРЫ</w:t>
      </w:r>
      <w:r>
        <w:rPr>
          <w:b/>
          <w:sz w:val="48"/>
          <w:szCs w:val="48"/>
        </w:rPr>
        <w:br/>
      </w:r>
      <w:r w:rsidRPr="00700041">
        <w:rPr>
          <w:b/>
          <w:sz w:val="48"/>
          <w:szCs w:val="48"/>
        </w:rPr>
        <w:t>(КАФЕДРАЛЬНЫЙ ЖУРНАЛ РЕГИСТРАЦИИ УЧЕБНЫХ ЗАНЯТИЙ И ПРОМЕЖУТОЧНОЙ АТТЕСТАЦИИ АСПИРАНТОВ)</w:t>
      </w:r>
    </w:p>
    <w:p w:rsidR="00700041" w:rsidRPr="000F5EFE" w:rsidRDefault="0056521C" w:rsidP="00700041">
      <w:pPr>
        <w:jc w:val="right"/>
        <w:rPr>
          <w:b/>
          <w:szCs w:val="28"/>
        </w:rPr>
      </w:pPr>
      <w:r>
        <w:rPr>
          <w:b/>
        </w:rPr>
        <w:br w:type="page"/>
      </w:r>
      <w:r w:rsidR="00700041" w:rsidRPr="000F5EFE">
        <w:rPr>
          <w:b/>
          <w:szCs w:val="28"/>
        </w:rPr>
        <w:lastRenderedPageBreak/>
        <w:t>Титульный лист</w:t>
      </w:r>
    </w:p>
    <w:p w:rsidR="00700041" w:rsidRDefault="00700041" w:rsidP="00700041">
      <w:pPr>
        <w:ind w:firstLine="0"/>
        <w:jc w:val="right"/>
        <w:rPr>
          <w:sz w:val="28"/>
          <w:szCs w:val="28"/>
        </w:rPr>
      </w:pPr>
    </w:p>
    <w:p w:rsidR="00700041" w:rsidRPr="00A643F3" w:rsidRDefault="00700041" w:rsidP="00700041">
      <w:pPr>
        <w:ind w:firstLine="0"/>
        <w:jc w:val="center"/>
        <w:rPr>
          <w:b/>
          <w:sz w:val="26"/>
          <w:szCs w:val="26"/>
        </w:rPr>
      </w:pPr>
      <w:r w:rsidRPr="00A643F3">
        <w:rPr>
          <w:b/>
          <w:sz w:val="26"/>
          <w:szCs w:val="26"/>
        </w:rPr>
        <w:t>ФЕДЕРАЛЬНОЕ ГОСУДАРСТВЕННОЕ БЮДЖЕТНОЕ ОБРАЗОВАТЕЛЬНОЕ УЧРЕЖДЕНИЕ ВЫСШЕГО ОБРАЗОВАНИЯ</w:t>
      </w:r>
    </w:p>
    <w:p w:rsidR="00700041" w:rsidRPr="00A643F3" w:rsidRDefault="00700041" w:rsidP="00700041">
      <w:pPr>
        <w:ind w:firstLine="0"/>
        <w:jc w:val="center"/>
        <w:rPr>
          <w:b/>
          <w:sz w:val="26"/>
          <w:szCs w:val="26"/>
        </w:rPr>
      </w:pPr>
      <w:r w:rsidRPr="00A643F3">
        <w:rPr>
          <w:b/>
          <w:sz w:val="26"/>
          <w:szCs w:val="26"/>
        </w:rPr>
        <w:t>КУРСКИЙ ГОСУДАРСТВЕННЫЙ МЕДИЦИНСКИЙ УНИВЕРСИТЕТ  МИНИСТЕРСТВА ЗДРАВООХРАНЕНИЯ РОССИЙ</w:t>
      </w:r>
      <w:bookmarkStart w:id="1" w:name="_GoBack"/>
      <w:bookmarkEnd w:id="1"/>
      <w:r w:rsidRPr="00A643F3">
        <w:rPr>
          <w:b/>
          <w:sz w:val="26"/>
          <w:szCs w:val="26"/>
        </w:rPr>
        <w:t xml:space="preserve">СКОЙ ФЕДЕРАЦИИ </w:t>
      </w:r>
      <w:r w:rsidR="00A643F3" w:rsidRPr="00A643F3">
        <w:rPr>
          <w:b/>
          <w:sz w:val="26"/>
          <w:szCs w:val="26"/>
        </w:rPr>
        <w:br/>
      </w:r>
      <w:r w:rsidRPr="00A643F3">
        <w:rPr>
          <w:b/>
          <w:sz w:val="26"/>
          <w:szCs w:val="26"/>
        </w:rPr>
        <w:t>(ФГБОУ ВО КГМУ МИНЗДРАВА РОССИИ)</w:t>
      </w:r>
    </w:p>
    <w:p w:rsidR="00700041" w:rsidRDefault="00700041" w:rsidP="00700041">
      <w:pPr>
        <w:ind w:firstLine="0"/>
        <w:jc w:val="center"/>
        <w:rPr>
          <w:sz w:val="28"/>
          <w:szCs w:val="28"/>
        </w:rPr>
      </w:pPr>
    </w:p>
    <w:p w:rsidR="00700041" w:rsidRDefault="00700041" w:rsidP="00700041">
      <w:pPr>
        <w:ind w:firstLine="0"/>
        <w:jc w:val="center"/>
        <w:rPr>
          <w:sz w:val="28"/>
          <w:szCs w:val="28"/>
        </w:rPr>
      </w:pPr>
    </w:p>
    <w:tbl>
      <w:tblPr>
        <w:tblStyle w:val="af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9"/>
        <w:gridCol w:w="4249"/>
      </w:tblGrid>
      <w:tr w:rsidR="00700041" w:rsidTr="0060395C">
        <w:trPr>
          <w:jc w:val="right"/>
        </w:trPr>
        <w:tc>
          <w:tcPr>
            <w:tcW w:w="1529" w:type="dxa"/>
          </w:tcPr>
          <w:p w:rsidR="00700041" w:rsidRPr="007100D7" w:rsidRDefault="00700041" w:rsidP="0060395C">
            <w:pPr>
              <w:ind w:firstLine="0"/>
              <w:jc w:val="left"/>
              <w:rPr>
                <w:b/>
                <w:sz w:val="28"/>
                <w:szCs w:val="28"/>
              </w:rPr>
            </w:pPr>
            <w:r w:rsidRPr="007100D7">
              <w:rPr>
                <w:b/>
                <w:sz w:val="28"/>
                <w:szCs w:val="28"/>
              </w:rPr>
              <w:t>Кафедра</w:t>
            </w:r>
          </w:p>
        </w:tc>
        <w:tc>
          <w:tcPr>
            <w:tcW w:w="4249" w:type="dxa"/>
            <w:tcBorders>
              <w:bottom w:val="single" w:sz="4" w:space="0" w:color="auto"/>
            </w:tcBorders>
          </w:tcPr>
          <w:p w:rsidR="00700041" w:rsidRDefault="00700041" w:rsidP="0060395C">
            <w:pPr>
              <w:ind w:firstLine="0"/>
              <w:jc w:val="center"/>
              <w:rPr>
                <w:sz w:val="28"/>
                <w:szCs w:val="28"/>
              </w:rPr>
            </w:pPr>
          </w:p>
        </w:tc>
      </w:tr>
      <w:tr w:rsidR="00700041" w:rsidTr="0060395C">
        <w:trPr>
          <w:jc w:val="right"/>
        </w:trPr>
        <w:tc>
          <w:tcPr>
            <w:tcW w:w="1529" w:type="dxa"/>
          </w:tcPr>
          <w:p w:rsidR="00700041" w:rsidRDefault="00700041" w:rsidP="0060395C">
            <w:pPr>
              <w:ind w:firstLine="0"/>
              <w:jc w:val="left"/>
              <w:rPr>
                <w:sz w:val="28"/>
                <w:szCs w:val="28"/>
              </w:rPr>
            </w:pPr>
          </w:p>
        </w:tc>
        <w:tc>
          <w:tcPr>
            <w:tcW w:w="4249" w:type="dxa"/>
            <w:tcBorders>
              <w:top w:val="single" w:sz="4" w:space="0" w:color="auto"/>
            </w:tcBorders>
          </w:tcPr>
          <w:p w:rsidR="00700041" w:rsidRDefault="00700041" w:rsidP="0060395C">
            <w:pPr>
              <w:ind w:firstLine="0"/>
              <w:jc w:val="center"/>
              <w:rPr>
                <w:sz w:val="28"/>
                <w:szCs w:val="28"/>
              </w:rPr>
            </w:pPr>
            <w:r w:rsidRPr="00654DFA">
              <w:rPr>
                <w:sz w:val="18"/>
                <w:szCs w:val="18"/>
              </w:rPr>
              <w:t>(название кафедры)</w:t>
            </w:r>
          </w:p>
        </w:tc>
      </w:tr>
    </w:tbl>
    <w:p w:rsidR="00700041" w:rsidRDefault="00700041" w:rsidP="00700041">
      <w:pPr>
        <w:ind w:firstLine="0"/>
        <w:jc w:val="center"/>
        <w:rPr>
          <w:sz w:val="28"/>
          <w:szCs w:val="28"/>
        </w:rPr>
      </w:pPr>
    </w:p>
    <w:p w:rsidR="00700041" w:rsidRDefault="00700041" w:rsidP="00700041">
      <w:pPr>
        <w:ind w:firstLine="0"/>
        <w:jc w:val="center"/>
        <w:rPr>
          <w:sz w:val="28"/>
          <w:szCs w:val="28"/>
        </w:rPr>
      </w:pPr>
    </w:p>
    <w:p w:rsidR="00700041" w:rsidRDefault="00700041" w:rsidP="00700041">
      <w:pPr>
        <w:ind w:firstLine="0"/>
        <w:jc w:val="center"/>
        <w:rPr>
          <w:b/>
          <w:sz w:val="28"/>
          <w:szCs w:val="28"/>
        </w:rPr>
      </w:pPr>
    </w:p>
    <w:p w:rsidR="00700041" w:rsidRDefault="00700041" w:rsidP="00700041">
      <w:pPr>
        <w:ind w:firstLine="0"/>
        <w:jc w:val="center"/>
        <w:rPr>
          <w:b/>
          <w:sz w:val="28"/>
          <w:szCs w:val="28"/>
        </w:rPr>
      </w:pPr>
      <w:r w:rsidRPr="000944EA">
        <w:rPr>
          <w:b/>
          <w:sz w:val="28"/>
          <w:szCs w:val="28"/>
        </w:rPr>
        <w:t xml:space="preserve">ДЕЛО </w:t>
      </w:r>
      <w:r>
        <w:rPr>
          <w:b/>
          <w:sz w:val="28"/>
          <w:szCs w:val="28"/>
        </w:rPr>
        <w:t xml:space="preserve">№ </w:t>
      </w:r>
      <w:r w:rsidRPr="000944EA">
        <w:rPr>
          <w:b/>
          <w:sz w:val="28"/>
          <w:szCs w:val="28"/>
        </w:rPr>
        <w:t xml:space="preserve">ХХ </w:t>
      </w:r>
      <w:r>
        <w:rPr>
          <w:b/>
          <w:sz w:val="28"/>
          <w:szCs w:val="28"/>
        </w:rPr>
        <w:t>–</w:t>
      </w:r>
      <w:r w:rsidRPr="000944EA">
        <w:rPr>
          <w:b/>
          <w:sz w:val="28"/>
          <w:szCs w:val="28"/>
        </w:rPr>
        <w:t xml:space="preserve"> ХХ</w:t>
      </w:r>
    </w:p>
    <w:p w:rsidR="00700041" w:rsidRDefault="00700041" w:rsidP="00700041">
      <w:pPr>
        <w:ind w:firstLine="0"/>
        <w:jc w:val="center"/>
        <w:rPr>
          <w:b/>
          <w:sz w:val="28"/>
          <w:szCs w:val="28"/>
        </w:rPr>
      </w:pPr>
    </w:p>
    <w:p w:rsidR="00700041" w:rsidRDefault="00700041" w:rsidP="00700041">
      <w:pPr>
        <w:ind w:firstLine="0"/>
        <w:jc w:val="center"/>
        <w:rPr>
          <w:b/>
          <w:sz w:val="28"/>
          <w:szCs w:val="28"/>
        </w:rPr>
      </w:pPr>
    </w:p>
    <w:p w:rsidR="00700041" w:rsidRDefault="00700041" w:rsidP="00700041">
      <w:pPr>
        <w:ind w:firstLine="0"/>
        <w:jc w:val="center"/>
        <w:rPr>
          <w:b/>
          <w:sz w:val="28"/>
          <w:szCs w:val="28"/>
        </w:rPr>
      </w:pPr>
    </w:p>
    <w:p w:rsidR="00700041" w:rsidRDefault="00700041" w:rsidP="00700041">
      <w:pPr>
        <w:ind w:firstLine="0"/>
        <w:jc w:val="center"/>
        <w:rPr>
          <w:b/>
          <w:sz w:val="28"/>
          <w:szCs w:val="28"/>
        </w:rPr>
      </w:pPr>
      <w:r w:rsidRPr="00757DBD">
        <w:rPr>
          <w:b/>
          <w:sz w:val="28"/>
          <w:szCs w:val="28"/>
        </w:rPr>
        <w:t>ЖУРНАЛ УЧЕТА ПОСЕЩАЕМОСТИ И УСПЕВАЕМОСТИ</w:t>
      </w:r>
      <w:r w:rsidRPr="00757DBD">
        <w:rPr>
          <w:b/>
          <w:sz w:val="28"/>
          <w:szCs w:val="28"/>
        </w:rPr>
        <w:br/>
      </w:r>
      <w:r>
        <w:rPr>
          <w:b/>
          <w:sz w:val="28"/>
          <w:szCs w:val="28"/>
        </w:rPr>
        <w:t>ОБУЧАЮЩИХСЯ ПО ПРОГРАММАМ АСПИРАНТУРЫ</w:t>
      </w:r>
      <w:r>
        <w:rPr>
          <w:b/>
          <w:sz w:val="28"/>
          <w:szCs w:val="28"/>
        </w:rPr>
        <w:br/>
      </w:r>
      <w:r w:rsidRPr="00757DBD">
        <w:rPr>
          <w:b/>
          <w:sz w:val="28"/>
          <w:szCs w:val="28"/>
        </w:rPr>
        <w:t xml:space="preserve">(КАФЕДРАЛЬНЫЙ ЖУРНАЛ РЕГИСТРАЦИИ </w:t>
      </w:r>
      <w:r>
        <w:rPr>
          <w:b/>
          <w:sz w:val="28"/>
          <w:szCs w:val="28"/>
        </w:rPr>
        <w:t>УЧЕБНЫХ</w:t>
      </w:r>
      <w:r>
        <w:rPr>
          <w:b/>
          <w:sz w:val="28"/>
          <w:szCs w:val="28"/>
        </w:rPr>
        <w:br/>
        <w:t>ЗАНЯТИЙ И ПРОМЕЖУТОЧНОЙ АТТЕСТАЦИИ АСПИРАНТОВ</w:t>
      </w:r>
      <w:r w:rsidRPr="00757DBD">
        <w:rPr>
          <w:b/>
          <w:sz w:val="28"/>
          <w:szCs w:val="28"/>
        </w:rPr>
        <w:t>)</w:t>
      </w:r>
    </w:p>
    <w:tbl>
      <w:tblPr>
        <w:tblStyle w:val="af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4075"/>
      </w:tblGrid>
      <w:tr w:rsidR="00700041" w:rsidTr="0060395C">
        <w:trPr>
          <w:jc w:val="right"/>
        </w:trPr>
        <w:tc>
          <w:tcPr>
            <w:tcW w:w="5778" w:type="dxa"/>
            <w:gridSpan w:val="2"/>
          </w:tcPr>
          <w:p w:rsidR="00700041" w:rsidRDefault="00700041" w:rsidP="0060395C">
            <w:pPr>
              <w:ind w:firstLine="0"/>
              <w:jc w:val="left"/>
              <w:rPr>
                <w:sz w:val="28"/>
                <w:szCs w:val="28"/>
              </w:rPr>
            </w:pPr>
          </w:p>
          <w:p w:rsidR="00700041" w:rsidRDefault="00700041" w:rsidP="0060395C">
            <w:pPr>
              <w:ind w:firstLine="0"/>
              <w:jc w:val="left"/>
              <w:rPr>
                <w:sz w:val="28"/>
                <w:szCs w:val="28"/>
              </w:rPr>
            </w:pPr>
          </w:p>
          <w:p w:rsidR="00700041" w:rsidRDefault="00700041" w:rsidP="0060395C">
            <w:pPr>
              <w:ind w:firstLine="0"/>
              <w:jc w:val="left"/>
              <w:rPr>
                <w:sz w:val="28"/>
                <w:szCs w:val="28"/>
              </w:rPr>
            </w:pPr>
          </w:p>
          <w:p w:rsidR="00700041" w:rsidRDefault="00700041" w:rsidP="0060395C">
            <w:pPr>
              <w:ind w:firstLine="0"/>
              <w:jc w:val="left"/>
              <w:rPr>
                <w:sz w:val="28"/>
                <w:szCs w:val="28"/>
              </w:rPr>
            </w:pPr>
          </w:p>
          <w:p w:rsidR="00700041" w:rsidRDefault="00700041" w:rsidP="0060395C">
            <w:pPr>
              <w:ind w:firstLine="0"/>
              <w:jc w:val="left"/>
              <w:rPr>
                <w:sz w:val="28"/>
                <w:szCs w:val="28"/>
              </w:rPr>
            </w:pPr>
          </w:p>
          <w:p w:rsidR="00700041" w:rsidRDefault="00700041" w:rsidP="0060395C">
            <w:pPr>
              <w:ind w:firstLine="0"/>
              <w:jc w:val="left"/>
              <w:rPr>
                <w:sz w:val="28"/>
                <w:szCs w:val="28"/>
              </w:rPr>
            </w:pPr>
          </w:p>
          <w:p w:rsidR="00700041" w:rsidRPr="00F8578A" w:rsidRDefault="00700041" w:rsidP="0060395C">
            <w:pPr>
              <w:ind w:firstLine="0"/>
              <w:jc w:val="left"/>
              <w:rPr>
                <w:sz w:val="28"/>
                <w:szCs w:val="28"/>
              </w:rPr>
            </w:pPr>
            <w:r>
              <w:rPr>
                <w:sz w:val="28"/>
                <w:szCs w:val="28"/>
              </w:rPr>
              <w:t>Срок хранения и статья по Перечню:</w:t>
            </w:r>
          </w:p>
        </w:tc>
      </w:tr>
      <w:tr w:rsidR="00700041" w:rsidTr="0060395C">
        <w:trPr>
          <w:jc w:val="right"/>
        </w:trPr>
        <w:tc>
          <w:tcPr>
            <w:tcW w:w="1703" w:type="dxa"/>
          </w:tcPr>
          <w:p w:rsidR="00700041" w:rsidRDefault="00700041" w:rsidP="0060395C">
            <w:pPr>
              <w:ind w:firstLine="0"/>
              <w:jc w:val="left"/>
              <w:rPr>
                <w:sz w:val="28"/>
                <w:szCs w:val="28"/>
              </w:rPr>
            </w:pPr>
            <w:r>
              <w:rPr>
                <w:sz w:val="28"/>
                <w:szCs w:val="28"/>
              </w:rPr>
              <w:t>5 лет</w:t>
            </w:r>
          </w:p>
        </w:tc>
        <w:tc>
          <w:tcPr>
            <w:tcW w:w="4075" w:type="dxa"/>
          </w:tcPr>
          <w:p w:rsidR="00700041" w:rsidRDefault="00700041" w:rsidP="0060395C">
            <w:pPr>
              <w:ind w:firstLine="0"/>
              <w:jc w:val="center"/>
              <w:rPr>
                <w:sz w:val="28"/>
                <w:szCs w:val="28"/>
              </w:rPr>
            </w:pPr>
          </w:p>
        </w:tc>
      </w:tr>
      <w:tr w:rsidR="00700041" w:rsidRPr="00F8578A" w:rsidTr="0060395C">
        <w:trPr>
          <w:jc w:val="right"/>
        </w:trPr>
        <w:tc>
          <w:tcPr>
            <w:tcW w:w="1703" w:type="dxa"/>
          </w:tcPr>
          <w:p w:rsidR="00700041" w:rsidRPr="00F8578A" w:rsidRDefault="00700041" w:rsidP="0060395C">
            <w:pPr>
              <w:ind w:firstLine="0"/>
              <w:jc w:val="left"/>
              <w:rPr>
                <w:sz w:val="28"/>
                <w:szCs w:val="28"/>
              </w:rPr>
            </w:pPr>
          </w:p>
        </w:tc>
        <w:tc>
          <w:tcPr>
            <w:tcW w:w="4075" w:type="dxa"/>
          </w:tcPr>
          <w:p w:rsidR="00700041" w:rsidRPr="00F8578A" w:rsidRDefault="00700041" w:rsidP="0060395C">
            <w:pPr>
              <w:ind w:firstLine="0"/>
              <w:jc w:val="center"/>
              <w:rPr>
                <w:sz w:val="28"/>
                <w:szCs w:val="28"/>
              </w:rPr>
            </w:pPr>
          </w:p>
        </w:tc>
      </w:tr>
      <w:tr w:rsidR="00700041" w:rsidRPr="00F8578A" w:rsidTr="0060395C">
        <w:trPr>
          <w:jc w:val="right"/>
        </w:trPr>
        <w:tc>
          <w:tcPr>
            <w:tcW w:w="1703" w:type="dxa"/>
          </w:tcPr>
          <w:p w:rsidR="00700041" w:rsidRPr="00F8578A" w:rsidRDefault="00700041" w:rsidP="0060395C">
            <w:pPr>
              <w:ind w:firstLine="0"/>
              <w:jc w:val="left"/>
              <w:rPr>
                <w:sz w:val="28"/>
                <w:szCs w:val="28"/>
              </w:rPr>
            </w:pPr>
          </w:p>
        </w:tc>
        <w:tc>
          <w:tcPr>
            <w:tcW w:w="4075" w:type="dxa"/>
          </w:tcPr>
          <w:p w:rsidR="00700041" w:rsidRPr="00F8578A" w:rsidRDefault="00700041" w:rsidP="0060395C">
            <w:pPr>
              <w:ind w:firstLine="0"/>
              <w:jc w:val="center"/>
              <w:rPr>
                <w:sz w:val="28"/>
                <w:szCs w:val="28"/>
              </w:rPr>
            </w:pPr>
          </w:p>
        </w:tc>
      </w:tr>
      <w:tr w:rsidR="00700041" w:rsidRPr="00F8578A" w:rsidTr="0060395C">
        <w:trPr>
          <w:jc w:val="right"/>
        </w:trPr>
        <w:tc>
          <w:tcPr>
            <w:tcW w:w="1703" w:type="dxa"/>
          </w:tcPr>
          <w:p w:rsidR="00700041" w:rsidRPr="00F8578A" w:rsidRDefault="00700041" w:rsidP="0060395C">
            <w:pPr>
              <w:ind w:firstLine="0"/>
              <w:jc w:val="left"/>
              <w:rPr>
                <w:sz w:val="28"/>
                <w:szCs w:val="28"/>
              </w:rPr>
            </w:pPr>
            <w:r w:rsidRPr="00F8578A">
              <w:rPr>
                <w:sz w:val="28"/>
                <w:szCs w:val="28"/>
              </w:rPr>
              <w:t>Начато:</w:t>
            </w:r>
          </w:p>
        </w:tc>
        <w:tc>
          <w:tcPr>
            <w:tcW w:w="4075" w:type="dxa"/>
            <w:tcBorders>
              <w:bottom w:val="single" w:sz="4" w:space="0" w:color="auto"/>
            </w:tcBorders>
          </w:tcPr>
          <w:p w:rsidR="00700041" w:rsidRPr="00F8578A" w:rsidRDefault="00700041" w:rsidP="0060395C">
            <w:pPr>
              <w:ind w:firstLine="0"/>
              <w:jc w:val="center"/>
              <w:rPr>
                <w:sz w:val="28"/>
                <w:szCs w:val="28"/>
              </w:rPr>
            </w:pPr>
          </w:p>
        </w:tc>
      </w:tr>
      <w:tr w:rsidR="00700041" w:rsidRPr="00F8578A" w:rsidTr="0060395C">
        <w:trPr>
          <w:jc w:val="right"/>
        </w:trPr>
        <w:tc>
          <w:tcPr>
            <w:tcW w:w="1703" w:type="dxa"/>
          </w:tcPr>
          <w:p w:rsidR="00700041" w:rsidRPr="00F8578A" w:rsidRDefault="00700041" w:rsidP="0060395C">
            <w:pPr>
              <w:ind w:firstLine="0"/>
              <w:jc w:val="left"/>
              <w:rPr>
                <w:sz w:val="28"/>
                <w:szCs w:val="28"/>
              </w:rPr>
            </w:pPr>
            <w:r w:rsidRPr="00F8578A">
              <w:rPr>
                <w:sz w:val="28"/>
                <w:szCs w:val="28"/>
              </w:rPr>
              <w:t>Окончено:</w:t>
            </w:r>
          </w:p>
        </w:tc>
        <w:tc>
          <w:tcPr>
            <w:tcW w:w="4075" w:type="dxa"/>
            <w:tcBorders>
              <w:top w:val="single" w:sz="4" w:space="0" w:color="auto"/>
              <w:bottom w:val="single" w:sz="4" w:space="0" w:color="auto"/>
            </w:tcBorders>
          </w:tcPr>
          <w:p w:rsidR="00700041" w:rsidRPr="00F8578A" w:rsidRDefault="00700041" w:rsidP="0060395C">
            <w:pPr>
              <w:ind w:firstLine="0"/>
              <w:jc w:val="center"/>
              <w:rPr>
                <w:sz w:val="28"/>
                <w:szCs w:val="28"/>
              </w:rPr>
            </w:pPr>
          </w:p>
        </w:tc>
      </w:tr>
    </w:tbl>
    <w:p w:rsidR="00700041" w:rsidRPr="000F5EFE" w:rsidRDefault="00700041" w:rsidP="00700041">
      <w:pPr>
        <w:jc w:val="right"/>
        <w:rPr>
          <w:b/>
          <w:szCs w:val="28"/>
        </w:rPr>
      </w:pPr>
      <w:r>
        <w:br w:type="page"/>
      </w:r>
      <w:r>
        <w:rPr>
          <w:b/>
          <w:szCs w:val="28"/>
        </w:rPr>
        <w:lastRenderedPageBreak/>
        <w:t>Левый разворот</w:t>
      </w:r>
    </w:p>
    <w:tbl>
      <w:tblPr>
        <w:tblStyle w:val="af8"/>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8"/>
        <w:gridCol w:w="2639"/>
        <w:gridCol w:w="4216"/>
      </w:tblGrid>
      <w:tr w:rsidR="00700041" w:rsidRPr="00EA1C03" w:rsidTr="0060395C">
        <w:tc>
          <w:tcPr>
            <w:tcW w:w="5277" w:type="dxa"/>
            <w:gridSpan w:val="2"/>
          </w:tcPr>
          <w:p w:rsidR="00700041" w:rsidRPr="00EA1C03" w:rsidRDefault="00700041" w:rsidP="0060395C">
            <w:pPr>
              <w:ind w:firstLine="0"/>
            </w:pPr>
            <w:r w:rsidRPr="00EA1C03">
              <w:t>Дисциплина</w:t>
            </w:r>
            <w:r>
              <w:t xml:space="preserve"> (</w:t>
            </w:r>
            <w:r w:rsidRPr="00EA1C03">
              <w:t>практика</w:t>
            </w:r>
            <w:r>
              <w:t>, научные исследования):</w:t>
            </w:r>
          </w:p>
        </w:tc>
        <w:tc>
          <w:tcPr>
            <w:tcW w:w="4216" w:type="dxa"/>
            <w:tcBorders>
              <w:bottom w:val="single" w:sz="4" w:space="0" w:color="auto"/>
            </w:tcBorders>
          </w:tcPr>
          <w:p w:rsidR="00700041" w:rsidRPr="00EA1C03" w:rsidRDefault="00700041" w:rsidP="0060395C">
            <w:pPr>
              <w:ind w:firstLine="0"/>
            </w:pPr>
          </w:p>
        </w:tc>
      </w:tr>
      <w:tr w:rsidR="00700041" w:rsidRPr="00EA1C03" w:rsidTr="0060395C">
        <w:tc>
          <w:tcPr>
            <w:tcW w:w="2638" w:type="dxa"/>
          </w:tcPr>
          <w:p w:rsidR="00700041" w:rsidRPr="00EA1C03" w:rsidRDefault="00700041" w:rsidP="0060395C">
            <w:pPr>
              <w:ind w:firstLine="0"/>
            </w:pPr>
            <w:r>
              <w:t>Форма обучения:</w:t>
            </w:r>
          </w:p>
        </w:tc>
        <w:tc>
          <w:tcPr>
            <w:tcW w:w="6855" w:type="dxa"/>
            <w:gridSpan w:val="2"/>
            <w:tcBorders>
              <w:bottom w:val="single" w:sz="4" w:space="0" w:color="auto"/>
            </w:tcBorders>
          </w:tcPr>
          <w:p w:rsidR="00700041" w:rsidRPr="00EA1C03" w:rsidRDefault="00700041" w:rsidP="0060395C">
            <w:pPr>
              <w:ind w:firstLine="0"/>
            </w:pPr>
          </w:p>
        </w:tc>
      </w:tr>
      <w:tr w:rsidR="00700041" w:rsidRPr="00EA1C03" w:rsidTr="0060395C">
        <w:tc>
          <w:tcPr>
            <w:tcW w:w="2638" w:type="dxa"/>
          </w:tcPr>
          <w:p w:rsidR="00700041" w:rsidRPr="00EA1C03" w:rsidRDefault="00700041" w:rsidP="0060395C">
            <w:pPr>
              <w:ind w:firstLine="0"/>
            </w:pPr>
            <w:r>
              <w:t>Год обучения (курс):</w:t>
            </w:r>
          </w:p>
        </w:tc>
        <w:tc>
          <w:tcPr>
            <w:tcW w:w="6855" w:type="dxa"/>
            <w:gridSpan w:val="2"/>
            <w:tcBorders>
              <w:top w:val="single" w:sz="4" w:space="0" w:color="auto"/>
              <w:bottom w:val="single" w:sz="4" w:space="0" w:color="auto"/>
            </w:tcBorders>
          </w:tcPr>
          <w:p w:rsidR="00700041" w:rsidRPr="00EA1C03" w:rsidRDefault="00700041" w:rsidP="0060395C">
            <w:pPr>
              <w:ind w:firstLine="0"/>
            </w:pPr>
          </w:p>
        </w:tc>
      </w:tr>
      <w:tr w:rsidR="00700041" w:rsidRPr="00EA1C03" w:rsidTr="0060395C">
        <w:tc>
          <w:tcPr>
            <w:tcW w:w="2638" w:type="dxa"/>
          </w:tcPr>
          <w:p w:rsidR="00700041" w:rsidRPr="00EA1C03" w:rsidRDefault="00700041" w:rsidP="0060395C">
            <w:pPr>
              <w:ind w:firstLine="0"/>
            </w:pPr>
            <w:r>
              <w:t>Группа:</w:t>
            </w:r>
          </w:p>
        </w:tc>
        <w:tc>
          <w:tcPr>
            <w:tcW w:w="6855" w:type="dxa"/>
            <w:gridSpan w:val="2"/>
            <w:tcBorders>
              <w:top w:val="single" w:sz="4" w:space="0" w:color="auto"/>
              <w:bottom w:val="single" w:sz="4" w:space="0" w:color="auto"/>
            </w:tcBorders>
          </w:tcPr>
          <w:p w:rsidR="00700041" w:rsidRPr="00EA1C03" w:rsidRDefault="00700041" w:rsidP="0060395C">
            <w:pPr>
              <w:ind w:firstLine="0"/>
            </w:pPr>
          </w:p>
        </w:tc>
      </w:tr>
      <w:tr w:rsidR="00700041" w:rsidRPr="00EA1C03" w:rsidTr="0060395C">
        <w:tc>
          <w:tcPr>
            <w:tcW w:w="2638" w:type="dxa"/>
          </w:tcPr>
          <w:p w:rsidR="00700041" w:rsidRPr="00EA1C03" w:rsidRDefault="00700041" w:rsidP="0060395C">
            <w:pPr>
              <w:ind w:firstLine="0"/>
            </w:pPr>
            <w:r>
              <w:t>Учебный год:</w:t>
            </w:r>
          </w:p>
        </w:tc>
        <w:tc>
          <w:tcPr>
            <w:tcW w:w="6855" w:type="dxa"/>
            <w:gridSpan w:val="2"/>
            <w:tcBorders>
              <w:top w:val="single" w:sz="4" w:space="0" w:color="auto"/>
              <w:bottom w:val="single" w:sz="4" w:space="0" w:color="auto"/>
            </w:tcBorders>
          </w:tcPr>
          <w:p w:rsidR="00700041" w:rsidRPr="00EA1C03" w:rsidRDefault="00700041" w:rsidP="0060395C">
            <w:pPr>
              <w:ind w:firstLine="0"/>
            </w:pPr>
          </w:p>
        </w:tc>
      </w:tr>
    </w:tbl>
    <w:p w:rsidR="00700041" w:rsidRDefault="00700041" w:rsidP="00700041">
      <w:pPr>
        <w:ind w:left="360" w:firstLine="0"/>
        <w:rPr>
          <w:sz w:val="18"/>
          <w:szCs w:val="18"/>
        </w:rPr>
      </w:pPr>
    </w:p>
    <w:tbl>
      <w:tblPr>
        <w:tblStyle w:val="af8"/>
        <w:tblW w:w="0" w:type="auto"/>
        <w:tblInd w:w="360" w:type="dxa"/>
        <w:tblLook w:val="04A0" w:firstRow="1" w:lastRow="0" w:firstColumn="1" w:lastColumn="0" w:noHBand="0" w:noVBand="1"/>
      </w:tblPr>
      <w:tblGrid>
        <w:gridCol w:w="473"/>
        <w:gridCol w:w="1894"/>
        <w:gridCol w:w="461"/>
        <w:gridCol w:w="460"/>
        <w:gridCol w:w="461"/>
        <w:gridCol w:w="461"/>
        <w:gridCol w:w="440"/>
        <w:gridCol w:w="440"/>
        <w:gridCol w:w="440"/>
        <w:gridCol w:w="440"/>
        <w:gridCol w:w="440"/>
        <w:gridCol w:w="440"/>
        <w:gridCol w:w="440"/>
        <w:gridCol w:w="440"/>
        <w:gridCol w:w="440"/>
        <w:gridCol w:w="441"/>
        <w:gridCol w:w="441"/>
        <w:gridCol w:w="441"/>
      </w:tblGrid>
      <w:tr w:rsidR="00700041" w:rsidRPr="00542449" w:rsidTr="0060395C">
        <w:tc>
          <w:tcPr>
            <w:tcW w:w="473" w:type="dxa"/>
            <w:vMerge w:val="restart"/>
            <w:vAlign w:val="center"/>
          </w:tcPr>
          <w:p w:rsidR="00700041" w:rsidRPr="00542449" w:rsidRDefault="00700041" w:rsidP="0060395C">
            <w:pPr>
              <w:ind w:firstLine="0"/>
              <w:jc w:val="center"/>
              <w:rPr>
                <w:b/>
                <w:sz w:val="16"/>
                <w:szCs w:val="16"/>
              </w:rPr>
            </w:pPr>
            <w:r>
              <w:rPr>
                <w:b/>
                <w:sz w:val="16"/>
                <w:szCs w:val="16"/>
              </w:rPr>
              <w:t>№ п/п</w:t>
            </w:r>
          </w:p>
        </w:tc>
        <w:tc>
          <w:tcPr>
            <w:tcW w:w="1894" w:type="dxa"/>
            <w:vMerge w:val="restart"/>
            <w:vAlign w:val="center"/>
          </w:tcPr>
          <w:p w:rsidR="00700041" w:rsidRPr="00542449" w:rsidRDefault="00700041" w:rsidP="0060395C">
            <w:pPr>
              <w:ind w:firstLine="0"/>
              <w:jc w:val="center"/>
              <w:rPr>
                <w:b/>
                <w:sz w:val="16"/>
                <w:szCs w:val="16"/>
              </w:rPr>
            </w:pPr>
            <w:r>
              <w:rPr>
                <w:b/>
                <w:sz w:val="16"/>
                <w:szCs w:val="16"/>
              </w:rPr>
              <w:t>Ф.И.О. аспиранта</w:t>
            </w:r>
          </w:p>
        </w:tc>
        <w:tc>
          <w:tcPr>
            <w:tcW w:w="461" w:type="dxa"/>
            <w:vAlign w:val="center"/>
          </w:tcPr>
          <w:p w:rsidR="00700041" w:rsidRDefault="00700041" w:rsidP="0060395C">
            <w:pPr>
              <w:ind w:firstLine="0"/>
              <w:jc w:val="center"/>
              <w:rPr>
                <w:b/>
                <w:sz w:val="16"/>
                <w:szCs w:val="16"/>
              </w:rPr>
            </w:pPr>
          </w:p>
          <w:p w:rsidR="00700041" w:rsidRDefault="00700041" w:rsidP="0060395C">
            <w:pPr>
              <w:ind w:firstLine="0"/>
              <w:jc w:val="center"/>
              <w:rPr>
                <w:b/>
                <w:sz w:val="16"/>
                <w:szCs w:val="16"/>
              </w:rPr>
            </w:pPr>
          </w:p>
          <w:p w:rsidR="00700041" w:rsidRDefault="00700041" w:rsidP="0060395C">
            <w:pPr>
              <w:ind w:firstLine="0"/>
              <w:jc w:val="center"/>
              <w:rPr>
                <w:b/>
                <w:sz w:val="16"/>
                <w:szCs w:val="16"/>
              </w:rPr>
            </w:pPr>
            <w:r>
              <w:rPr>
                <w:b/>
                <w:sz w:val="16"/>
                <w:szCs w:val="16"/>
              </w:rPr>
              <w:t>1</w:t>
            </w:r>
          </w:p>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p>
        </w:tc>
        <w:tc>
          <w:tcPr>
            <w:tcW w:w="460" w:type="dxa"/>
            <w:vAlign w:val="center"/>
          </w:tcPr>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r>
              <w:rPr>
                <w:b/>
                <w:sz w:val="16"/>
                <w:szCs w:val="16"/>
              </w:rPr>
              <w:t>8</w:t>
            </w:r>
          </w:p>
        </w:tc>
        <w:tc>
          <w:tcPr>
            <w:tcW w:w="461" w:type="dxa"/>
            <w:vAlign w:val="center"/>
          </w:tcPr>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r>
              <w:rPr>
                <w:b/>
                <w:sz w:val="16"/>
                <w:szCs w:val="16"/>
              </w:rPr>
              <w:t>15</w:t>
            </w:r>
          </w:p>
        </w:tc>
        <w:tc>
          <w:tcPr>
            <w:tcW w:w="461" w:type="dxa"/>
            <w:vAlign w:val="center"/>
          </w:tcPr>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r>
              <w:rPr>
                <w:b/>
                <w:sz w:val="16"/>
                <w:szCs w:val="16"/>
              </w:rPr>
              <w:t>22</w:t>
            </w:r>
          </w:p>
        </w:tc>
        <w:tc>
          <w:tcPr>
            <w:tcW w:w="440" w:type="dxa"/>
            <w:vAlign w:val="center"/>
          </w:tcPr>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r>
              <w:rPr>
                <w:b/>
                <w:sz w:val="16"/>
                <w:szCs w:val="16"/>
              </w:rPr>
              <w:t>29</w:t>
            </w:r>
          </w:p>
        </w:tc>
        <w:tc>
          <w:tcPr>
            <w:tcW w:w="440" w:type="dxa"/>
            <w:vAlign w:val="center"/>
          </w:tcPr>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r>
              <w:rPr>
                <w:b/>
                <w:sz w:val="16"/>
                <w:szCs w:val="16"/>
              </w:rPr>
              <w:t>06</w:t>
            </w:r>
          </w:p>
        </w:tc>
        <w:tc>
          <w:tcPr>
            <w:tcW w:w="440" w:type="dxa"/>
            <w:vAlign w:val="center"/>
          </w:tcPr>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r>
              <w:rPr>
                <w:b/>
                <w:sz w:val="16"/>
                <w:szCs w:val="16"/>
              </w:rPr>
              <w:t>13</w:t>
            </w:r>
          </w:p>
        </w:tc>
        <w:tc>
          <w:tcPr>
            <w:tcW w:w="440" w:type="dxa"/>
            <w:vAlign w:val="center"/>
          </w:tcPr>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r>
              <w:rPr>
                <w:b/>
                <w:sz w:val="16"/>
                <w:szCs w:val="16"/>
              </w:rPr>
              <w:t>20</w:t>
            </w:r>
          </w:p>
        </w:tc>
        <w:tc>
          <w:tcPr>
            <w:tcW w:w="440" w:type="dxa"/>
            <w:vAlign w:val="center"/>
          </w:tcPr>
          <w:p w:rsidR="00700041" w:rsidRPr="00542449" w:rsidRDefault="00700041" w:rsidP="0060395C">
            <w:pPr>
              <w:ind w:firstLine="0"/>
              <w:jc w:val="center"/>
              <w:rPr>
                <w:b/>
                <w:sz w:val="16"/>
                <w:szCs w:val="16"/>
              </w:rPr>
            </w:pPr>
          </w:p>
        </w:tc>
        <w:tc>
          <w:tcPr>
            <w:tcW w:w="440" w:type="dxa"/>
            <w:vAlign w:val="center"/>
          </w:tcPr>
          <w:p w:rsidR="00700041" w:rsidRPr="00542449" w:rsidRDefault="00700041" w:rsidP="0060395C">
            <w:pPr>
              <w:ind w:firstLine="0"/>
              <w:jc w:val="center"/>
              <w:rPr>
                <w:b/>
                <w:sz w:val="16"/>
                <w:szCs w:val="16"/>
              </w:rPr>
            </w:pPr>
          </w:p>
        </w:tc>
        <w:tc>
          <w:tcPr>
            <w:tcW w:w="440" w:type="dxa"/>
            <w:vAlign w:val="center"/>
          </w:tcPr>
          <w:p w:rsidR="00700041" w:rsidRPr="00542449" w:rsidRDefault="00700041" w:rsidP="0060395C">
            <w:pPr>
              <w:ind w:firstLine="0"/>
              <w:jc w:val="center"/>
              <w:rPr>
                <w:b/>
                <w:sz w:val="16"/>
                <w:szCs w:val="16"/>
              </w:rPr>
            </w:pPr>
          </w:p>
        </w:tc>
        <w:tc>
          <w:tcPr>
            <w:tcW w:w="440" w:type="dxa"/>
            <w:vAlign w:val="center"/>
          </w:tcPr>
          <w:p w:rsidR="00700041" w:rsidRPr="00542449" w:rsidRDefault="00700041" w:rsidP="0060395C">
            <w:pPr>
              <w:ind w:firstLine="0"/>
              <w:jc w:val="center"/>
              <w:rPr>
                <w:b/>
                <w:sz w:val="16"/>
                <w:szCs w:val="16"/>
              </w:rPr>
            </w:pPr>
          </w:p>
        </w:tc>
        <w:tc>
          <w:tcPr>
            <w:tcW w:w="440" w:type="dxa"/>
            <w:vAlign w:val="center"/>
          </w:tcPr>
          <w:p w:rsidR="00700041" w:rsidRPr="00542449" w:rsidRDefault="00700041" w:rsidP="0060395C">
            <w:pPr>
              <w:ind w:firstLine="0"/>
              <w:jc w:val="center"/>
              <w:rPr>
                <w:b/>
                <w:sz w:val="16"/>
                <w:szCs w:val="16"/>
              </w:rPr>
            </w:pPr>
          </w:p>
        </w:tc>
        <w:tc>
          <w:tcPr>
            <w:tcW w:w="441" w:type="dxa"/>
            <w:vAlign w:val="center"/>
          </w:tcPr>
          <w:p w:rsidR="00700041" w:rsidRPr="00542449" w:rsidRDefault="00700041" w:rsidP="0060395C">
            <w:pPr>
              <w:ind w:firstLine="0"/>
              <w:jc w:val="center"/>
              <w:rPr>
                <w:b/>
                <w:sz w:val="16"/>
                <w:szCs w:val="16"/>
              </w:rPr>
            </w:pPr>
          </w:p>
        </w:tc>
        <w:tc>
          <w:tcPr>
            <w:tcW w:w="441" w:type="dxa"/>
            <w:vAlign w:val="center"/>
          </w:tcPr>
          <w:p w:rsidR="00700041" w:rsidRPr="00542449" w:rsidRDefault="00700041" w:rsidP="0060395C">
            <w:pPr>
              <w:ind w:firstLine="0"/>
              <w:jc w:val="center"/>
              <w:rPr>
                <w:b/>
                <w:sz w:val="16"/>
                <w:szCs w:val="16"/>
              </w:rPr>
            </w:pPr>
          </w:p>
        </w:tc>
        <w:tc>
          <w:tcPr>
            <w:tcW w:w="441" w:type="dxa"/>
            <w:vAlign w:val="center"/>
          </w:tcPr>
          <w:p w:rsidR="00700041" w:rsidRPr="00542449" w:rsidRDefault="00700041" w:rsidP="0060395C">
            <w:pPr>
              <w:ind w:firstLine="0"/>
              <w:jc w:val="center"/>
              <w:rPr>
                <w:b/>
                <w:sz w:val="16"/>
                <w:szCs w:val="16"/>
              </w:rPr>
            </w:pPr>
          </w:p>
        </w:tc>
      </w:tr>
      <w:tr w:rsidR="00700041" w:rsidRPr="00542449" w:rsidTr="0060395C">
        <w:tc>
          <w:tcPr>
            <w:tcW w:w="473" w:type="dxa"/>
            <w:vMerge/>
            <w:vAlign w:val="center"/>
          </w:tcPr>
          <w:p w:rsidR="00700041" w:rsidRPr="00542449" w:rsidRDefault="00700041" w:rsidP="0060395C">
            <w:pPr>
              <w:ind w:firstLine="0"/>
              <w:jc w:val="center"/>
              <w:rPr>
                <w:b/>
                <w:sz w:val="16"/>
                <w:szCs w:val="16"/>
              </w:rPr>
            </w:pPr>
          </w:p>
        </w:tc>
        <w:tc>
          <w:tcPr>
            <w:tcW w:w="1894" w:type="dxa"/>
            <w:vMerge/>
            <w:vAlign w:val="center"/>
          </w:tcPr>
          <w:p w:rsidR="00700041" w:rsidRPr="00542449" w:rsidRDefault="00700041" w:rsidP="0060395C">
            <w:pPr>
              <w:ind w:firstLine="0"/>
              <w:jc w:val="center"/>
              <w:rPr>
                <w:b/>
                <w:sz w:val="16"/>
                <w:szCs w:val="16"/>
              </w:rPr>
            </w:pPr>
          </w:p>
        </w:tc>
        <w:tc>
          <w:tcPr>
            <w:tcW w:w="461" w:type="dxa"/>
            <w:vAlign w:val="center"/>
          </w:tcPr>
          <w:p w:rsidR="00700041" w:rsidRDefault="00700041" w:rsidP="0060395C">
            <w:pPr>
              <w:ind w:firstLine="0"/>
              <w:jc w:val="center"/>
              <w:rPr>
                <w:b/>
                <w:sz w:val="16"/>
                <w:szCs w:val="16"/>
              </w:rPr>
            </w:pPr>
          </w:p>
          <w:p w:rsidR="00700041" w:rsidRDefault="00700041" w:rsidP="0060395C">
            <w:pPr>
              <w:ind w:firstLine="0"/>
              <w:jc w:val="center"/>
              <w:rPr>
                <w:b/>
                <w:sz w:val="16"/>
                <w:szCs w:val="16"/>
              </w:rPr>
            </w:pPr>
          </w:p>
          <w:p w:rsidR="00700041" w:rsidRDefault="00700041" w:rsidP="0060395C">
            <w:pPr>
              <w:ind w:firstLine="0"/>
              <w:jc w:val="center"/>
              <w:rPr>
                <w:b/>
                <w:sz w:val="16"/>
                <w:szCs w:val="16"/>
              </w:rPr>
            </w:pPr>
            <w:r w:rsidRPr="00542449">
              <w:rPr>
                <w:b/>
                <w:sz w:val="16"/>
                <w:szCs w:val="16"/>
              </w:rPr>
              <w:t>09</w:t>
            </w:r>
          </w:p>
          <w:p w:rsidR="00700041" w:rsidRDefault="00700041" w:rsidP="0060395C">
            <w:pPr>
              <w:ind w:firstLine="0"/>
              <w:jc w:val="center"/>
              <w:rPr>
                <w:b/>
                <w:sz w:val="16"/>
                <w:szCs w:val="16"/>
              </w:rPr>
            </w:pPr>
          </w:p>
          <w:p w:rsidR="00E578C1" w:rsidRPr="00542449" w:rsidRDefault="00E578C1" w:rsidP="0060395C">
            <w:pPr>
              <w:ind w:firstLine="0"/>
              <w:jc w:val="center"/>
              <w:rPr>
                <w:b/>
                <w:sz w:val="16"/>
                <w:szCs w:val="16"/>
              </w:rPr>
            </w:pPr>
          </w:p>
        </w:tc>
        <w:tc>
          <w:tcPr>
            <w:tcW w:w="460" w:type="dxa"/>
            <w:vAlign w:val="center"/>
          </w:tcPr>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r>
              <w:rPr>
                <w:b/>
                <w:sz w:val="16"/>
                <w:szCs w:val="16"/>
              </w:rPr>
              <w:t>09</w:t>
            </w:r>
          </w:p>
        </w:tc>
        <w:tc>
          <w:tcPr>
            <w:tcW w:w="461" w:type="dxa"/>
            <w:vAlign w:val="center"/>
          </w:tcPr>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r>
              <w:rPr>
                <w:b/>
                <w:sz w:val="16"/>
                <w:szCs w:val="16"/>
              </w:rPr>
              <w:t>09</w:t>
            </w:r>
          </w:p>
        </w:tc>
        <w:tc>
          <w:tcPr>
            <w:tcW w:w="461" w:type="dxa"/>
            <w:vAlign w:val="center"/>
          </w:tcPr>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r>
              <w:rPr>
                <w:b/>
                <w:sz w:val="16"/>
                <w:szCs w:val="16"/>
              </w:rPr>
              <w:t>09</w:t>
            </w:r>
          </w:p>
        </w:tc>
        <w:tc>
          <w:tcPr>
            <w:tcW w:w="440" w:type="dxa"/>
            <w:vAlign w:val="center"/>
          </w:tcPr>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r>
              <w:rPr>
                <w:b/>
                <w:sz w:val="16"/>
                <w:szCs w:val="16"/>
              </w:rPr>
              <w:t>09</w:t>
            </w:r>
          </w:p>
        </w:tc>
        <w:tc>
          <w:tcPr>
            <w:tcW w:w="440" w:type="dxa"/>
            <w:vAlign w:val="center"/>
          </w:tcPr>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r>
              <w:rPr>
                <w:b/>
                <w:sz w:val="16"/>
                <w:szCs w:val="16"/>
              </w:rPr>
              <w:t>10</w:t>
            </w:r>
          </w:p>
        </w:tc>
        <w:tc>
          <w:tcPr>
            <w:tcW w:w="440" w:type="dxa"/>
            <w:vAlign w:val="center"/>
          </w:tcPr>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r>
              <w:rPr>
                <w:b/>
                <w:sz w:val="16"/>
                <w:szCs w:val="16"/>
              </w:rPr>
              <w:t>10</w:t>
            </w:r>
          </w:p>
        </w:tc>
        <w:tc>
          <w:tcPr>
            <w:tcW w:w="440" w:type="dxa"/>
            <w:vAlign w:val="center"/>
          </w:tcPr>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r>
              <w:rPr>
                <w:b/>
                <w:sz w:val="16"/>
                <w:szCs w:val="16"/>
              </w:rPr>
              <w:t>10</w:t>
            </w:r>
          </w:p>
        </w:tc>
        <w:tc>
          <w:tcPr>
            <w:tcW w:w="440" w:type="dxa"/>
            <w:vAlign w:val="center"/>
          </w:tcPr>
          <w:p w:rsidR="00700041" w:rsidRPr="00542449" w:rsidRDefault="00700041" w:rsidP="0060395C">
            <w:pPr>
              <w:ind w:firstLine="0"/>
              <w:jc w:val="center"/>
              <w:rPr>
                <w:b/>
                <w:sz w:val="16"/>
                <w:szCs w:val="16"/>
              </w:rPr>
            </w:pPr>
          </w:p>
        </w:tc>
        <w:tc>
          <w:tcPr>
            <w:tcW w:w="440" w:type="dxa"/>
            <w:vAlign w:val="center"/>
          </w:tcPr>
          <w:p w:rsidR="00700041" w:rsidRPr="00542449" w:rsidRDefault="00700041" w:rsidP="0060395C">
            <w:pPr>
              <w:ind w:firstLine="0"/>
              <w:jc w:val="center"/>
              <w:rPr>
                <w:b/>
                <w:sz w:val="16"/>
                <w:szCs w:val="16"/>
              </w:rPr>
            </w:pPr>
          </w:p>
        </w:tc>
        <w:tc>
          <w:tcPr>
            <w:tcW w:w="440" w:type="dxa"/>
            <w:vAlign w:val="center"/>
          </w:tcPr>
          <w:p w:rsidR="00700041" w:rsidRPr="00542449" w:rsidRDefault="00700041" w:rsidP="0060395C">
            <w:pPr>
              <w:ind w:firstLine="0"/>
              <w:jc w:val="center"/>
              <w:rPr>
                <w:b/>
                <w:sz w:val="16"/>
                <w:szCs w:val="16"/>
              </w:rPr>
            </w:pPr>
          </w:p>
        </w:tc>
        <w:tc>
          <w:tcPr>
            <w:tcW w:w="440" w:type="dxa"/>
            <w:vAlign w:val="center"/>
          </w:tcPr>
          <w:p w:rsidR="00700041" w:rsidRPr="00542449" w:rsidRDefault="00700041" w:rsidP="0060395C">
            <w:pPr>
              <w:ind w:firstLine="0"/>
              <w:jc w:val="center"/>
              <w:rPr>
                <w:b/>
                <w:sz w:val="16"/>
                <w:szCs w:val="16"/>
              </w:rPr>
            </w:pPr>
          </w:p>
        </w:tc>
        <w:tc>
          <w:tcPr>
            <w:tcW w:w="440" w:type="dxa"/>
            <w:vAlign w:val="center"/>
          </w:tcPr>
          <w:p w:rsidR="00700041" w:rsidRPr="00542449" w:rsidRDefault="00700041" w:rsidP="0060395C">
            <w:pPr>
              <w:ind w:firstLine="0"/>
              <w:jc w:val="center"/>
              <w:rPr>
                <w:b/>
                <w:sz w:val="16"/>
                <w:szCs w:val="16"/>
              </w:rPr>
            </w:pPr>
          </w:p>
        </w:tc>
        <w:tc>
          <w:tcPr>
            <w:tcW w:w="441" w:type="dxa"/>
            <w:vAlign w:val="center"/>
          </w:tcPr>
          <w:p w:rsidR="00700041" w:rsidRPr="00542449" w:rsidRDefault="00700041" w:rsidP="0060395C">
            <w:pPr>
              <w:ind w:firstLine="0"/>
              <w:jc w:val="center"/>
              <w:rPr>
                <w:b/>
                <w:sz w:val="16"/>
                <w:szCs w:val="16"/>
              </w:rPr>
            </w:pPr>
          </w:p>
        </w:tc>
        <w:tc>
          <w:tcPr>
            <w:tcW w:w="441" w:type="dxa"/>
            <w:vAlign w:val="center"/>
          </w:tcPr>
          <w:p w:rsidR="00700041" w:rsidRPr="00542449" w:rsidRDefault="00700041" w:rsidP="0060395C">
            <w:pPr>
              <w:ind w:firstLine="0"/>
              <w:jc w:val="center"/>
              <w:rPr>
                <w:b/>
                <w:sz w:val="16"/>
                <w:szCs w:val="16"/>
              </w:rPr>
            </w:pPr>
          </w:p>
        </w:tc>
        <w:tc>
          <w:tcPr>
            <w:tcW w:w="441" w:type="dxa"/>
            <w:vAlign w:val="center"/>
          </w:tcPr>
          <w:p w:rsidR="00700041" w:rsidRPr="00542449" w:rsidRDefault="00700041" w:rsidP="0060395C">
            <w:pPr>
              <w:ind w:firstLine="0"/>
              <w:jc w:val="center"/>
              <w:rPr>
                <w:b/>
                <w:sz w:val="16"/>
                <w:szCs w:val="16"/>
              </w:rPr>
            </w:pPr>
          </w:p>
        </w:tc>
      </w:tr>
      <w:tr w:rsidR="00700041" w:rsidRPr="00A747B0" w:rsidTr="0060395C">
        <w:tc>
          <w:tcPr>
            <w:tcW w:w="473" w:type="dxa"/>
            <w:vAlign w:val="center"/>
          </w:tcPr>
          <w:p w:rsidR="00700041" w:rsidRPr="00A747B0" w:rsidRDefault="00700041" w:rsidP="0060395C">
            <w:pPr>
              <w:ind w:firstLine="0"/>
              <w:jc w:val="center"/>
              <w:rPr>
                <w:b/>
                <w:sz w:val="16"/>
                <w:szCs w:val="16"/>
              </w:rPr>
            </w:pPr>
            <w:r>
              <w:rPr>
                <w:b/>
                <w:sz w:val="16"/>
                <w:szCs w:val="16"/>
              </w:rPr>
              <w:t>1</w:t>
            </w:r>
          </w:p>
        </w:tc>
        <w:tc>
          <w:tcPr>
            <w:tcW w:w="1894" w:type="dxa"/>
            <w:vAlign w:val="center"/>
          </w:tcPr>
          <w:p w:rsidR="00700041" w:rsidRPr="00A747B0" w:rsidRDefault="00700041" w:rsidP="0060395C">
            <w:pPr>
              <w:ind w:firstLine="0"/>
              <w:jc w:val="center"/>
              <w:rPr>
                <w:b/>
                <w:sz w:val="16"/>
                <w:szCs w:val="16"/>
              </w:rPr>
            </w:pPr>
            <w:r>
              <w:rPr>
                <w:b/>
                <w:sz w:val="16"/>
                <w:szCs w:val="16"/>
              </w:rPr>
              <w:t>2</w:t>
            </w:r>
          </w:p>
        </w:tc>
        <w:tc>
          <w:tcPr>
            <w:tcW w:w="7126" w:type="dxa"/>
            <w:gridSpan w:val="16"/>
            <w:vAlign w:val="center"/>
          </w:tcPr>
          <w:p w:rsidR="00700041" w:rsidRPr="00A747B0" w:rsidRDefault="00700041" w:rsidP="0060395C">
            <w:pPr>
              <w:ind w:firstLine="0"/>
              <w:jc w:val="center"/>
              <w:rPr>
                <w:b/>
                <w:sz w:val="16"/>
                <w:szCs w:val="16"/>
              </w:rPr>
            </w:pPr>
            <w:r>
              <w:rPr>
                <w:b/>
                <w:sz w:val="16"/>
                <w:szCs w:val="16"/>
              </w:rPr>
              <w:t>3</w:t>
            </w:r>
          </w:p>
        </w:tc>
      </w:tr>
      <w:tr w:rsidR="00700041" w:rsidTr="0060395C">
        <w:tc>
          <w:tcPr>
            <w:tcW w:w="473" w:type="dxa"/>
          </w:tcPr>
          <w:p w:rsidR="00700041" w:rsidRDefault="00700041" w:rsidP="0060395C">
            <w:pPr>
              <w:ind w:firstLine="0"/>
              <w:rPr>
                <w:sz w:val="18"/>
                <w:szCs w:val="18"/>
              </w:rPr>
            </w:pPr>
          </w:p>
        </w:tc>
        <w:tc>
          <w:tcPr>
            <w:tcW w:w="1894"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460"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1" w:type="dxa"/>
          </w:tcPr>
          <w:p w:rsidR="00700041" w:rsidRDefault="00700041" w:rsidP="0060395C">
            <w:pPr>
              <w:ind w:firstLine="0"/>
              <w:rPr>
                <w:sz w:val="18"/>
                <w:szCs w:val="18"/>
              </w:rPr>
            </w:pPr>
          </w:p>
        </w:tc>
        <w:tc>
          <w:tcPr>
            <w:tcW w:w="441" w:type="dxa"/>
          </w:tcPr>
          <w:p w:rsidR="00700041" w:rsidRDefault="00700041" w:rsidP="0060395C">
            <w:pPr>
              <w:ind w:firstLine="0"/>
              <w:rPr>
                <w:sz w:val="18"/>
                <w:szCs w:val="18"/>
              </w:rPr>
            </w:pPr>
          </w:p>
        </w:tc>
        <w:tc>
          <w:tcPr>
            <w:tcW w:w="441" w:type="dxa"/>
          </w:tcPr>
          <w:p w:rsidR="00700041" w:rsidRDefault="00700041" w:rsidP="0060395C">
            <w:pPr>
              <w:ind w:firstLine="0"/>
              <w:rPr>
                <w:sz w:val="18"/>
                <w:szCs w:val="18"/>
              </w:rPr>
            </w:pPr>
          </w:p>
        </w:tc>
      </w:tr>
      <w:tr w:rsidR="00700041" w:rsidTr="0060395C">
        <w:tc>
          <w:tcPr>
            <w:tcW w:w="473" w:type="dxa"/>
          </w:tcPr>
          <w:p w:rsidR="00700041" w:rsidRDefault="00700041" w:rsidP="0060395C">
            <w:pPr>
              <w:ind w:firstLine="0"/>
              <w:rPr>
                <w:sz w:val="18"/>
                <w:szCs w:val="18"/>
              </w:rPr>
            </w:pPr>
          </w:p>
        </w:tc>
        <w:tc>
          <w:tcPr>
            <w:tcW w:w="1894"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460"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0" w:type="dxa"/>
          </w:tcPr>
          <w:p w:rsidR="00700041" w:rsidRDefault="00700041" w:rsidP="0060395C">
            <w:pPr>
              <w:ind w:firstLine="0"/>
              <w:rPr>
                <w:sz w:val="18"/>
                <w:szCs w:val="18"/>
              </w:rPr>
            </w:pPr>
          </w:p>
        </w:tc>
        <w:tc>
          <w:tcPr>
            <w:tcW w:w="441" w:type="dxa"/>
          </w:tcPr>
          <w:p w:rsidR="00700041" w:rsidRDefault="00700041" w:rsidP="0060395C">
            <w:pPr>
              <w:ind w:firstLine="0"/>
              <w:rPr>
                <w:sz w:val="18"/>
                <w:szCs w:val="18"/>
              </w:rPr>
            </w:pPr>
          </w:p>
        </w:tc>
        <w:tc>
          <w:tcPr>
            <w:tcW w:w="441" w:type="dxa"/>
          </w:tcPr>
          <w:p w:rsidR="00700041" w:rsidRDefault="00700041" w:rsidP="0060395C">
            <w:pPr>
              <w:ind w:firstLine="0"/>
              <w:rPr>
                <w:sz w:val="18"/>
                <w:szCs w:val="18"/>
              </w:rPr>
            </w:pPr>
          </w:p>
        </w:tc>
        <w:tc>
          <w:tcPr>
            <w:tcW w:w="441" w:type="dxa"/>
          </w:tcPr>
          <w:p w:rsidR="00700041" w:rsidRDefault="00700041" w:rsidP="0060395C">
            <w:pPr>
              <w:ind w:firstLine="0"/>
              <w:rPr>
                <w:sz w:val="18"/>
                <w:szCs w:val="18"/>
              </w:rPr>
            </w:pPr>
          </w:p>
        </w:tc>
      </w:tr>
    </w:tbl>
    <w:p w:rsidR="00700041" w:rsidRPr="00542449" w:rsidRDefault="00700041" w:rsidP="00700041">
      <w:pPr>
        <w:ind w:left="360" w:firstLine="0"/>
        <w:rPr>
          <w:sz w:val="18"/>
          <w:szCs w:val="18"/>
        </w:rPr>
      </w:pPr>
    </w:p>
    <w:p w:rsidR="00700041" w:rsidRPr="000F5EFE" w:rsidRDefault="00700041" w:rsidP="00700041">
      <w:pPr>
        <w:jc w:val="right"/>
        <w:rPr>
          <w:b/>
          <w:szCs w:val="28"/>
        </w:rPr>
      </w:pPr>
      <w:r>
        <w:rPr>
          <w:b/>
          <w:szCs w:val="28"/>
        </w:rPr>
        <w:t>Правый разворот</w:t>
      </w:r>
      <w:r>
        <w:rPr>
          <w:b/>
          <w:szCs w:val="28"/>
        </w:rPr>
        <w:br/>
        <w:t>для экзаменационных дисциплин, практик</w:t>
      </w:r>
    </w:p>
    <w:tbl>
      <w:tblPr>
        <w:tblStyle w:val="af8"/>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4075"/>
      </w:tblGrid>
      <w:tr w:rsidR="00700041" w:rsidRPr="00EA1C03" w:rsidTr="0060395C">
        <w:tc>
          <w:tcPr>
            <w:tcW w:w="2693" w:type="dxa"/>
          </w:tcPr>
          <w:p w:rsidR="00700041" w:rsidRPr="00EA1C03" w:rsidRDefault="00700041" w:rsidP="0060395C">
            <w:pPr>
              <w:ind w:firstLine="0"/>
            </w:pPr>
            <w:r>
              <w:t>Преподаватель (Ф.И.О.)</w:t>
            </w:r>
          </w:p>
        </w:tc>
        <w:tc>
          <w:tcPr>
            <w:tcW w:w="4075" w:type="dxa"/>
            <w:tcBorders>
              <w:bottom w:val="single" w:sz="4" w:space="0" w:color="auto"/>
            </w:tcBorders>
          </w:tcPr>
          <w:p w:rsidR="00700041" w:rsidRPr="00EA1C03" w:rsidRDefault="00700041" w:rsidP="0060395C">
            <w:pPr>
              <w:ind w:firstLine="0"/>
            </w:pPr>
          </w:p>
        </w:tc>
      </w:tr>
    </w:tbl>
    <w:p w:rsidR="00700041" w:rsidRPr="00A747B0" w:rsidRDefault="00700041" w:rsidP="00700041">
      <w:pPr>
        <w:ind w:firstLine="0"/>
        <w:jc w:val="right"/>
        <w:rPr>
          <w:sz w:val="18"/>
          <w:szCs w:val="18"/>
        </w:rPr>
      </w:pPr>
    </w:p>
    <w:tbl>
      <w:tblPr>
        <w:tblStyle w:val="af8"/>
        <w:tblW w:w="9529" w:type="dxa"/>
        <w:tblInd w:w="360" w:type="dxa"/>
        <w:tblLook w:val="04A0" w:firstRow="1" w:lastRow="0" w:firstColumn="1" w:lastColumn="0" w:noHBand="0" w:noVBand="1"/>
      </w:tblPr>
      <w:tblGrid>
        <w:gridCol w:w="461"/>
        <w:gridCol w:w="461"/>
        <w:gridCol w:w="461"/>
        <w:gridCol w:w="460"/>
        <w:gridCol w:w="461"/>
        <w:gridCol w:w="516"/>
        <w:gridCol w:w="516"/>
        <w:gridCol w:w="516"/>
        <w:gridCol w:w="516"/>
        <w:gridCol w:w="516"/>
        <w:gridCol w:w="516"/>
        <w:gridCol w:w="516"/>
        <w:gridCol w:w="516"/>
        <w:gridCol w:w="516"/>
        <w:gridCol w:w="516"/>
        <w:gridCol w:w="516"/>
        <w:gridCol w:w="516"/>
        <w:gridCol w:w="516"/>
        <w:gridCol w:w="517"/>
      </w:tblGrid>
      <w:tr w:rsidR="00700041" w:rsidRPr="00542449" w:rsidTr="0060395C">
        <w:tc>
          <w:tcPr>
            <w:tcW w:w="461" w:type="dxa"/>
            <w:vMerge w:val="restart"/>
            <w:vAlign w:val="center"/>
          </w:tcPr>
          <w:p w:rsidR="00700041" w:rsidRPr="00542449" w:rsidRDefault="00700041" w:rsidP="0060395C">
            <w:pPr>
              <w:ind w:firstLine="0"/>
              <w:jc w:val="center"/>
              <w:rPr>
                <w:b/>
                <w:sz w:val="16"/>
                <w:szCs w:val="16"/>
              </w:rPr>
            </w:pPr>
            <w:r>
              <w:rPr>
                <w:b/>
                <w:sz w:val="16"/>
                <w:szCs w:val="16"/>
              </w:rPr>
              <w:t>№ п/п</w:t>
            </w:r>
          </w:p>
        </w:tc>
        <w:tc>
          <w:tcPr>
            <w:tcW w:w="461" w:type="dxa"/>
            <w:vMerge w:val="restart"/>
            <w:vAlign w:val="center"/>
          </w:tcPr>
          <w:p w:rsidR="00700041" w:rsidRDefault="00700041" w:rsidP="0060395C">
            <w:pPr>
              <w:ind w:firstLine="0"/>
              <w:jc w:val="center"/>
              <w:rPr>
                <w:b/>
                <w:sz w:val="16"/>
                <w:szCs w:val="16"/>
              </w:rPr>
            </w:pPr>
          </w:p>
          <w:p w:rsidR="00700041" w:rsidRDefault="00700041" w:rsidP="0060395C">
            <w:pPr>
              <w:ind w:firstLine="0"/>
              <w:jc w:val="center"/>
              <w:rPr>
                <w:b/>
                <w:sz w:val="16"/>
                <w:szCs w:val="16"/>
              </w:rPr>
            </w:pPr>
          </w:p>
          <w:p w:rsidR="00700041" w:rsidRDefault="00700041" w:rsidP="0060395C">
            <w:pPr>
              <w:ind w:firstLine="0"/>
              <w:jc w:val="center"/>
              <w:rPr>
                <w:b/>
                <w:sz w:val="16"/>
                <w:szCs w:val="16"/>
              </w:rPr>
            </w:pPr>
          </w:p>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p>
        </w:tc>
        <w:tc>
          <w:tcPr>
            <w:tcW w:w="461" w:type="dxa"/>
            <w:vMerge w:val="restart"/>
            <w:vAlign w:val="center"/>
          </w:tcPr>
          <w:p w:rsidR="00700041" w:rsidRPr="00542449" w:rsidRDefault="00700041" w:rsidP="0060395C">
            <w:pPr>
              <w:ind w:firstLine="0"/>
              <w:jc w:val="center"/>
              <w:rPr>
                <w:b/>
                <w:sz w:val="16"/>
                <w:szCs w:val="16"/>
              </w:rPr>
            </w:pPr>
          </w:p>
        </w:tc>
        <w:tc>
          <w:tcPr>
            <w:tcW w:w="460" w:type="dxa"/>
            <w:vMerge w:val="restart"/>
            <w:vAlign w:val="center"/>
          </w:tcPr>
          <w:p w:rsidR="00700041" w:rsidRPr="00542449" w:rsidRDefault="00700041" w:rsidP="0060395C">
            <w:pPr>
              <w:ind w:firstLine="0"/>
              <w:jc w:val="center"/>
              <w:rPr>
                <w:b/>
                <w:sz w:val="16"/>
                <w:szCs w:val="16"/>
              </w:rPr>
            </w:pPr>
          </w:p>
        </w:tc>
        <w:tc>
          <w:tcPr>
            <w:tcW w:w="461" w:type="dxa"/>
            <w:vMerge w:val="restart"/>
            <w:vAlign w:val="center"/>
          </w:tcPr>
          <w:p w:rsidR="00700041" w:rsidRPr="00542449" w:rsidRDefault="00700041" w:rsidP="0060395C">
            <w:pPr>
              <w:ind w:firstLine="0"/>
              <w:jc w:val="center"/>
              <w:rPr>
                <w:b/>
                <w:sz w:val="16"/>
                <w:szCs w:val="16"/>
              </w:rPr>
            </w:pPr>
          </w:p>
        </w:tc>
        <w:tc>
          <w:tcPr>
            <w:tcW w:w="516" w:type="dxa"/>
            <w:vMerge w:val="restart"/>
            <w:textDirection w:val="btLr"/>
            <w:vAlign w:val="center"/>
          </w:tcPr>
          <w:p w:rsidR="00700041" w:rsidRPr="00542449" w:rsidRDefault="00700041" w:rsidP="0060395C">
            <w:pPr>
              <w:ind w:left="113" w:right="113" w:firstLine="0"/>
              <w:jc w:val="center"/>
              <w:rPr>
                <w:b/>
                <w:sz w:val="16"/>
                <w:szCs w:val="16"/>
              </w:rPr>
            </w:pPr>
            <w:r>
              <w:rPr>
                <w:b/>
                <w:sz w:val="16"/>
                <w:szCs w:val="16"/>
              </w:rPr>
              <w:t>Самостоятельная работа</w:t>
            </w:r>
          </w:p>
        </w:tc>
        <w:tc>
          <w:tcPr>
            <w:tcW w:w="516" w:type="dxa"/>
            <w:vMerge w:val="restart"/>
            <w:textDirection w:val="btLr"/>
            <w:vAlign w:val="center"/>
          </w:tcPr>
          <w:p w:rsidR="00700041" w:rsidRPr="00542449" w:rsidRDefault="00700041" w:rsidP="0060395C">
            <w:pPr>
              <w:ind w:left="113" w:right="113" w:firstLine="0"/>
              <w:jc w:val="center"/>
              <w:rPr>
                <w:b/>
                <w:sz w:val="16"/>
                <w:szCs w:val="16"/>
              </w:rPr>
            </w:pPr>
            <w:r>
              <w:rPr>
                <w:b/>
                <w:sz w:val="16"/>
                <w:szCs w:val="16"/>
              </w:rPr>
              <w:t>Обязательная  отчетность</w:t>
            </w:r>
          </w:p>
        </w:tc>
        <w:tc>
          <w:tcPr>
            <w:tcW w:w="1548" w:type="dxa"/>
            <w:gridSpan w:val="3"/>
            <w:vAlign w:val="center"/>
          </w:tcPr>
          <w:p w:rsidR="00700041" w:rsidRPr="00542449" w:rsidRDefault="00700041" w:rsidP="0060395C">
            <w:pPr>
              <w:ind w:firstLine="0"/>
              <w:jc w:val="center"/>
              <w:rPr>
                <w:b/>
                <w:sz w:val="16"/>
                <w:szCs w:val="16"/>
              </w:rPr>
            </w:pPr>
            <w:r>
              <w:rPr>
                <w:b/>
                <w:sz w:val="16"/>
                <w:szCs w:val="16"/>
              </w:rPr>
              <w:t>Допуск</w:t>
            </w:r>
          </w:p>
        </w:tc>
        <w:tc>
          <w:tcPr>
            <w:tcW w:w="1548" w:type="dxa"/>
            <w:gridSpan w:val="3"/>
            <w:vAlign w:val="center"/>
          </w:tcPr>
          <w:p w:rsidR="00700041" w:rsidRPr="00542449" w:rsidRDefault="00700041" w:rsidP="0060395C">
            <w:pPr>
              <w:ind w:firstLine="0"/>
              <w:jc w:val="center"/>
              <w:rPr>
                <w:b/>
                <w:sz w:val="16"/>
                <w:szCs w:val="16"/>
              </w:rPr>
            </w:pPr>
            <w:r>
              <w:rPr>
                <w:b/>
                <w:sz w:val="16"/>
                <w:szCs w:val="16"/>
              </w:rPr>
              <w:t>Экзамен, аттестация по практике</w:t>
            </w:r>
          </w:p>
        </w:tc>
        <w:tc>
          <w:tcPr>
            <w:tcW w:w="3097" w:type="dxa"/>
            <w:gridSpan w:val="6"/>
            <w:vAlign w:val="center"/>
          </w:tcPr>
          <w:p w:rsidR="00700041" w:rsidRPr="00542449" w:rsidRDefault="00700041" w:rsidP="0060395C">
            <w:pPr>
              <w:ind w:firstLine="0"/>
              <w:jc w:val="center"/>
              <w:rPr>
                <w:b/>
                <w:sz w:val="16"/>
                <w:szCs w:val="16"/>
              </w:rPr>
            </w:pPr>
            <w:r>
              <w:rPr>
                <w:b/>
                <w:sz w:val="16"/>
                <w:szCs w:val="16"/>
              </w:rPr>
              <w:t>Пересдача экзамена,</w:t>
            </w:r>
            <w:r>
              <w:rPr>
                <w:b/>
                <w:sz w:val="16"/>
                <w:szCs w:val="16"/>
              </w:rPr>
              <w:br/>
              <w:t>аттестации по практике</w:t>
            </w:r>
          </w:p>
        </w:tc>
      </w:tr>
      <w:tr w:rsidR="00700041" w:rsidRPr="00542449" w:rsidTr="0060395C">
        <w:tc>
          <w:tcPr>
            <w:tcW w:w="461" w:type="dxa"/>
            <w:vMerge/>
            <w:vAlign w:val="center"/>
          </w:tcPr>
          <w:p w:rsidR="00700041" w:rsidRPr="00542449" w:rsidRDefault="00700041" w:rsidP="0060395C">
            <w:pPr>
              <w:ind w:firstLine="0"/>
              <w:jc w:val="center"/>
              <w:rPr>
                <w:b/>
                <w:sz w:val="16"/>
                <w:szCs w:val="16"/>
              </w:rPr>
            </w:pPr>
          </w:p>
        </w:tc>
        <w:tc>
          <w:tcPr>
            <w:tcW w:w="461" w:type="dxa"/>
            <w:vMerge/>
            <w:vAlign w:val="center"/>
          </w:tcPr>
          <w:p w:rsidR="00700041" w:rsidRDefault="00700041" w:rsidP="0060395C">
            <w:pPr>
              <w:ind w:firstLine="0"/>
              <w:jc w:val="center"/>
              <w:rPr>
                <w:b/>
                <w:sz w:val="16"/>
                <w:szCs w:val="16"/>
              </w:rPr>
            </w:pPr>
          </w:p>
        </w:tc>
        <w:tc>
          <w:tcPr>
            <w:tcW w:w="461" w:type="dxa"/>
            <w:vMerge/>
            <w:vAlign w:val="center"/>
          </w:tcPr>
          <w:p w:rsidR="00700041" w:rsidRPr="00542449" w:rsidRDefault="00700041" w:rsidP="0060395C">
            <w:pPr>
              <w:ind w:firstLine="0"/>
              <w:jc w:val="center"/>
              <w:rPr>
                <w:b/>
                <w:sz w:val="16"/>
                <w:szCs w:val="16"/>
              </w:rPr>
            </w:pPr>
          </w:p>
        </w:tc>
        <w:tc>
          <w:tcPr>
            <w:tcW w:w="460" w:type="dxa"/>
            <w:vMerge/>
            <w:vAlign w:val="center"/>
          </w:tcPr>
          <w:p w:rsidR="00700041" w:rsidRPr="00542449" w:rsidRDefault="00700041" w:rsidP="0060395C">
            <w:pPr>
              <w:ind w:firstLine="0"/>
              <w:jc w:val="center"/>
              <w:rPr>
                <w:b/>
                <w:sz w:val="16"/>
                <w:szCs w:val="16"/>
              </w:rPr>
            </w:pPr>
          </w:p>
        </w:tc>
        <w:tc>
          <w:tcPr>
            <w:tcW w:w="461" w:type="dxa"/>
            <w:vMerge/>
            <w:vAlign w:val="center"/>
          </w:tcPr>
          <w:p w:rsidR="00700041" w:rsidRPr="00542449" w:rsidRDefault="00700041" w:rsidP="0060395C">
            <w:pPr>
              <w:ind w:firstLine="0"/>
              <w:jc w:val="center"/>
              <w:rPr>
                <w:b/>
                <w:sz w:val="16"/>
                <w:szCs w:val="16"/>
              </w:rPr>
            </w:pPr>
          </w:p>
        </w:tc>
        <w:tc>
          <w:tcPr>
            <w:tcW w:w="516" w:type="dxa"/>
            <w:vMerge/>
            <w:vAlign w:val="center"/>
          </w:tcPr>
          <w:p w:rsidR="00700041" w:rsidRPr="00542449" w:rsidRDefault="00700041" w:rsidP="0060395C">
            <w:pPr>
              <w:ind w:firstLine="0"/>
              <w:jc w:val="center"/>
              <w:rPr>
                <w:b/>
                <w:sz w:val="16"/>
                <w:szCs w:val="16"/>
              </w:rPr>
            </w:pPr>
          </w:p>
        </w:tc>
        <w:tc>
          <w:tcPr>
            <w:tcW w:w="516" w:type="dxa"/>
            <w:vMerge/>
            <w:vAlign w:val="center"/>
          </w:tcPr>
          <w:p w:rsidR="00700041" w:rsidRPr="00542449" w:rsidRDefault="00700041" w:rsidP="0060395C">
            <w:pPr>
              <w:ind w:firstLine="0"/>
              <w:jc w:val="center"/>
              <w:rPr>
                <w:b/>
                <w:sz w:val="16"/>
                <w:szCs w:val="16"/>
              </w:rPr>
            </w:pPr>
          </w:p>
        </w:tc>
        <w:tc>
          <w:tcPr>
            <w:tcW w:w="516" w:type="dxa"/>
            <w:vMerge w:val="restart"/>
            <w:textDirection w:val="btLr"/>
            <w:vAlign w:val="center"/>
          </w:tcPr>
          <w:p w:rsidR="00700041" w:rsidRPr="00542449" w:rsidRDefault="00700041" w:rsidP="0060395C">
            <w:pPr>
              <w:ind w:left="113" w:right="113" w:firstLine="0"/>
              <w:jc w:val="center"/>
              <w:rPr>
                <w:b/>
                <w:sz w:val="16"/>
                <w:szCs w:val="16"/>
              </w:rPr>
            </w:pPr>
            <w:r>
              <w:rPr>
                <w:b/>
                <w:sz w:val="16"/>
                <w:szCs w:val="16"/>
              </w:rPr>
              <w:t>Допуск</w:t>
            </w:r>
          </w:p>
        </w:tc>
        <w:tc>
          <w:tcPr>
            <w:tcW w:w="516" w:type="dxa"/>
            <w:vMerge w:val="restart"/>
            <w:textDirection w:val="btLr"/>
            <w:vAlign w:val="center"/>
          </w:tcPr>
          <w:p w:rsidR="00700041" w:rsidRPr="00542449" w:rsidRDefault="00700041" w:rsidP="0060395C">
            <w:pPr>
              <w:ind w:left="113" w:right="113" w:firstLine="0"/>
              <w:jc w:val="center"/>
              <w:rPr>
                <w:b/>
                <w:sz w:val="16"/>
                <w:szCs w:val="16"/>
              </w:rPr>
            </w:pPr>
            <w:r>
              <w:rPr>
                <w:b/>
                <w:sz w:val="16"/>
                <w:szCs w:val="16"/>
              </w:rPr>
              <w:t>Дата</w:t>
            </w:r>
          </w:p>
        </w:tc>
        <w:tc>
          <w:tcPr>
            <w:tcW w:w="516" w:type="dxa"/>
            <w:vMerge w:val="restart"/>
            <w:textDirection w:val="btLr"/>
            <w:vAlign w:val="center"/>
          </w:tcPr>
          <w:p w:rsidR="00700041" w:rsidRPr="00542449" w:rsidRDefault="00700041" w:rsidP="0060395C">
            <w:pPr>
              <w:ind w:left="113" w:right="113" w:firstLine="0"/>
              <w:jc w:val="center"/>
              <w:rPr>
                <w:b/>
                <w:sz w:val="16"/>
                <w:szCs w:val="16"/>
              </w:rPr>
            </w:pPr>
            <w:r>
              <w:rPr>
                <w:b/>
                <w:sz w:val="16"/>
                <w:szCs w:val="16"/>
              </w:rPr>
              <w:t>Подпись</w:t>
            </w:r>
          </w:p>
        </w:tc>
        <w:tc>
          <w:tcPr>
            <w:tcW w:w="516" w:type="dxa"/>
            <w:vMerge w:val="restart"/>
            <w:textDirection w:val="btLr"/>
            <w:vAlign w:val="center"/>
          </w:tcPr>
          <w:p w:rsidR="00700041" w:rsidRPr="00542449" w:rsidRDefault="00700041" w:rsidP="0060395C">
            <w:pPr>
              <w:ind w:left="113" w:right="113" w:firstLine="0"/>
              <w:jc w:val="center"/>
              <w:rPr>
                <w:b/>
                <w:sz w:val="16"/>
                <w:szCs w:val="16"/>
              </w:rPr>
            </w:pPr>
            <w:r>
              <w:rPr>
                <w:b/>
                <w:sz w:val="16"/>
                <w:szCs w:val="16"/>
              </w:rPr>
              <w:t>Оценка</w:t>
            </w:r>
          </w:p>
        </w:tc>
        <w:tc>
          <w:tcPr>
            <w:tcW w:w="516" w:type="dxa"/>
            <w:vMerge w:val="restart"/>
            <w:textDirection w:val="btLr"/>
            <w:vAlign w:val="center"/>
          </w:tcPr>
          <w:p w:rsidR="00700041" w:rsidRPr="00542449" w:rsidRDefault="00700041" w:rsidP="0060395C">
            <w:pPr>
              <w:ind w:left="113" w:right="113" w:firstLine="0"/>
              <w:jc w:val="center"/>
              <w:rPr>
                <w:b/>
                <w:sz w:val="16"/>
                <w:szCs w:val="16"/>
              </w:rPr>
            </w:pPr>
            <w:r>
              <w:rPr>
                <w:b/>
                <w:sz w:val="16"/>
                <w:szCs w:val="16"/>
              </w:rPr>
              <w:t>Дата</w:t>
            </w:r>
          </w:p>
        </w:tc>
        <w:tc>
          <w:tcPr>
            <w:tcW w:w="516" w:type="dxa"/>
            <w:vMerge w:val="restart"/>
            <w:textDirection w:val="btLr"/>
            <w:vAlign w:val="center"/>
          </w:tcPr>
          <w:p w:rsidR="00700041" w:rsidRPr="00542449" w:rsidRDefault="00700041" w:rsidP="0060395C">
            <w:pPr>
              <w:ind w:left="113" w:right="113" w:firstLine="0"/>
              <w:jc w:val="center"/>
              <w:rPr>
                <w:b/>
                <w:sz w:val="16"/>
                <w:szCs w:val="16"/>
              </w:rPr>
            </w:pPr>
            <w:r>
              <w:rPr>
                <w:b/>
                <w:sz w:val="16"/>
                <w:szCs w:val="16"/>
              </w:rPr>
              <w:t>Подпись</w:t>
            </w:r>
          </w:p>
        </w:tc>
        <w:tc>
          <w:tcPr>
            <w:tcW w:w="1548" w:type="dxa"/>
            <w:gridSpan w:val="3"/>
            <w:vAlign w:val="center"/>
          </w:tcPr>
          <w:p w:rsidR="00700041" w:rsidRPr="00542449" w:rsidRDefault="00700041" w:rsidP="0060395C">
            <w:pPr>
              <w:ind w:firstLine="0"/>
              <w:jc w:val="center"/>
              <w:rPr>
                <w:b/>
                <w:sz w:val="16"/>
                <w:szCs w:val="16"/>
              </w:rPr>
            </w:pPr>
            <w:r>
              <w:rPr>
                <w:b/>
                <w:sz w:val="16"/>
                <w:szCs w:val="16"/>
              </w:rPr>
              <w:t>первая</w:t>
            </w:r>
          </w:p>
        </w:tc>
        <w:tc>
          <w:tcPr>
            <w:tcW w:w="1549" w:type="dxa"/>
            <w:gridSpan w:val="3"/>
            <w:vAlign w:val="center"/>
          </w:tcPr>
          <w:p w:rsidR="00700041" w:rsidRPr="00542449" w:rsidRDefault="00700041" w:rsidP="0060395C">
            <w:pPr>
              <w:ind w:firstLine="0"/>
              <w:jc w:val="center"/>
              <w:rPr>
                <w:b/>
                <w:sz w:val="16"/>
                <w:szCs w:val="16"/>
              </w:rPr>
            </w:pPr>
            <w:r>
              <w:rPr>
                <w:b/>
                <w:sz w:val="16"/>
                <w:szCs w:val="16"/>
              </w:rPr>
              <w:t>вторая</w:t>
            </w:r>
          </w:p>
        </w:tc>
      </w:tr>
      <w:tr w:rsidR="00700041" w:rsidRPr="00542449" w:rsidTr="0060395C">
        <w:trPr>
          <w:cantSplit/>
          <w:trHeight w:val="830"/>
        </w:trPr>
        <w:tc>
          <w:tcPr>
            <w:tcW w:w="461" w:type="dxa"/>
            <w:vMerge/>
            <w:vAlign w:val="center"/>
          </w:tcPr>
          <w:p w:rsidR="00700041" w:rsidRPr="00542449" w:rsidRDefault="00700041" w:rsidP="0060395C">
            <w:pPr>
              <w:ind w:firstLine="0"/>
              <w:jc w:val="center"/>
              <w:rPr>
                <w:b/>
                <w:sz w:val="16"/>
                <w:szCs w:val="16"/>
              </w:rPr>
            </w:pPr>
          </w:p>
        </w:tc>
        <w:tc>
          <w:tcPr>
            <w:tcW w:w="461" w:type="dxa"/>
            <w:vAlign w:val="center"/>
          </w:tcPr>
          <w:p w:rsidR="00700041" w:rsidRDefault="00700041" w:rsidP="0060395C">
            <w:pPr>
              <w:ind w:firstLine="0"/>
              <w:jc w:val="center"/>
              <w:rPr>
                <w:b/>
                <w:sz w:val="16"/>
                <w:szCs w:val="16"/>
              </w:rPr>
            </w:pPr>
          </w:p>
          <w:p w:rsidR="00700041" w:rsidRDefault="00700041" w:rsidP="0060395C">
            <w:pPr>
              <w:ind w:firstLine="0"/>
              <w:jc w:val="center"/>
              <w:rPr>
                <w:b/>
                <w:sz w:val="16"/>
                <w:szCs w:val="16"/>
              </w:rPr>
            </w:pPr>
          </w:p>
          <w:p w:rsidR="00700041" w:rsidRDefault="00700041" w:rsidP="0060395C">
            <w:pPr>
              <w:ind w:firstLine="0"/>
              <w:jc w:val="center"/>
              <w:rPr>
                <w:b/>
                <w:sz w:val="16"/>
                <w:szCs w:val="16"/>
              </w:rPr>
            </w:pPr>
          </w:p>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p>
        </w:tc>
        <w:tc>
          <w:tcPr>
            <w:tcW w:w="461" w:type="dxa"/>
            <w:vAlign w:val="center"/>
          </w:tcPr>
          <w:p w:rsidR="00700041" w:rsidRPr="00542449" w:rsidRDefault="00700041" w:rsidP="0060395C">
            <w:pPr>
              <w:ind w:firstLine="0"/>
              <w:jc w:val="center"/>
              <w:rPr>
                <w:b/>
                <w:sz w:val="16"/>
                <w:szCs w:val="16"/>
              </w:rPr>
            </w:pPr>
          </w:p>
        </w:tc>
        <w:tc>
          <w:tcPr>
            <w:tcW w:w="460" w:type="dxa"/>
            <w:vAlign w:val="center"/>
          </w:tcPr>
          <w:p w:rsidR="00700041" w:rsidRPr="00542449" w:rsidRDefault="00700041" w:rsidP="0060395C">
            <w:pPr>
              <w:ind w:firstLine="0"/>
              <w:jc w:val="center"/>
              <w:rPr>
                <w:b/>
                <w:sz w:val="16"/>
                <w:szCs w:val="16"/>
              </w:rPr>
            </w:pPr>
          </w:p>
        </w:tc>
        <w:tc>
          <w:tcPr>
            <w:tcW w:w="461" w:type="dxa"/>
            <w:vAlign w:val="center"/>
          </w:tcPr>
          <w:p w:rsidR="00700041" w:rsidRPr="00542449" w:rsidRDefault="00700041" w:rsidP="0060395C">
            <w:pPr>
              <w:ind w:firstLine="0"/>
              <w:jc w:val="center"/>
              <w:rPr>
                <w:b/>
                <w:sz w:val="16"/>
                <w:szCs w:val="16"/>
              </w:rPr>
            </w:pPr>
          </w:p>
        </w:tc>
        <w:tc>
          <w:tcPr>
            <w:tcW w:w="516" w:type="dxa"/>
            <w:vMerge/>
            <w:vAlign w:val="center"/>
          </w:tcPr>
          <w:p w:rsidR="00700041" w:rsidRPr="00542449" w:rsidRDefault="00700041" w:rsidP="0060395C">
            <w:pPr>
              <w:ind w:firstLine="0"/>
              <w:jc w:val="center"/>
              <w:rPr>
                <w:b/>
                <w:sz w:val="16"/>
                <w:szCs w:val="16"/>
              </w:rPr>
            </w:pPr>
          </w:p>
        </w:tc>
        <w:tc>
          <w:tcPr>
            <w:tcW w:w="516" w:type="dxa"/>
            <w:vMerge/>
            <w:vAlign w:val="center"/>
          </w:tcPr>
          <w:p w:rsidR="00700041" w:rsidRPr="00542449" w:rsidRDefault="00700041" w:rsidP="0060395C">
            <w:pPr>
              <w:ind w:firstLine="0"/>
              <w:jc w:val="center"/>
              <w:rPr>
                <w:b/>
                <w:sz w:val="16"/>
                <w:szCs w:val="16"/>
              </w:rPr>
            </w:pPr>
          </w:p>
        </w:tc>
        <w:tc>
          <w:tcPr>
            <w:tcW w:w="516" w:type="dxa"/>
            <w:vMerge/>
            <w:vAlign w:val="center"/>
          </w:tcPr>
          <w:p w:rsidR="00700041" w:rsidRPr="00542449" w:rsidRDefault="00700041" w:rsidP="0060395C">
            <w:pPr>
              <w:ind w:firstLine="0"/>
              <w:jc w:val="center"/>
              <w:rPr>
                <w:b/>
                <w:sz w:val="16"/>
                <w:szCs w:val="16"/>
              </w:rPr>
            </w:pPr>
          </w:p>
        </w:tc>
        <w:tc>
          <w:tcPr>
            <w:tcW w:w="516" w:type="dxa"/>
            <w:vMerge/>
            <w:vAlign w:val="center"/>
          </w:tcPr>
          <w:p w:rsidR="00700041" w:rsidRPr="00542449" w:rsidRDefault="00700041" w:rsidP="0060395C">
            <w:pPr>
              <w:ind w:firstLine="0"/>
              <w:jc w:val="center"/>
              <w:rPr>
                <w:b/>
                <w:sz w:val="16"/>
                <w:szCs w:val="16"/>
              </w:rPr>
            </w:pPr>
          </w:p>
        </w:tc>
        <w:tc>
          <w:tcPr>
            <w:tcW w:w="516" w:type="dxa"/>
            <w:vMerge/>
            <w:vAlign w:val="center"/>
          </w:tcPr>
          <w:p w:rsidR="00700041" w:rsidRPr="00542449" w:rsidRDefault="00700041" w:rsidP="0060395C">
            <w:pPr>
              <w:ind w:firstLine="0"/>
              <w:jc w:val="center"/>
              <w:rPr>
                <w:b/>
                <w:sz w:val="16"/>
                <w:szCs w:val="16"/>
              </w:rPr>
            </w:pPr>
          </w:p>
        </w:tc>
        <w:tc>
          <w:tcPr>
            <w:tcW w:w="516" w:type="dxa"/>
            <w:vMerge/>
            <w:vAlign w:val="center"/>
          </w:tcPr>
          <w:p w:rsidR="00700041" w:rsidRPr="00542449" w:rsidRDefault="00700041" w:rsidP="0060395C">
            <w:pPr>
              <w:ind w:firstLine="0"/>
              <w:jc w:val="center"/>
              <w:rPr>
                <w:b/>
                <w:sz w:val="16"/>
                <w:szCs w:val="16"/>
              </w:rPr>
            </w:pPr>
          </w:p>
        </w:tc>
        <w:tc>
          <w:tcPr>
            <w:tcW w:w="516" w:type="dxa"/>
            <w:vMerge/>
            <w:vAlign w:val="center"/>
          </w:tcPr>
          <w:p w:rsidR="00700041" w:rsidRPr="00542449" w:rsidRDefault="00700041" w:rsidP="0060395C">
            <w:pPr>
              <w:ind w:firstLine="0"/>
              <w:jc w:val="center"/>
              <w:rPr>
                <w:b/>
                <w:sz w:val="16"/>
                <w:szCs w:val="16"/>
              </w:rPr>
            </w:pPr>
          </w:p>
        </w:tc>
        <w:tc>
          <w:tcPr>
            <w:tcW w:w="516" w:type="dxa"/>
            <w:vMerge/>
            <w:vAlign w:val="center"/>
          </w:tcPr>
          <w:p w:rsidR="00700041" w:rsidRPr="00542449" w:rsidRDefault="00700041" w:rsidP="0060395C">
            <w:pPr>
              <w:ind w:firstLine="0"/>
              <w:jc w:val="center"/>
              <w:rPr>
                <w:b/>
                <w:sz w:val="16"/>
                <w:szCs w:val="16"/>
              </w:rPr>
            </w:pPr>
          </w:p>
        </w:tc>
        <w:tc>
          <w:tcPr>
            <w:tcW w:w="516" w:type="dxa"/>
            <w:textDirection w:val="btLr"/>
            <w:vAlign w:val="center"/>
          </w:tcPr>
          <w:p w:rsidR="00700041" w:rsidRPr="00542449" w:rsidRDefault="00700041" w:rsidP="0060395C">
            <w:pPr>
              <w:ind w:left="113" w:right="113" w:firstLine="0"/>
              <w:jc w:val="center"/>
              <w:rPr>
                <w:b/>
                <w:sz w:val="16"/>
                <w:szCs w:val="16"/>
              </w:rPr>
            </w:pPr>
            <w:r>
              <w:rPr>
                <w:b/>
                <w:sz w:val="16"/>
                <w:szCs w:val="16"/>
              </w:rPr>
              <w:t>Оценка</w:t>
            </w:r>
          </w:p>
        </w:tc>
        <w:tc>
          <w:tcPr>
            <w:tcW w:w="516" w:type="dxa"/>
            <w:textDirection w:val="btLr"/>
            <w:vAlign w:val="center"/>
          </w:tcPr>
          <w:p w:rsidR="00700041" w:rsidRPr="00542449" w:rsidRDefault="00700041" w:rsidP="0060395C">
            <w:pPr>
              <w:ind w:left="113" w:right="113" w:firstLine="0"/>
              <w:jc w:val="center"/>
              <w:rPr>
                <w:b/>
                <w:sz w:val="16"/>
                <w:szCs w:val="16"/>
              </w:rPr>
            </w:pPr>
            <w:r>
              <w:rPr>
                <w:b/>
                <w:sz w:val="16"/>
                <w:szCs w:val="16"/>
              </w:rPr>
              <w:t>Дата</w:t>
            </w:r>
          </w:p>
        </w:tc>
        <w:tc>
          <w:tcPr>
            <w:tcW w:w="516" w:type="dxa"/>
            <w:textDirection w:val="btLr"/>
            <w:vAlign w:val="center"/>
          </w:tcPr>
          <w:p w:rsidR="00700041" w:rsidRPr="00542449" w:rsidRDefault="00700041" w:rsidP="0060395C">
            <w:pPr>
              <w:ind w:left="113" w:right="113" w:firstLine="0"/>
              <w:jc w:val="center"/>
              <w:rPr>
                <w:b/>
                <w:sz w:val="16"/>
                <w:szCs w:val="16"/>
              </w:rPr>
            </w:pPr>
            <w:r>
              <w:rPr>
                <w:b/>
                <w:sz w:val="16"/>
                <w:szCs w:val="16"/>
              </w:rPr>
              <w:t>Подпись</w:t>
            </w:r>
          </w:p>
        </w:tc>
        <w:tc>
          <w:tcPr>
            <w:tcW w:w="516" w:type="dxa"/>
            <w:textDirection w:val="btLr"/>
            <w:vAlign w:val="center"/>
          </w:tcPr>
          <w:p w:rsidR="00700041" w:rsidRPr="00542449" w:rsidRDefault="00700041" w:rsidP="0060395C">
            <w:pPr>
              <w:ind w:left="113" w:right="113" w:firstLine="0"/>
              <w:jc w:val="center"/>
              <w:rPr>
                <w:b/>
                <w:sz w:val="16"/>
                <w:szCs w:val="16"/>
              </w:rPr>
            </w:pPr>
            <w:r>
              <w:rPr>
                <w:b/>
                <w:sz w:val="16"/>
                <w:szCs w:val="16"/>
              </w:rPr>
              <w:t>Оценка</w:t>
            </w:r>
          </w:p>
        </w:tc>
        <w:tc>
          <w:tcPr>
            <w:tcW w:w="516" w:type="dxa"/>
            <w:textDirection w:val="btLr"/>
            <w:vAlign w:val="center"/>
          </w:tcPr>
          <w:p w:rsidR="00700041" w:rsidRPr="00542449" w:rsidRDefault="00700041" w:rsidP="0060395C">
            <w:pPr>
              <w:ind w:left="113" w:right="113" w:firstLine="0"/>
              <w:jc w:val="center"/>
              <w:rPr>
                <w:b/>
                <w:sz w:val="16"/>
                <w:szCs w:val="16"/>
              </w:rPr>
            </w:pPr>
            <w:r>
              <w:rPr>
                <w:b/>
                <w:sz w:val="16"/>
                <w:szCs w:val="16"/>
              </w:rPr>
              <w:t>Дата</w:t>
            </w:r>
          </w:p>
        </w:tc>
        <w:tc>
          <w:tcPr>
            <w:tcW w:w="517" w:type="dxa"/>
            <w:textDirection w:val="btLr"/>
            <w:vAlign w:val="center"/>
          </w:tcPr>
          <w:p w:rsidR="00700041" w:rsidRPr="00542449" w:rsidRDefault="00700041" w:rsidP="0060395C">
            <w:pPr>
              <w:ind w:left="113" w:right="113" w:firstLine="0"/>
              <w:jc w:val="center"/>
              <w:rPr>
                <w:b/>
                <w:sz w:val="16"/>
                <w:szCs w:val="16"/>
              </w:rPr>
            </w:pPr>
            <w:r>
              <w:rPr>
                <w:b/>
                <w:sz w:val="16"/>
                <w:szCs w:val="16"/>
              </w:rPr>
              <w:t>Подпись</w:t>
            </w:r>
          </w:p>
        </w:tc>
      </w:tr>
      <w:tr w:rsidR="00700041" w:rsidRPr="00A747B0" w:rsidTr="0060395C">
        <w:tc>
          <w:tcPr>
            <w:tcW w:w="461" w:type="dxa"/>
            <w:vAlign w:val="center"/>
          </w:tcPr>
          <w:p w:rsidR="00700041" w:rsidRPr="00A747B0" w:rsidRDefault="00700041" w:rsidP="0060395C">
            <w:pPr>
              <w:ind w:firstLine="0"/>
              <w:jc w:val="center"/>
              <w:rPr>
                <w:b/>
                <w:sz w:val="16"/>
                <w:szCs w:val="16"/>
              </w:rPr>
            </w:pPr>
            <w:r>
              <w:rPr>
                <w:b/>
                <w:sz w:val="16"/>
                <w:szCs w:val="16"/>
              </w:rPr>
              <w:t>1</w:t>
            </w:r>
          </w:p>
        </w:tc>
        <w:tc>
          <w:tcPr>
            <w:tcW w:w="1843" w:type="dxa"/>
            <w:gridSpan w:val="4"/>
            <w:vAlign w:val="center"/>
          </w:tcPr>
          <w:p w:rsidR="00700041" w:rsidRPr="00A747B0" w:rsidRDefault="00700041" w:rsidP="0060395C">
            <w:pPr>
              <w:ind w:firstLine="0"/>
              <w:jc w:val="center"/>
              <w:rPr>
                <w:b/>
                <w:sz w:val="16"/>
                <w:szCs w:val="16"/>
              </w:rPr>
            </w:pPr>
            <w:r w:rsidRPr="00A747B0">
              <w:rPr>
                <w:b/>
                <w:sz w:val="16"/>
                <w:szCs w:val="16"/>
              </w:rPr>
              <w:t>3</w:t>
            </w:r>
          </w:p>
        </w:tc>
        <w:tc>
          <w:tcPr>
            <w:tcW w:w="516" w:type="dxa"/>
            <w:vAlign w:val="center"/>
          </w:tcPr>
          <w:p w:rsidR="00700041" w:rsidRPr="00A747B0" w:rsidRDefault="00700041" w:rsidP="0060395C">
            <w:pPr>
              <w:ind w:firstLine="0"/>
              <w:jc w:val="center"/>
              <w:rPr>
                <w:b/>
                <w:sz w:val="16"/>
                <w:szCs w:val="16"/>
              </w:rPr>
            </w:pPr>
            <w:r>
              <w:rPr>
                <w:b/>
                <w:sz w:val="16"/>
                <w:szCs w:val="16"/>
              </w:rPr>
              <w:t>4</w:t>
            </w:r>
          </w:p>
        </w:tc>
        <w:tc>
          <w:tcPr>
            <w:tcW w:w="516" w:type="dxa"/>
            <w:vAlign w:val="center"/>
          </w:tcPr>
          <w:p w:rsidR="00700041" w:rsidRPr="00A747B0" w:rsidRDefault="00700041" w:rsidP="0060395C">
            <w:pPr>
              <w:ind w:firstLine="0"/>
              <w:jc w:val="center"/>
              <w:rPr>
                <w:b/>
                <w:sz w:val="16"/>
                <w:szCs w:val="16"/>
              </w:rPr>
            </w:pPr>
            <w:r>
              <w:rPr>
                <w:b/>
                <w:sz w:val="16"/>
                <w:szCs w:val="16"/>
              </w:rPr>
              <w:t>5</w:t>
            </w:r>
          </w:p>
        </w:tc>
        <w:tc>
          <w:tcPr>
            <w:tcW w:w="1548" w:type="dxa"/>
            <w:gridSpan w:val="3"/>
            <w:vAlign w:val="center"/>
          </w:tcPr>
          <w:p w:rsidR="00700041" w:rsidRPr="00A747B0" w:rsidRDefault="00700041" w:rsidP="0060395C">
            <w:pPr>
              <w:ind w:firstLine="0"/>
              <w:jc w:val="center"/>
              <w:rPr>
                <w:b/>
                <w:sz w:val="16"/>
                <w:szCs w:val="16"/>
              </w:rPr>
            </w:pPr>
            <w:r>
              <w:rPr>
                <w:b/>
                <w:sz w:val="16"/>
                <w:szCs w:val="16"/>
              </w:rPr>
              <w:t>6</w:t>
            </w:r>
          </w:p>
        </w:tc>
        <w:tc>
          <w:tcPr>
            <w:tcW w:w="1548" w:type="dxa"/>
            <w:gridSpan w:val="3"/>
            <w:vAlign w:val="center"/>
          </w:tcPr>
          <w:p w:rsidR="00700041" w:rsidRPr="00A747B0" w:rsidRDefault="00700041" w:rsidP="0060395C">
            <w:pPr>
              <w:ind w:firstLine="0"/>
              <w:jc w:val="center"/>
              <w:rPr>
                <w:b/>
                <w:sz w:val="16"/>
                <w:szCs w:val="16"/>
              </w:rPr>
            </w:pPr>
            <w:r>
              <w:rPr>
                <w:b/>
                <w:sz w:val="16"/>
                <w:szCs w:val="16"/>
              </w:rPr>
              <w:t>7</w:t>
            </w:r>
          </w:p>
        </w:tc>
        <w:tc>
          <w:tcPr>
            <w:tcW w:w="3097" w:type="dxa"/>
            <w:gridSpan w:val="6"/>
            <w:vAlign w:val="center"/>
          </w:tcPr>
          <w:p w:rsidR="00700041" w:rsidRPr="00A747B0" w:rsidRDefault="00700041" w:rsidP="0060395C">
            <w:pPr>
              <w:ind w:firstLine="0"/>
              <w:jc w:val="center"/>
              <w:rPr>
                <w:b/>
                <w:sz w:val="16"/>
                <w:szCs w:val="16"/>
              </w:rPr>
            </w:pPr>
            <w:r>
              <w:rPr>
                <w:b/>
                <w:sz w:val="16"/>
                <w:szCs w:val="16"/>
              </w:rPr>
              <w:t>8</w:t>
            </w:r>
          </w:p>
        </w:tc>
      </w:tr>
      <w:tr w:rsidR="00700041" w:rsidTr="0060395C">
        <w:tc>
          <w:tcPr>
            <w:tcW w:w="461"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460"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7" w:type="dxa"/>
          </w:tcPr>
          <w:p w:rsidR="00700041" w:rsidRDefault="00700041" w:rsidP="0060395C">
            <w:pPr>
              <w:ind w:firstLine="0"/>
              <w:rPr>
                <w:sz w:val="18"/>
                <w:szCs w:val="18"/>
              </w:rPr>
            </w:pPr>
          </w:p>
        </w:tc>
      </w:tr>
      <w:tr w:rsidR="00700041" w:rsidTr="0060395C">
        <w:tc>
          <w:tcPr>
            <w:tcW w:w="461"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460"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7" w:type="dxa"/>
          </w:tcPr>
          <w:p w:rsidR="00700041" w:rsidRDefault="00700041" w:rsidP="0060395C">
            <w:pPr>
              <w:ind w:firstLine="0"/>
              <w:rPr>
                <w:sz w:val="18"/>
                <w:szCs w:val="18"/>
              </w:rPr>
            </w:pPr>
          </w:p>
        </w:tc>
      </w:tr>
    </w:tbl>
    <w:p w:rsidR="00700041" w:rsidRPr="00542449" w:rsidRDefault="00700041" w:rsidP="00700041">
      <w:pPr>
        <w:ind w:left="360" w:firstLine="0"/>
        <w:rPr>
          <w:sz w:val="18"/>
          <w:szCs w:val="18"/>
        </w:rPr>
      </w:pPr>
    </w:p>
    <w:p w:rsidR="00700041" w:rsidRPr="000F5EFE" w:rsidRDefault="00700041" w:rsidP="00700041">
      <w:pPr>
        <w:jc w:val="right"/>
        <w:rPr>
          <w:b/>
          <w:szCs w:val="28"/>
        </w:rPr>
      </w:pPr>
      <w:r>
        <w:rPr>
          <w:b/>
          <w:szCs w:val="28"/>
        </w:rPr>
        <w:t>Правый разворот</w:t>
      </w:r>
      <w:r>
        <w:rPr>
          <w:b/>
          <w:szCs w:val="28"/>
        </w:rPr>
        <w:br/>
        <w:t>для зачетных дисциплин, научных исследований</w:t>
      </w:r>
    </w:p>
    <w:tbl>
      <w:tblPr>
        <w:tblStyle w:val="af8"/>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4075"/>
      </w:tblGrid>
      <w:tr w:rsidR="00700041" w:rsidRPr="00EA1C03" w:rsidTr="0060395C">
        <w:tc>
          <w:tcPr>
            <w:tcW w:w="2693" w:type="dxa"/>
          </w:tcPr>
          <w:p w:rsidR="00700041" w:rsidRPr="00EA1C03" w:rsidRDefault="00700041" w:rsidP="0060395C">
            <w:pPr>
              <w:ind w:firstLine="0"/>
            </w:pPr>
            <w:r>
              <w:t>Преподаватель (Ф.И.О.)</w:t>
            </w:r>
          </w:p>
        </w:tc>
        <w:tc>
          <w:tcPr>
            <w:tcW w:w="4075" w:type="dxa"/>
            <w:tcBorders>
              <w:bottom w:val="single" w:sz="4" w:space="0" w:color="auto"/>
            </w:tcBorders>
          </w:tcPr>
          <w:p w:rsidR="00700041" w:rsidRPr="00EA1C03" w:rsidRDefault="00700041" w:rsidP="0060395C">
            <w:pPr>
              <w:ind w:firstLine="0"/>
            </w:pPr>
          </w:p>
        </w:tc>
      </w:tr>
    </w:tbl>
    <w:p w:rsidR="00700041" w:rsidRPr="00A747B0" w:rsidRDefault="00700041" w:rsidP="00700041">
      <w:pPr>
        <w:ind w:firstLine="0"/>
        <w:jc w:val="right"/>
        <w:rPr>
          <w:sz w:val="18"/>
          <w:szCs w:val="18"/>
        </w:rPr>
      </w:pPr>
    </w:p>
    <w:tbl>
      <w:tblPr>
        <w:tblStyle w:val="af8"/>
        <w:tblW w:w="9529" w:type="dxa"/>
        <w:tblInd w:w="360" w:type="dxa"/>
        <w:tblLook w:val="04A0" w:firstRow="1" w:lastRow="0" w:firstColumn="1" w:lastColumn="0" w:noHBand="0" w:noVBand="1"/>
      </w:tblPr>
      <w:tblGrid>
        <w:gridCol w:w="462"/>
        <w:gridCol w:w="456"/>
        <w:gridCol w:w="456"/>
        <w:gridCol w:w="454"/>
        <w:gridCol w:w="455"/>
        <w:gridCol w:w="600"/>
        <w:gridCol w:w="513"/>
        <w:gridCol w:w="682"/>
        <w:gridCol w:w="682"/>
        <w:gridCol w:w="682"/>
        <w:gridCol w:w="681"/>
        <w:gridCol w:w="681"/>
        <w:gridCol w:w="681"/>
        <w:gridCol w:w="681"/>
        <w:gridCol w:w="681"/>
        <w:gridCol w:w="682"/>
      </w:tblGrid>
      <w:tr w:rsidR="00700041" w:rsidRPr="00542449" w:rsidTr="0060395C">
        <w:trPr>
          <w:trHeight w:val="458"/>
        </w:trPr>
        <w:tc>
          <w:tcPr>
            <w:tcW w:w="461" w:type="dxa"/>
            <w:vMerge w:val="restart"/>
            <w:vAlign w:val="center"/>
          </w:tcPr>
          <w:p w:rsidR="00700041" w:rsidRPr="00542449" w:rsidRDefault="00700041" w:rsidP="0060395C">
            <w:pPr>
              <w:ind w:firstLine="0"/>
              <w:jc w:val="center"/>
              <w:rPr>
                <w:b/>
                <w:sz w:val="16"/>
                <w:szCs w:val="16"/>
              </w:rPr>
            </w:pPr>
            <w:r>
              <w:rPr>
                <w:b/>
                <w:sz w:val="16"/>
                <w:szCs w:val="16"/>
              </w:rPr>
              <w:t>№ п/п</w:t>
            </w:r>
          </w:p>
        </w:tc>
        <w:tc>
          <w:tcPr>
            <w:tcW w:w="461" w:type="dxa"/>
            <w:vMerge w:val="restart"/>
            <w:vAlign w:val="center"/>
          </w:tcPr>
          <w:p w:rsidR="00700041" w:rsidRDefault="00700041" w:rsidP="0060395C">
            <w:pPr>
              <w:ind w:firstLine="0"/>
              <w:jc w:val="center"/>
              <w:rPr>
                <w:b/>
                <w:sz w:val="16"/>
                <w:szCs w:val="16"/>
              </w:rPr>
            </w:pPr>
          </w:p>
          <w:p w:rsidR="00700041" w:rsidRDefault="00700041" w:rsidP="0060395C">
            <w:pPr>
              <w:ind w:firstLine="0"/>
              <w:jc w:val="center"/>
              <w:rPr>
                <w:b/>
                <w:sz w:val="16"/>
                <w:szCs w:val="16"/>
              </w:rPr>
            </w:pPr>
          </w:p>
          <w:p w:rsidR="00700041" w:rsidRDefault="00700041" w:rsidP="0060395C">
            <w:pPr>
              <w:ind w:firstLine="0"/>
              <w:jc w:val="center"/>
              <w:rPr>
                <w:b/>
                <w:sz w:val="16"/>
                <w:szCs w:val="16"/>
              </w:rPr>
            </w:pPr>
          </w:p>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p>
        </w:tc>
        <w:tc>
          <w:tcPr>
            <w:tcW w:w="461" w:type="dxa"/>
            <w:vMerge w:val="restart"/>
            <w:vAlign w:val="center"/>
          </w:tcPr>
          <w:p w:rsidR="00700041" w:rsidRPr="00542449" w:rsidRDefault="00700041" w:rsidP="0060395C">
            <w:pPr>
              <w:ind w:firstLine="0"/>
              <w:jc w:val="center"/>
              <w:rPr>
                <w:b/>
                <w:sz w:val="16"/>
                <w:szCs w:val="16"/>
              </w:rPr>
            </w:pPr>
          </w:p>
        </w:tc>
        <w:tc>
          <w:tcPr>
            <w:tcW w:w="460" w:type="dxa"/>
            <w:vMerge w:val="restart"/>
            <w:vAlign w:val="center"/>
          </w:tcPr>
          <w:p w:rsidR="00700041" w:rsidRPr="00542449" w:rsidRDefault="00700041" w:rsidP="0060395C">
            <w:pPr>
              <w:ind w:firstLine="0"/>
              <w:jc w:val="center"/>
              <w:rPr>
                <w:b/>
                <w:sz w:val="16"/>
                <w:szCs w:val="16"/>
              </w:rPr>
            </w:pPr>
          </w:p>
        </w:tc>
        <w:tc>
          <w:tcPr>
            <w:tcW w:w="461" w:type="dxa"/>
            <w:vMerge w:val="restart"/>
            <w:vAlign w:val="center"/>
          </w:tcPr>
          <w:p w:rsidR="00700041" w:rsidRPr="00542449" w:rsidRDefault="00700041" w:rsidP="0060395C">
            <w:pPr>
              <w:ind w:firstLine="0"/>
              <w:jc w:val="center"/>
              <w:rPr>
                <w:b/>
                <w:sz w:val="16"/>
                <w:szCs w:val="16"/>
              </w:rPr>
            </w:pPr>
          </w:p>
        </w:tc>
        <w:tc>
          <w:tcPr>
            <w:tcW w:w="516" w:type="dxa"/>
            <w:vMerge w:val="restart"/>
            <w:textDirection w:val="btLr"/>
            <w:vAlign w:val="center"/>
          </w:tcPr>
          <w:p w:rsidR="00700041" w:rsidRPr="00542449" w:rsidRDefault="00700041" w:rsidP="0060395C">
            <w:pPr>
              <w:ind w:left="113" w:right="113" w:firstLine="0"/>
              <w:jc w:val="center"/>
              <w:rPr>
                <w:b/>
                <w:sz w:val="16"/>
                <w:szCs w:val="16"/>
              </w:rPr>
            </w:pPr>
            <w:r>
              <w:rPr>
                <w:b/>
                <w:sz w:val="16"/>
                <w:szCs w:val="16"/>
              </w:rPr>
              <w:t xml:space="preserve">Самостоятельная </w:t>
            </w:r>
            <w:r>
              <w:rPr>
                <w:b/>
                <w:sz w:val="16"/>
                <w:szCs w:val="16"/>
              </w:rPr>
              <w:br/>
              <w:t>работа</w:t>
            </w:r>
          </w:p>
        </w:tc>
        <w:tc>
          <w:tcPr>
            <w:tcW w:w="516" w:type="dxa"/>
            <w:vMerge w:val="restart"/>
            <w:textDirection w:val="btLr"/>
            <w:vAlign w:val="center"/>
          </w:tcPr>
          <w:p w:rsidR="00700041" w:rsidRPr="00542449" w:rsidRDefault="00700041" w:rsidP="0060395C">
            <w:pPr>
              <w:ind w:left="113" w:right="113" w:firstLine="0"/>
              <w:jc w:val="center"/>
              <w:rPr>
                <w:b/>
                <w:sz w:val="16"/>
                <w:szCs w:val="16"/>
              </w:rPr>
            </w:pPr>
            <w:r>
              <w:rPr>
                <w:b/>
                <w:sz w:val="16"/>
                <w:szCs w:val="16"/>
              </w:rPr>
              <w:t>Обязательная  отчетность</w:t>
            </w:r>
          </w:p>
        </w:tc>
        <w:tc>
          <w:tcPr>
            <w:tcW w:w="2064" w:type="dxa"/>
            <w:gridSpan w:val="3"/>
            <w:vMerge w:val="restart"/>
            <w:vAlign w:val="center"/>
          </w:tcPr>
          <w:p w:rsidR="00700041" w:rsidRPr="00542449" w:rsidRDefault="00700041" w:rsidP="0060395C">
            <w:pPr>
              <w:ind w:firstLine="0"/>
              <w:jc w:val="center"/>
              <w:rPr>
                <w:b/>
                <w:sz w:val="16"/>
                <w:szCs w:val="16"/>
              </w:rPr>
            </w:pPr>
            <w:r>
              <w:rPr>
                <w:b/>
                <w:sz w:val="16"/>
                <w:szCs w:val="16"/>
              </w:rPr>
              <w:t>Зачет, аттестация по научным исследованиям</w:t>
            </w:r>
          </w:p>
        </w:tc>
        <w:tc>
          <w:tcPr>
            <w:tcW w:w="4129" w:type="dxa"/>
            <w:gridSpan w:val="6"/>
            <w:vAlign w:val="center"/>
          </w:tcPr>
          <w:p w:rsidR="00700041" w:rsidRPr="00542449" w:rsidRDefault="00700041" w:rsidP="0060395C">
            <w:pPr>
              <w:ind w:firstLine="0"/>
              <w:jc w:val="center"/>
              <w:rPr>
                <w:b/>
                <w:sz w:val="16"/>
                <w:szCs w:val="16"/>
              </w:rPr>
            </w:pPr>
            <w:r>
              <w:rPr>
                <w:b/>
                <w:sz w:val="16"/>
                <w:szCs w:val="16"/>
              </w:rPr>
              <w:t>Пересдача зачета, аттестации по научным исследованиям</w:t>
            </w:r>
          </w:p>
        </w:tc>
      </w:tr>
      <w:tr w:rsidR="00700041" w:rsidRPr="00542449" w:rsidTr="0060395C">
        <w:trPr>
          <w:trHeight w:val="457"/>
        </w:trPr>
        <w:tc>
          <w:tcPr>
            <w:tcW w:w="461" w:type="dxa"/>
            <w:vMerge/>
            <w:vAlign w:val="center"/>
          </w:tcPr>
          <w:p w:rsidR="00700041" w:rsidRDefault="00700041" w:rsidP="0060395C">
            <w:pPr>
              <w:ind w:firstLine="0"/>
              <w:jc w:val="center"/>
              <w:rPr>
                <w:b/>
                <w:sz w:val="16"/>
                <w:szCs w:val="16"/>
              </w:rPr>
            </w:pPr>
          </w:p>
        </w:tc>
        <w:tc>
          <w:tcPr>
            <w:tcW w:w="461" w:type="dxa"/>
            <w:vMerge/>
            <w:vAlign w:val="center"/>
          </w:tcPr>
          <w:p w:rsidR="00700041" w:rsidRDefault="00700041" w:rsidP="0060395C">
            <w:pPr>
              <w:ind w:firstLine="0"/>
              <w:jc w:val="center"/>
              <w:rPr>
                <w:b/>
                <w:sz w:val="16"/>
                <w:szCs w:val="16"/>
              </w:rPr>
            </w:pPr>
          </w:p>
        </w:tc>
        <w:tc>
          <w:tcPr>
            <w:tcW w:w="461" w:type="dxa"/>
            <w:vMerge/>
            <w:vAlign w:val="center"/>
          </w:tcPr>
          <w:p w:rsidR="00700041" w:rsidRPr="00542449" w:rsidRDefault="00700041" w:rsidP="0060395C">
            <w:pPr>
              <w:ind w:firstLine="0"/>
              <w:jc w:val="center"/>
              <w:rPr>
                <w:b/>
                <w:sz w:val="16"/>
                <w:szCs w:val="16"/>
              </w:rPr>
            </w:pPr>
          </w:p>
        </w:tc>
        <w:tc>
          <w:tcPr>
            <w:tcW w:w="460" w:type="dxa"/>
            <w:vMerge/>
            <w:vAlign w:val="center"/>
          </w:tcPr>
          <w:p w:rsidR="00700041" w:rsidRPr="00542449" w:rsidRDefault="00700041" w:rsidP="0060395C">
            <w:pPr>
              <w:ind w:firstLine="0"/>
              <w:jc w:val="center"/>
              <w:rPr>
                <w:b/>
                <w:sz w:val="16"/>
                <w:szCs w:val="16"/>
              </w:rPr>
            </w:pPr>
          </w:p>
        </w:tc>
        <w:tc>
          <w:tcPr>
            <w:tcW w:w="461" w:type="dxa"/>
            <w:vMerge/>
            <w:vAlign w:val="center"/>
          </w:tcPr>
          <w:p w:rsidR="00700041" w:rsidRPr="00542449" w:rsidRDefault="00700041" w:rsidP="0060395C">
            <w:pPr>
              <w:ind w:firstLine="0"/>
              <w:jc w:val="center"/>
              <w:rPr>
                <w:b/>
                <w:sz w:val="16"/>
                <w:szCs w:val="16"/>
              </w:rPr>
            </w:pPr>
          </w:p>
        </w:tc>
        <w:tc>
          <w:tcPr>
            <w:tcW w:w="516" w:type="dxa"/>
            <w:vMerge/>
            <w:textDirection w:val="btLr"/>
            <w:vAlign w:val="center"/>
          </w:tcPr>
          <w:p w:rsidR="00700041" w:rsidRDefault="00700041" w:rsidP="0060395C">
            <w:pPr>
              <w:ind w:left="113" w:right="113" w:firstLine="0"/>
              <w:jc w:val="center"/>
              <w:rPr>
                <w:b/>
                <w:sz w:val="16"/>
                <w:szCs w:val="16"/>
              </w:rPr>
            </w:pPr>
          </w:p>
        </w:tc>
        <w:tc>
          <w:tcPr>
            <w:tcW w:w="516" w:type="dxa"/>
            <w:vMerge/>
            <w:textDirection w:val="btLr"/>
            <w:vAlign w:val="center"/>
          </w:tcPr>
          <w:p w:rsidR="00700041" w:rsidRDefault="00700041" w:rsidP="0060395C">
            <w:pPr>
              <w:ind w:left="113" w:right="113" w:firstLine="0"/>
              <w:jc w:val="center"/>
              <w:rPr>
                <w:b/>
                <w:sz w:val="16"/>
                <w:szCs w:val="16"/>
              </w:rPr>
            </w:pPr>
          </w:p>
        </w:tc>
        <w:tc>
          <w:tcPr>
            <w:tcW w:w="2064" w:type="dxa"/>
            <w:gridSpan w:val="3"/>
            <w:vMerge/>
            <w:vAlign w:val="center"/>
          </w:tcPr>
          <w:p w:rsidR="00700041" w:rsidRDefault="00700041" w:rsidP="0060395C">
            <w:pPr>
              <w:ind w:firstLine="0"/>
              <w:jc w:val="center"/>
              <w:rPr>
                <w:b/>
                <w:sz w:val="16"/>
                <w:szCs w:val="16"/>
              </w:rPr>
            </w:pPr>
          </w:p>
        </w:tc>
        <w:tc>
          <w:tcPr>
            <w:tcW w:w="2064" w:type="dxa"/>
            <w:gridSpan w:val="3"/>
            <w:vAlign w:val="center"/>
          </w:tcPr>
          <w:p w:rsidR="00700041" w:rsidRPr="00542449" w:rsidRDefault="00700041" w:rsidP="0060395C">
            <w:pPr>
              <w:ind w:firstLine="0"/>
              <w:jc w:val="center"/>
              <w:rPr>
                <w:b/>
                <w:sz w:val="16"/>
                <w:szCs w:val="16"/>
              </w:rPr>
            </w:pPr>
            <w:r>
              <w:rPr>
                <w:b/>
                <w:sz w:val="16"/>
                <w:szCs w:val="16"/>
              </w:rPr>
              <w:t>первая</w:t>
            </w:r>
          </w:p>
        </w:tc>
        <w:tc>
          <w:tcPr>
            <w:tcW w:w="2065" w:type="dxa"/>
            <w:gridSpan w:val="3"/>
            <w:vAlign w:val="center"/>
          </w:tcPr>
          <w:p w:rsidR="00700041" w:rsidRPr="00542449" w:rsidRDefault="00700041" w:rsidP="0060395C">
            <w:pPr>
              <w:ind w:firstLine="0"/>
              <w:jc w:val="center"/>
              <w:rPr>
                <w:b/>
                <w:sz w:val="16"/>
                <w:szCs w:val="16"/>
              </w:rPr>
            </w:pPr>
            <w:r>
              <w:rPr>
                <w:b/>
                <w:sz w:val="16"/>
                <w:szCs w:val="16"/>
              </w:rPr>
              <w:t>вторая</w:t>
            </w:r>
          </w:p>
        </w:tc>
      </w:tr>
      <w:tr w:rsidR="00700041" w:rsidRPr="00542449" w:rsidTr="0060395C">
        <w:trPr>
          <w:cantSplit/>
          <w:trHeight w:val="1134"/>
        </w:trPr>
        <w:tc>
          <w:tcPr>
            <w:tcW w:w="461" w:type="dxa"/>
            <w:vMerge/>
            <w:vAlign w:val="center"/>
          </w:tcPr>
          <w:p w:rsidR="00700041" w:rsidRPr="00542449" w:rsidRDefault="00700041" w:rsidP="0060395C">
            <w:pPr>
              <w:ind w:firstLine="0"/>
              <w:jc w:val="center"/>
              <w:rPr>
                <w:b/>
                <w:sz w:val="16"/>
                <w:szCs w:val="16"/>
              </w:rPr>
            </w:pPr>
          </w:p>
        </w:tc>
        <w:tc>
          <w:tcPr>
            <w:tcW w:w="461" w:type="dxa"/>
            <w:vAlign w:val="center"/>
          </w:tcPr>
          <w:p w:rsidR="00700041" w:rsidRDefault="00700041" w:rsidP="0060395C">
            <w:pPr>
              <w:ind w:firstLine="0"/>
              <w:jc w:val="center"/>
              <w:rPr>
                <w:b/>
                <w:sz w:val="16"/>
                <w:szCs w:val="16"/>
              </w:rPr>
            </w:pPr>
          </w:p>
          <w:p w:rsidR="00700041" w:rsidRDefault="00700041" w:rsidP="0060395C">
            <w:pPr>
              <w:ind w:firstLine="0"/>
              <w:jc w:val="center"/>
              <w:rPr>
                <w:b/>
                <w:sz w:val="16"/>
                <w:szCs w:val="16"/>
              </w:rPr>
            </w:pPr>
          </w:p>
          <w:p w:rsidR="00700041" w:rsidRDefault="00700041" w:rsidP="0060395C">
            <w:pPr>
              <w:ind w:firstLine="0"/>
              <w:jc w:val="center"/>
              <w:rPr>
                <w:b/>
                <w:sz w:val="16"/>
                <w:szCs w:val="16"/>
              </w:rPr>
            </w:pPr>
          </w:p>
          <w:p w:rsidR="00700041" w:rsidRDefault="00700041" w:rsidP="0060395C">
            <w:pPr>
              <w:ind w:firstLine="0"/>
              <w:jc w:val="center"/>
              <w:rPr>
                <w:b/>
                <w:sz w:val="16"/>
                <w:szCs w:val="16"/>
              </w:rPr>
            </w:pPr>
          </w:p>
          <w:p w:rsidR="00700041" w:rsidRPr="00542449" w:rsidRDefault="00700041" w:rsidP="0060395C">
            <w:pPr>
              <w:ind w:firstLine="0"/>
              <w:jc w:val="center"/>
              <w:rPr>
                <w:b/>
                <w:sz w:val="16"/>
                <w:szCs w:val="16"/>
              </w:rPr>
            </w:pPr>
          </w:p>
        </w:tc>
        <w:tc>
          <w:tcPr>
            <w:tcW w:w="461" w:type="dxa"/>
            <w:vAlign w:val="center"/>
          </w:tcPr>
          <w:p w:rsidR="00700041" w:rsidRPr="00542449" w:rsidRDefault="00700041" w:rsidP="0060395C">
            <w:pPr>
              <w:ind w:firstLine="0"/>
              <w:jc w:val="center"/>
              <w:rPr>
                <w:b/>
                <w:sz w:val="16"/>
                <w:szCs w:val="16"/>
              </w:rPr>
            </w:pPr>
          </w:p>
        </w:tc>
        <w:tc>
          <w:tcPr>
            <w:tcW w:w="460" w:type="dxa"/>
            <w:vAlign w:val="center"/>
          </w:tcPr>
          <w:p w:rsidR="00700041" w:rsidRPr="00542449" w:rsidRDefault="00700041" w:rsidP="0060395C">
            <w:pPr>
              <w:ind w:firstLine="0"/>
              <w:jc w:val="center"/>
              <w:rPr>
                <w:b/>
                <w:sz w:val="16"/>
                <w:szCs w:val="16"/>
              </w:rPr>
            </w:pPr>
          </w:p>
        </w:tc>
        <w:tc>
          <w:tcPr>
            <w:tcW w:w="461" w:type="dxa"/>
            <w:vAlign w:val="center"/>
          </w:tcPr>
          <w:p w:rsidR="00700041" w:rsidRPr="00542449" w:rsidRDefault="00700041" w:rsidP="0060395C">
            <w:pPr>
              <w:ind w:firstLine="0"/>
              <w:jc w:val="center"/>
              <w:rPr>
                <w:b/>
                <w:sz w:val="16"/>
                <w:szCs w:val="16"/>
              </w:rPr>
            </w:pPr>
          </w:p>
        </w:tc>
        <w:tc>
          <w:tcPr>
            <w:tcW w:w="516" w:type="dxa"/>
            <w:vMerge/>
            <w:vAlign w:val="center"/>
          </w:tcPr>
          <w:p w:rsidR="00700041" w:rsidRPr="00542449" w:rsidRDefault="00700041" w:rsidP="0060395C">
            <w:pPr>
              <w:ind w:firstLine="0"/>
              <w:jc w:val="center"/>
              <w:rPr>
                <w:b/>
                <w:sz w:val="16"/>
                <w:szCs w:val="16"/>
              </w:rPr>
            </w:pPr>
          </w:p>
        </w:tc>
        <w:tc>
          <w:tcPr>
            <w:tcW w:w="516" w:type="dxa"/>
            <w:vMerge/>
            <w:vAlign w:val="center"/>
          </w:tcPr>
          <w:p w:rsidR="00700041" w:rsidRPr="00542449" w:rsidRDefault="00700041" w:rsidP="0060395C">
            <w:pPr>
              <w:ind w:firstLine="0"/>
              <w:jc w:val="center"/>
              <w:rPr>
                <w:b/>
                <w:sz w:val="16"/>
                <w:szCs w:val="16"/>
              </w:rPr>
            </w:pPr>
          </w:p>
        </w:tc>
        <w:tc>
          <w:tcPr>
            <w:tcW w:w="688" w:type="dxa"/>
            <w:textDirection w:val="btLr"/>
            <w:vAlign w:val="center"/>
          </w:tcPr>
          <w:p w:rsidR="00700041" w:rsidRPr="00542449" w:rsidRDefault="00700041" w:rsidP="0060395C">
            <w:pPr>
              <w:ind w:left="113" w:right="113" w:firstLine="0"/>
              <w:jc w:val="center"/>
              <w:rPr>
                <w:b/>
                <w:sz w:val="16"/>
                <w:szCs w:val="16"/>
              </w:rPr>
            </w:pPr>
            <w:r>
              <w:rPr>
                <w:b/>
                <w:sz w:val="16"/>
                <w:szCs w:val="16"/>
              </w:rPr>
              <w:t>Зачтено</w:t>
            </w:r>
          </w:p>
        </w:tc>
        <w:tc>
          <w:tcPr>
            <w:tcW w:w="688" w:type="dxa"/>
            <w:textDirection w:val="btLr"/>
            <w:vAlign w:val="center"/>
          </w:tcPr>
          <w:p w:rsidR="00700041" w:rsidRPr="00542449" w:rsidRDefault="00700041" w:rsidP="0060395C">
            <w:pPr>
              <w:ind w:left="113" w:right="113" w:firstLine="0"/>
              <w:jc w:val="center"/>
              <w:rPr>
                <w:b/>
                <w:sz w:val="16"/>
                <w:szCs w:val="16"/>
              </w:rPr>
            </w:pPr>
            <w:r>
              <w:rPr>
                <w:b/>
                <w:sz w:val="16"/>
                <w:szCs w:val="16"/>
              </w:rPr>
              <w:t>Дата</w:t>
            </w:r>
          </w:p>
        </w:tc>
        <w:tc>
          <w:tcPr>
            <w:tcW w:w="688" w:type="dxa"/>
            <w:textDirection w:val="btLr"/>
            <w:vAlign w:val="center"/>
          </w:tcPr>
          <w:p w:rsidR="00700041" w:rsidRPr="00542449" w:rsidRDefault="00700041" w:rsidP="0060395C">
            <w:pPr>
              <w:ind w:left="113" w:right="113" w:firstLine="0"/>
              <w:jc w:val="center"/>
              <w:rPr>
                <w:b/>
                <w:sz w:val="16"/>
                <w:szCs w:val="16"/>
              </w:rPr>
            </w:pPr>
            <w:r>
              <w:rPr>
                <w:b/>
                <w:sz w:val="16"/>
                <w:szCs w:val="16"/>
              </w:rPr>
              <w:t>Подпись</w:t>
            </w:r>
          </w:p>
        </w:tc>
        <w:tc>
          <w:tcPr>
            <w:tcW w:w="688" w:type="dxa"/>
            <w:textDirection w:val="btLr"/>
            <w:vAlign w:val="center"/>
          </w:tcPr>
          <w:p w:rsidR="00700041" w:rsidRPr="00542449" w:rsidRDefault="00700041" w:rsidP="0060395C">
            <w:pPr>
              <w:ind w:left="113" w:right="113" w:firstLine="0"/>
              <w:jc w:val="center"/>
              <w:rPr>
                <w:b/>
                <w:sz w:val="16"/>
                <w:szCs w:val="16"/>
              </w:rPr>
            </w:pPr>
            <w:r>
              <w:rPr>
                <w:b/>
                <w:sz w:val="16"/>
                <w:szCs w:val="16"/>
              </w:rPr>
              <w:t>Зачтено</w:t>
            </w:r>
          </w:p>
        </w:tc>
        <w:tc>
          <w:tcPr>
            <w:tcW w:w="688" w:type="dxa"/>
            <w:textDirection w:val="btLr"/>
            <w:vAlign w:val="center"/>
          </w:tcPr>
          <w:p w:rsidR="00700041" w:rsidRPr="00542449" w:rsidRDefault="00700041" w:rsidP="0060395C">
            <w:pPr>
              <w:ind w:left="113" w:right="113" w:firstLine="0"/>
              <w:jc w:val="center"/>
              <w:rPr>
                <w:b/>
                <w:sz w:val="16"/>
                <w:szCs w:val="16"/>
              </w:rPr>
            </w:pPr>
            <w:r>
              <w:rPr>
                <w:b/>
                <w:sz w:val="16"/>
                <w:szCs w:val="16"/>
              </w:rPr>
              <w:t>Дата</w:t>
            </w:r>
          </w:p>
        </w:tc>
        <w:tc>
          <w:tcPr>
            <w:tcW w:w="688" w:type="dxa"/>
            <w:textDirection w:val="btLr"/>
            <w:vAlign w:val="center"/>
          </w:tcPr>
          <w:p w:rsidR="00700041" w:rsidRPr="00542449" w:rsidRDefault="00700041" w:rsidP="0060395C">
            <w:pPr>
              <w:ind w:left="113" w:right="113" w:firstLine="0"/>
              <w:jc w:val="center"/>
              <w:rPr>
                <w:b/>
                <w:sz w:val="16"/>
                <w:szCs w:val="16"/>
              </w:rPr>
            </w:pPr>
            <w:r>
              <w:rPr>
                <w:b/>
                <w:sz w:val="16"/>
                <w:szCs w:val="16"/>
              </w:rPr>
              <w:t>Подпись</w:t>
            </w:r>
          </w:p>
        </w:tc>
        <w:tc>
          <w:tcPr>
            <w:tcW w:w="688" w:type="dxa"/>
            <w:textDirection w:val="btLr"/>
            <w:vAlign w:val="center"/>
          </w:tcPr>
          <w:p w:rsidR="00700041" w:rsidRPr="00542449" w:rsidRDefault="00700041" w:rsidP="0060395C">
            <w:pPr>
              <w:ind w:left="113" w:right="113" w:firstLine="0"/>
              <w:jc w:val="center"/>
              <w:rPr>
                <w:b/>
                <w:sz w:val="16"/>
                <w:szCs w:val="16"/>
              </w:rPr>
            </w:pPr>
            <w:r>
              <w:rPr>
                <w:b/>
                <w:sz w:val="16"/>
                <w:szCs w:val="16"/>
              </w:rPr>
              <w:t>Зачтено</w:t>
            </w:r>
          </w:p>
        </w:tc>
        <w:tc>
          <w:tcPr>
            <w:tcW w:w="688" w:type="dxa"/>
            <w:textDirection w:val="btLr"/>
            <w:vAlign w:val="center"/>
          </w:tcPr>
          <w:p w:rsidR="00700041" w:rsidRPr="00542449" w:rsidRDefault="00700041" w:rsidP="0060395C">
            <w:pPr>
              <w:ind w:left="113" w:right="113" w:firstLine="0"/>
              <w:jc w:val="center"/>
              <w:rPr>
                <w:b/>
                <w:sz w:val="16"/>
                <w:szCs w:val="16"/>
              </w:rPr>
            </w:pPr>
            <w:r>
              <w:rPr>
                <w:b/>
                <w:sz w:val="16"/>
                <w:szCs w:val="16"/>
              </w:rPr>
              <w:t>Дата</w:t>
            </w:r>
          </w:p>
        </w:tc>
        <w:tc>
          <w:tcPr>
            <w:tcW w:w="689" w:type="dxa"/>
            <w:textDirection w:val="btLr"/>
            <w:vAlign w:val="center"/>
          </w:tcPr>
          <w:p w:rsidR="00700041" w:rsidRPr="00542449" w:rsidRDefault="00700041" w:rsidP="0060395C">
            <w:pPr>
              <w:ind w:left="113" w:right="113" w:firstLine="0"/>
              <w:jc w:val="center"/>
              <w:rPr>
                <w:b/>
                <w:sz w:val="16"/>
                <w:szCs w:val="16"/>
              </w:rPr>
            </w:pPr>
            <w:r>
              <w:rPr>
                <w:b/>
                <w:sz w:val="16"/>
                <w:szCs w:val="16"/>
              </w:rPr>
              <w:t>Подпись</w:t>
            </w:r>
          </w:p>
        </w:tc>
      </w:tr>
      <w:tr w:rsidR="00700041" w:rsidRPr="002711B9" w:rsidTr="0060395C">
        <w:tc>
          <w:tcPr>
            <w:tcW w:w="461" w:type="dxa"/>
            <w:vAlign w:val="center"/>
          </w:tcPr>
          <w:p w:rsidR="00700041" w:rsidRPr="002711B9" w:rsidRDefault="00700041" w:rsidP="0060395C">
            <w:pPr>
              <w:ind w:firstLine="0"/>
              <w:jc w:val="center"/>
              <w:rPr>
                <w:b/>
                <w:sz w:val="16"/>
                <w:szCs w:val="16"/>
              </w:rPr>
            </w:pPr>
            <w:r>
              <w:rPr>
                <w:b/>
                <w:sz w:val="16"/>
                <w:szCs w:val="16"/>
              </w:rPr>
              <w:t>1</w:t>
            </w:r>
          </w:p>
        </w:tc>
        <w:tc>
          <w:tcPr>
            <w:tcW w:w="1843" w:type="dxa"/>
            <w:gridSpan w:val="4"/>
            <w:vAlign w:val="center"/>
          </w:tcPr>
          <w:p w:rsidR="00700041" w:rsidRPr="002711B9" w:rsidRDefault="00700041" w:rsidP="0060395C">
            <w:pPr>
              <w:ind w:firstLine="0"/>
              <w:jc w:val="center"/>
              <w:rPr>
                <w:b/>
                <w:sz w:val="16"/>
                <w:szCs w:val="16"/>
              </w:rPr>
            </w:pPr>
            <w:r>
              <w:rPr>
                <w:b/>
                <w:sz w:val="16"/>
                <w:szCs w:val="16"/>
              </w:rPr>
              <w:t>3</w:t>
            </w:r>
          </w:p>
        </w:tc>
        <w:tc>
          <w:tcPr>
            <w:tcW w:w="516" w:type="dxa"/>
            <w:vAlign w:val="center"/>
          </w:tcPr>
          <w:p w:rsidR="00700041" w:rsidRPr="002711B9" w:rsidRDefault="00700041" w:rsidP="0060395C">
            <w:pPr>
              <w:ind w:firstLine="0"/>
              <w:jc w:val="center"/>
              <w:rPr>
                <w:b/>
                <w:sz w:val="16"/>
                <w:szCs w:val="16"/>
              </w:rPr>
            </w:pPr>
            <w:r>
              <w:rPr>
                <w:b/>
                <w:sz w:val="16"/>
                <w:szCs w:val="16"/>
              </w:rPr>
              <w:t>4</w:t>
            </w:r>
          </w:p>
        </w:tc>
        <w:tc>
          <w:tcPr>
            <w:tcW w:w="516" w:type="dxa"/>
            <w:vAlign w:val="center"/>
          </w:tcPr>
          <w:p w:rsidR="00700041" w:rsidRPr="002711B9" w:rsidRDefault="00700041" w:rsidP="0060395C">
            <w:pPr>
              <w:ind w:firstLine="0"/>
              <w:jc w:val="center"/>
              <w:rPr>
                <w:b/>
                <w:sz w:val="16"/>
                <w:szCs w:val="16"/>
              </w:rPr>
            </w:pPr>
            <w:r>
              <w:rPr>
                <w:b/>
                <w:sz w:val="16"/>
                <w:szCs w:val="16"/>
              </w:rPr>
              <w:t>5</w:t>
            </w:r>
          </w:p>
        </w:tc>
        <w:tc>
          <w:tcPr>
            <w:tcW w:w="2064" w:type="dxa"/>
            <w:gridSpan w:val="3"/>
            <w:vAlign w:val="center"/>
          </w:tcPr>
          <w:p w:rsidR="00700041" w:rsidRPr="002711B9" w:rsidRDefault="00700041" w:rsidP="0060395C">
            <w:pPr>
              <w:ind w:firstLine="0"/>
              <w:jc w:val="center"/>
              <w:rPr>
                <w:b/>
                <w:sz w:val="16"/>
                <w:szCs w:val="16"/>
              </w:rPr>
            </w:pPr>
            <w:r>
              <w:rPr>
                <w:b/>
                <w:sz w:val="16"/>
                <w:szCs w:val="16"/>
              </w:rPr>
              <w:t>6</w:t>
            </w:r>
          </w:p>
        </w:tc>
        <w:tc>
          <w:tcPr>
            <w:tcW w:w="4129" w:type="dxa"/>
            <w:gridSpan w:val="6"/>
            <w:vAlign w:val="center"/>
          </w:tcPr>
          <w:p w:rsidR="00700041" w:rsidRPr="002711B9" w:rsidRDefault="00700041" w:rsidP="0060395C">
            <w:pPr>
              <w:ind w:firstLine="0"/>
              <w:jc w:val="center"/>
              <w:rPr>
                <w:b/>
                <w:sz w:val="16"/>
                <w:szCs w:val="16"/>
              </w:rPr>
            </w:pPr>
            <w:r>
              <w:rPr>
                <w:b/>
                <w:sz w:val="16"/>
                <w:szCs w:val="16"/>
              </w:rPr>
              <w:t>7</w:t>
            </w:r>
          </w:p>
        </w:tc>
      </w:tr>
      <w:tr w:rsidR="00700041" w:rsidTr="0060395C">
        <w:tc>
          <w:tcPr>
            <w:tcW w:w="461"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460"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688" w:type="dxa"/>
          </w:tcPr>
          <w:p w:rsidR="00700041" w:rsidRDefault="00700041" w:rsidP="0060395C">
            <w:pPr>
              <w:ind w:firstLine="0"/>
              <w:rPr>
                <w:sz w:val="18"/>
                <w:szCs w:val="18"/>
              </w:rPr>
            </w:pPr>
          </w:p>
        </w:tc>
        <w:tc>
          <w:tcPr>
            <w:tcW w:w="688" w:type="dxa"/>
          </w:tcPr>
          <w:p w:rsidR="00700041" w:rsidRDefault="00700041" w:rsidP="0060395C">
            <w:pPr>
              <w:ind w:firstLine="0"/>
              <w:rPr>
                <w:sz w:val="18"/>
                <w:szCs w:val="18"/>
              </w:rPr>
            </w:pPr>
          </w:p>
        </w:tc>
        <w:tc>
          <w:tcPr>
            <w:tcW w:w="688" w:type="dxa"/>
          </w:tcPr>
          <w:p w:rsidR="00700041" w:rsidRDefault="00700041" w:rsidP="0060395C">
            <w:pPr>
              <w:ind w:firstLine="0"/>
              <w:rPr>
                <w:sz w:val="18"/>
                <w:szCs w:val="18"/>
              </w:rPr>
            </w:pPr>
          </w:p>
        </w:tc>
        <w:tc>
          <w:tcPr>
            <w:tcW w:w="688" w:type="dxa"/>
          </w:tcPr>
          <w:p w:rsidR="00700041" w:rsidRDefault="00700041" w:rsidP="0060395C">
            <w:pPr>
              <w:ind w:firstLine="0"/>
              <w:rPr>
                <w:sz w:val="18"/>
                <w:szCs w:val="18"/>
              </w:rPr>
            </w:pPr>
          </w:p>
        </w:tc>
        <w:tc>
          <w:tcPr>
            <w:tcW w:w="688" w:type="dxa"/>
          </w:tcPr>
          <w:p w:rsidR="00700041" w:rsidRDefault="00700041" w:rsidP="0060395C">
            <w:pPr>
              <w:ind w:firstLine="0"/>
              <w:rPr>
                <w:sz w:val="18"/>
                <w:szCs w:val="18"/>
              </w:rPr>
            </w:pPr>
          </w:p>
        </w:tc>
        <w:tc>
          <w:tcPr>
            <w:tcW w:w="688" w:type="dxa"/>
          </w:tcPr>
          <w:p w:rsidR="00700041" w:rsidRDefault="00700041" w:rsidP="0060395C">
            <w:pPr>
              <w:ind w:firstLine="0"/>
              <w:rPr>
                <w:sz w:val="18"/>
                <w:szCs w:val="18"/>
              </w:rPr>
            </w:pPr>
          </w:p>
        </w:tc>
        <w:tc>
          <w:tcPr>
            <w:tcW w:w="688" w:type="dxa"/>
          </w:tcPr>
          <w:p w:rsidR="00700041" w:rsidRDefault="00700041" w:rsidP="0060395C">
            <w:pPr>
              <w:ind w:firstLine="0"/>
              <w:rPr>
                <w:sz w:val="18"/>
                <w:szCs w:val="18"/>
              </w:rPr>
            </w:pPr>
          </w:p>
        </w:tc>
        <w:tc>
          <w:tcPr>
            <w:tcW w:w="688" w:type="dxa"/>
          </w:tcPr>
          <w:p w:rsidR="00700041" w:rsidRDefault="00700041" w:rsidP="0060395C">
            <w:pPr>
              <w:ind w:firstLine="0"/>
              <w:rPr>
                <w:sz w:val="18"/>
                <w:szCs w:val="18"/>
              </w:rPr>
            </w:pPr>
          </w:p>
        </w:tc>
        <w:tc>
          <w:tcPr>
            <w:tcW w:w="689" w:type="dxa"/>
          </w:tcPr>
          <w:p w:rsidR="00700041" w:rsidRDefault="00700041" w:rsidP="0060395C">
            <w:pPr>
              <w:ind w:firstLine="0"/>
              <w:rPr>
                <w:sz w:val="18"/>
                <w:szCs w:val="18"/>
              </w:rPr>
            </w:pPr>
          </w:p>
        </w:tc>
      </w:tr>
      <w:tr w:rsidR="00700041" w:rsidTr="0060395C">
        <w:tc>
          <w:tcPr>
            <w:tcW w:w="461"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460" w:type="dxa"/>
          </w:tcPr>
          <w:p w:rsidR="00700041" w:rsidRDefault="00700041" w:rsidP="0060395C">
            <w:pPr>
              <w:ind w:firstLine="0"/>
              <w:rPr>
                <w:sz w:val="18"/>
                <w:szCs w:val="18"/>
              </w:rPr>
            </w:pPr>
          </w:p>
        </w:tc>
        <w:tc>
          <w:tcPr>
            <w:tcW w:w="461"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516" w:type="dxa"/>
          </w:tcPr>
          <w:p w:rsidR="00700041" w:rsidRDefault="00700041" w:rsidP="0060395C">
            <w:pPr>
              <w:ind w:firstLine="0"/>
              <w:rPr>
                <w:sz w:val="18"/>
                <w:szCs w:val="18"/>
              </w:rPr>
            </w:pPr>
          </w:p>
        </w:tc>
        <w:tc>
          <w:tcPr>
            <w:tcW w:w="688" w:type="dxa"/>
          </w:tcPr>
          <w:p w:rsidR="00700041" w:rsidRDefault="00700041" w:rsidP="0060395C">
            <w:pPr>
              <w:ind w:firstLine="0"/>
              <w:rPr>
                <w:sz w:val="18"/>
                <w:szCs w:val="18"/>
              </w:rPr>
            </w:pPr>
          </w:p>
        </w:tc>
        <w:tc>
          <w:tcPr>
            <w:tcW w:w="688" w:type="dxa"/>
          </w:tcPr>
          <w:p w:rsidR="00700041" w:rsidRDefault="00700041" w:rsidP="0060395C">
            <w:pPr>
              <w:ind w:firstLine="0"/>
              <w:rPr>
                <w:sz w:val="18"/>
                <w:szCs w:val="18"/>
              </w:rPr>
            </w:pPr>
          </w:p>
        </w:tc>
        <w:tc>
          <w:tcPr>
            <w:tcW w:w="688" w:type="dxa"/>
          </w:tcPr>
          <w:p w:rsidR="00700041" w:rsidRDefault="00700041" w:rsidP="0060395C">
            <w:pPr>
              <w:ind w:firstLine="0"/>
              <w:rPr>
                <w:sz w:val="18"/>
                <w:szCs w:val="18"/>
              </w:rPr>
            </w:pPr>
          </w:p>
        </w:tc>
        <w:tc>
          <w:tcPr>
            <w:tcW w:w="688" w:type="dxa"/>
          </w:tcPr>
          <w:p w:rsidR="00700041" w:rsidRDefault="00700041" w:rsidP="0060395C">
            <w:pPr>
              <w:ind w:firstLine="0"/>
              <w:rPr>
                <w:sz w:val="18"/>
                <w:szCs w:val="18"/>
              </w:rPr>
            </w:pPr>
          </w:p>
        </w:tc>
        <w:tc>
          <w:tcPr>
            <w:tcW w:w="688" w:type="dxa"/>
          </w:tcPr>
          <w:p w:rsidR="00700041" w:rsidRDefault="00700041" w:rsidP="0060395C">
            <w:pPr>
              <w:ind w:firstLine="0"/>
              <w:rPr>
                <w:sz w:val="18"/>
                <w:szCs w:val="18"/>
              </w:rPr>
            </w:pPr>
          </w:p>
        </w:tc>
        <w:tc>
          <w:tcPr>
            <w:tcW w:w="688" w:type="dxa"/>
          </w:tcPr>
          <w:p w:rsidR="00700041" w:rsidRDefault="00700041" w:rsidP="0060395C">
            <w:pPr>
              <w:ind w:firstLine="0"/>
              <w:rPr>
                <w:sz w:val="18"/>
                <w:szCs w:val="18"/>
              </w:rPr>
            </w:pPr>
          </w:p>
        </w:tc>
        <w:tc>
          <w:tcPr>
            <w:tcW w:w="688" w:type="dxa"/>
          </w:tcPr>
          <w:p w:rsidR="00700041" w:rsidRDefault="00700041" w:rsidP="0060395C">
            <w:pPr>
              <w:ind w:firstLine="0"/>
              <w:rPr>
                <w:sz w:val="18"/>
                <w:szCs w:val="18"/>
              </w:rPr>
            </w:pPr>
          </w:p>
        </w:tc>
        <w:tc>
          <w:tcPr>
            <w:tcW w:w="688" w:type="dxa"/>
          </w:tcPr>
          <w:p w:rsidR="00700041" w:rsidRDefault="00700041" w:rsidP="0060395C">
            <w:pPr>
              <w:ind w:firstLine="0"/>
              <w:rPr>
                <w:sz w:val="18"/>
                <w:szCs w:val="18"/>
              </w:rPr>
            </w:pPr>
          </w:p>
        </w:tc>
        <w:tc>
          <w:tcPr>
            <w:tcW w:w="689" w:type="dxa"/>
          </w:tcPr>
          <w:p w:rsidR="00700041" w:rsidRDefault="00700041" w:rsidP="0060395C">
            <w:pPr>
              <w:ind w:firstLine="0"/>
              <w:rPr>
                <w:sz w:val="18"/>
                <w:szCs w:val="18"/>
              </w:rPr>
            </w:pPr>
          </w:p>
        </w:tc>
      </w:tr>
    </w:tbl>
    <w:p w:rsidR="00700041" w:rsidRDefault="00700041" w:rsidP="00700041">
      <w:pPr>
        <w:tabs>
          <w:tab w:val="left" w:pos="360"/>
        </w:tabs>
        <w:ind w:firstLine="709"/>
        <w:rPr>
          <w:b/>
        </w:rPr>
      </w:pPr>
      <w:r>
        <w:rPr>
          <w:b/>
        </w:rPr>
        <w:br w:type="page"/>
      </w:r>
    </w:p>
    <w:p w:rsidR="00700041" w:rsidRPr="004B2C17" w:rsidRDefault="00700041" w:rsidP="00700041">
      <w:pPr>
        <w:tabs>
          <w:tab w:val="left" w:pos="360"/>
        </w:tabs>
        <w:ind w:firstLine="709"/>
      </w:pPr>
      <w:r>
        <w:rPr>
          <w:b/>
        </w:rPr>
        <w:lastRenderedPageBreak/>
        <w:t>И</w:t>
      </w:r>
      <w:r w:rsidRPr="004B2C17">
        <w:rPr>
          <w:b/>
        </w:rPr>
        <w:t>нструкция по заполнению документа</w:t>
      </w:r>
    </w:p>
    <w:p w:rsidR="00700041" w:rsidRDefault="00700041" w:rsidP="00700041">
      <w:pPr>
        <w:tabs>
          <w:tab w:val="left" w:pos="360"/>
        </w:tabs>
        <w:ind w:firstLine="709"/>
        <w:rPr>
          <w:i/>
        </w:rPr>
      </w:pPr>
      <w:r>
        <w:rPr>
          <w:i/>
        </w:rPr>
        <w:t>1.</w:t>
      </w:r>
      <w:r w:rsidRPr="004B2C17">
        <w:rPr>
          <w:i/>
        </w:rPr>
        <w:t xml:space="preserve"> Требования к оформлению</w:t>
      </w:r>
    </w:p>
    <w:p w:rsidR="00700041" w:rsidRPr="00490CCC" w:rsidRDefault="00700041" w:rsidP="00700041">
      <w:pPr>
        <w:tabs>
          <w:tab w:val="left" w:pos="360"/>
        </w:tabs>
        <w:ind w:firstLine="709"/>
        <w:rPr>
          <w:i/>
        </w:rPr>
      </w:pPr>
      <w:r>
        <w:rPr>
          <w:i/>
        </w:rPr>
        <w:t>1.1. Титульный лист</w:t>
      </w:r>
    </w:p>
    <w:p w:rsidR="00700041" w:rsidRPr="004B2C17" w:rsidRDefault="00700041" w:rsidP="00700041">
      <w:pPr>
        <w:tabs>
          <w:tab w:val="left" w:pos="0"/>
        </w:tabs>
        <w:ind w:firstLine="709"/>
      </w:pPr>
      <w:r w:rsidRPr="004B2C17">
        <w:t>Журнал уч</w:t>
      </w:r>
      <w:r>
        <w:t xml:space="preserve">ета посещаемости и успеваемости обучающихся по программам аспирантуры </w:t>
      </w:r>
      <w:r w:rsidRPr="004B2C17">
        <w:t xml:space="preserve">(кафедральный журнал регистрации </w:t>
      </w:r>
      <w:r>
        <w:t xml:space="preserve">учебных занятий и промежуточной аттестации аспирантов) </w:t>
      </w:r>
      <w:r w:rsidRPr="004B2C17">
        <w:t>(далее</w:t>
      </w:r>
      <w:r>
        <w:t xml:space="preserve"> – кафедральный журнал</w:t>
      </w:r>
      <w:r w:rsidRPr="004B2C17">
        <w:t xml:space="preserve">) – внутренний документ СМК университета, отражающий все виды учебной деятельности </w:t>
      </w:r>
      <w:r>
        <w:t>аспирантов</w:t>
      </w:r>
      <w:r w:rsidRPr="004B2C17">
        <w:t>.</w:t>
      </w:r>
    </w:p>
    <w:p w:rsidR="00700041" w:rsidRPr="004B2C17" w:rsidRDefault="00700041" w:rsidP="00700041">
      <w:pPr>
        <w:tabs>
          <w:tab w:val="num" w:pos="720"/>
        </w:tabs>
        <w:ind w:firstLine="709"/>
      </w:pPr>
      <w:r w:rsidRPr="004B2C17">
        <w:t xml:space="preserve">Титульный лист </w:t>
      </w:r>
      <w:r>
        <w:t xml:space="preserve">кафедрального журнала </w:t>
      </w:r>
      <w:r w:rsidRPr="004B2C17">
        <w:t>оформляется в соответствии с Инструкцией по делопроизводству КГМУ с указанием следующих реквизитов:</w:t>
      </w:r>
    </w:p>
    <w:p w:rsidR="00700041" w:rsidRPr="00302F26" w:rsidRDefault="00700041" w:rsidP="00700041">
      <w:pPr>
        <w:pStyle w:val="af2"/>
        <w:numPr>
          <w:ilvl w:val="0"/>
          <w:numId w:val="12"/>
        </w:numPr>
        <w:tabs>
          <w:tab w:val="left" w:pos="0"/>
          <w:tab w:val="left" w:pos="993"/>
        </w:tabs>
        <w:ind w:left="0" w:firstLine="709"/>
        <w:rPr>
          <w:rFonts w:ascii="Times New Roman" w:hAnsi="Times New Roman"/>
          <w:sz w:val="24"/>
          <w:szCs w:val="24"/>
        </w:rPr>
      </w:pPr>
      <w:r w:rsidRPr="00302F26">
        <w:rPr>
          <w:rFonts w:ascii="Times New Roman" w:hAnsi="Times New Roman"/>
          <w:sz w:val="24"/>
          <w:szCs w:val="24"/>
        </w:rPr>
        <w:t>официальное наименование университета (полное и краткое);</w:t>
      </w:r>
    </w:p>
    <w:p w:rsidR="00700041" w:rsidRPr="00302F26" w:rsidRDefault="00700041" w:rsidP="00700041">
      <w:pPr>
        <w:pStyle w:val="af2"/>
        <w:numPr>
          <w:ilvl w:val="0"/>
          <w:numId w:val="12"/>
        </w:numPr>
        <w:tabs>
          <w:tab w:val="left" w:pos="0"/>
          <w:tab w:val="left" w:pos="993"/>
        </w:tabs>
        <w:ind w:left="0" w:firstLine="709"/>
        <w:rPr>
          <w:rFonts w:ascii="Times New Roman" w:hAnsi="Times New Roman"/>
          <w:sz w:val="24"/>
          <w:szCs w:val="24"/>
        </w:rPr>
      </w:pPr>
      <w:r w:rsidRPr="00302F26">
        <w:rPr>
          <w:rFonts w:ascii="Times New Roman" w:hAnsi="Times New Roman"/>
          <w:sz w:val="24"/>
          <w:szCs w:val="24"/>
        </w:rPr>
        <w:t>наименование структурного подразделения (кафедры);</w:t>
      </w:r>
    </w:p>
    <w:p w:rsidR="00700041" w:rsidRPr="00302F26" w:rsidRDefault="00700041" w:rsidP="00700041">
      <w:pPr>
        <w:pStyle w:val="af2"/>
        <w:numPr>
          <w:ilvl w:val="0"/>
          <w:numId w:val="12"/>
        </w:numPr>
        <w:tabs>
          <w:tab w:val="left" w:pos="0"/>
          <w:tab w:val="left" w:pos="993"/>
        </w:tabs>
        <w:ind w:left="0" w:firstLine="709"/>
        <w:rPr>
          <w:rFonts w:ascii="Times New Roman" w:hAnsi="Times New Roman"/>
          <w:sz w:val="24"/>
          <w:szCs w:val="24"/>
        </w:rPr>
      </w:pPr>
      <w:r w:rsidRPr="00302F26">
        <w:rPr>
          <w:rFonts w:ascii="Times New Roman" w:hAnsi="Times New Roman"/>
          <w:sz w:val="24"/>
          <w:szCs w:val="24"/>
        </w:rPr>
        <w:t xml:space="preserve">делопроизводственный индекс дела по номенклатуре - дело № </w:t>
      </w:r>
      <w:r w:rsidRPr="00302F26">
        <w:rPr>
          <w:rFonts w:ascii="Times New Roman" w:hAnsi="Times New Roman"/>
          <w:sz w:val="24"/>
          <w:szCs w:val="24"/>
          <w:lang w:val="en-US"/>
        </w:rPr>
        <w:t>XX</w:t>
      </w:r>
      <w:r w:rsidRPr="00302F26">
        <w:rPr>
          <w:rFonts w:ascii="Times New Roman" w:hAnsi="Times New Roman"/>
          <w:sz w:val="24"/>
          <w:szCs w:val="24"/>
        </w:rPr>
        <w:t>-</w:t>
      </w:r>
      <w:r w:rsidRPr="00302F26">
        <w:rPr>
          <w:rFonts w:ascii="Times New Roman" w:hAnsi="Times New Roman"/>
          <w:sz w:val="24"/>
          <w:szCs w:val="24"/>
          <w:lang w:val="en-US"/>
        </w:rPr>
        <w:t>XX</w:t>
      </w:r>
      <w:r w:rsidRPr="00302F26">
        <w:rPr>
          <w:rFonts w:ascii="Times New Roman" w:hAnsi="Times New Roman"/>
          <w:sz w:val="24"/>
          <w:szCs w:val="24"/>
        </w:rPr>
        <w:t xml:space="preserve"> (например, дело № 11-15, где 11 – номер структурного подразделения; 15 – номер дела по номенклатуре);</w:t>
      </w:r>
    </w:p>
    <w:p w:rsidR="00700041" w:rsidRPr="00302F26" w:rsidRDefault="00700041" w:rsidP="00700041">
      <w:pPr>
        <w:pStyle w:val="af2"/>
        <w:numPr>
          <w:ilvl w:val="0"/>
          <w:numId w:val="12"/>
        </w:numPr>
        <w:tabs>
          <w:tab w:val="left" w:pos="0"/>
          <w:tab w:val="left" w:pos="993"/>
        </w:tabs>
        <w:ind w:left="0" w:firstLine="709"/>
        <w:rPr>
          <w:rFonts w:ascii="Times New Roman" w:hAnsi="Times New Roman"/>
          <w:sz w:val="24"/>
          <w:szCs w:val="24"/>
        </w:rPr>
      </w:pPr>
      <w:r w:rsidRPr="00302F26">
        <w:rPr>
          <w:rFonts w:ascii="Times New Roman" w:hAnsi="Times New Roman"/>
          <w:sz w:val="24"/>
          <w:szCs w:val="24"/>
        </w:rPr>
        <w:t>название кафедрального журнала в строгом соответствии с номенклатурой дел;</w:t>
      </w:r>
    </w:p>
    <w:p w:rsidR="00700041" w:rsidRPr="00302F26" w:rsidRDefault="00700041" w:rsidP="00700041">
      <w:pPr>
        <w:pStyle w:val="af2"/>
        <w:numPr>
          <w:ilvl w:val="0"/>
          <w:numId w:val="12"/>
        </w:numPr>
        <w:tabs>
          <w:tab w:val="left" w:pos="0"/>
          <w:tab w:val="left" w:pos="993"/>
        </w:tabs>
        <w:ind w:left="0" w:firstLine="709"/>
        <w:rPr>
          <w:rFonts w:ascii="Times New Roman" w:hAnsi="Times New Roman"/>
          <w:sz w:val="24"/>
          <w:szCs w:val="24"/>
        </w:rPr>
      </w:pPr>
      <w:r w:rsidRPr="00302F26">
        <w:rPr>
          <w:rFonts w:ascii="Times New Roman" w:hAnsi="Times New Roman"/>
          <w:sz w:val="24"/>
          <w:szCs w:val="24"/>
        </w:rPr>
        <w:t>срок хранения кафедрального журнала на кафедре после окончания его ведения (заполнения последней страницы) и статья по перечню;</w:t>
      </w:r>
    </w:p>
    <w:p w:rsidR="00700041" w:rsidRPr="00302F26" w:rsidRDefault="00700041" w:rsidP="00700041">
      <w:pPr>
        <w:pStyle w:val="af2"/>
        <w:numPr>
          <w:ilvl w:val="0"/>
          <w:numId w:val="12"/>
        </w:numPr>
        <w:tabs>
          <w:tab w:val="left" w:pos="0"/>
          <w:tab w:val="left" w:pos="993"/>
        </w:tabs>
        <w:ind w:left="0" w:firstLine="709"/>
        <w:rPr>
          <w:rFonts w:ascii="Times New Roman" w:hAnsi="Times New Roman"/>
          <w:sz w:val="24"/>
          <w:szCs w:val="24"/>
        </w:rPr>
      </w:pPr>
      <w:r w:rsidRPr="00302F26">
        <w:rPr>
          <w:rFonts w:ascii="Times New Roman" w:hAnsi="Times New Roman"/>
          <w:sz w:val="24"/>
          <w:szCs w:val="24"/>
        </w:rPr>
        <w:t>начато: указывается дата (месяц) первой записи в кафедральном журнале;</w:t>
      </w:r>
    </w:p>
    <w:p w:rsidR="00700041" w:rsidRPr="00302F26" w:rsidRDefault="00700041" w:rsidP="00700041">
      <w:pPr>
        <w:pStyle w:val="af2"/>
        <w:numPr>
          <w:ilvl w:val="0"/>
          <w:numId w:val="12"/>
        </w:numPr>
        <w:tabs>
          <w:tab w:val="left" w:pos="0"/>
          <w:tab w:val="left" w:pos="993"/>
        </w:tabs>
        <w:ind w:left="0" w:firstLine="709"/>
        <w:rPr>
          <w:rFonts w:ascii="Times New Roman" w:hAnsi="Times New Roman"/>
          <w:sz w:val="24"/>
          <w:szCs w:val="24"/>
        </w:rPr>
      </w:pPr>
      <w:r w:rsidRPr="00302F26">
        <w:rPr>
          <w:rFonts w:ascii="Times New Roman" w:hAnsi="Times New Roman"/>
          <w:sz w:val="24"/>
          <w:szCs w:val="24"/>
        </w:rPr>
        <w:t>окончено: указывается дата (месяц) последней записи в кафедральном журнале.</w:t>
      </w:r>
    </w:p>
    <w:p w:rsidR="00700041" w:rsidRPr="004B2C17" w:rsidRDefault="00700041" w:rsidP="00700041">
      <w:pPr>
        <w:tabs>
          <w:tab w:val="left" w:pos="0"/>
        </w:tabs>
        <w:ind w:firstLine="709"/>
      </w:pPr>
      <w:r w:rsidRPr="004B2C17">
        <w:t xml:space="preserve">Для удобства работы с </w:t>
      </w:r>
      <w:r>
        <w:t xml:space="preserve">кафедральным </w:t>
      </w:r>
      <w:r w:rsidRPr="004B2C17">
        <w:t>журналом разрешается указывать на титульном листе следующие реквизиты:</w:t>
      </w:r>
      <w:r>
        <w:t xml:space="preserve"> </w:t>
      </w:r>
      <w:r w:rsidRPr="004B2C17">
        <w:t xml:space="preserve">название </w:t>
      </w:r>
      <w:r>
        <w:t xml:space="preserve">направления подготовки (направленность), </w:t>
      </w:r>
      <w:r w:rsidRPr="004B2C17">
        <w:t>название дисциплины (дисциплин)</w:t>
      </w:r>
      <w:r>
        <w:t xml:space="preserve">, </w:t>
      </w:r>
      <w:r w:rsidRPr="004B2C17">
        <w:t>форма обучения</w:t>
      </w:r>
      <w:r>
        <w:t xml:space="preserve"> (очная, заочная), </w:t>
      </w:r>
      <w:r w:rsidRPr="004B2C17">
        <w:t>учебный год (-ы);</w:t>
      </w:r>
    </w:p>
    <w:p w:rsidR="00700041" w:rsidRPr="004B2C17" w:rsidRDefault="00700041" w:rsidP="00700041">
      <w:pPr>
        <w:tabs>
          <w:tab w:val="left" w:pos="0"/>
        </w:tabs>
        <w:ind w:firstLine="709"/>
      </w:pPr>
      <w:r w:rsidRPr="004B2C17">
        <w:t xml:space="preserve">Допускается ведение одного </w:t>
      </w:r>
      <w:r>
        <w:t xml:space="preserve">кафедрального </w:t>
      </w:r>
      <w:r w:rsidRPr="004B2C17">
        <w:t>журнала по одно</w:t>
      </w:r>
      <w:r>
        <w:t xml:space="preserve">й </w:t>
      </w:r>
      <w:r w:rsidRPr="004B2C17">
        <w:t>или нескольким дисциплинам</w:t>
      </w:r>
      <w:r>
        <w:t xml:space="preserve"> (модулям) и (или) практикам и (или) научным исследованиям, </w:t>
      </w:r>
      <w:r w:rsidRPr="004B2C17">
        <w:t xml:space="preserve">по одной или нескольким формам обучения (очная, заочная). </w:t>
      </w:r>
    </w:p>
    <w:p w:rsidR="00700041" w:rsidRPr="00490CCC" w:rsidRDefault="00700041" w:rsidP="00700041">
      <w:pPr>
        <w:tabs>
          <w:tab w:val="left" w:pos="360"/>
        </w:tabs>
        <w:ind w:firstLine="709"/>
        <w:rPr>
          <w:i/>
        </w:rPr>
      </w:pPr>
      <w:r>
        <w:rPr>
          <w:i/>
        </w:rPr>
        <w:t>1.2. Левый разворот</w:t>
      </w:r>
    </w:p>
    <w:p w:rsidR="00700041" w:rsidRPr="004B2C17" w:rsidRDefault="00700041" w:rsidP="00700041">
      <w:pPr>
        <w:tabs>
          <w:tab w:val="left" w:pos="0"/>
        </w:tabs>
        <w:ind w:firstLine="709"/>
      </w:pPr>
      <w:r w:rsidRPr="004B2C17">
        <w:t xml:space="preserve">В верхней части </w:t>
      </w:r>
      <w:r>
        <w:t xml:space="preserve">левого разворота </w:t>
      </w:r>
      <w:r w:rsidRPr="004B2C17">
        <w:t>указываются:</w:t>
      </w:r>
    </w:p>
    <w:p w:rsidR="00700041" w:rsidRPr="00490CCC" w:rsidRDefault="00700041" w:rsidP="00700041">
      <w:pPr>
        <w:pStyle w:val="af2"/>
        <w:numPr>
          <w:ilvl w:val="0"/>
          <w:numId w:val="12"/>
        </w:numPr>
        <w:tabs>
          <w:tab w:val="left" w:pos="0"/>
          <w:tab w:val="left" w:pos="993"/>
        </w:tabs>
        <w:ind w:left="0" w:firstLine="709"/>
        <w:rPr>
          <w:rFonts w:ascii="Times New Roman" w:hAnsi="Times New Roman"/>
          <w:sz w:val="24"/>
          <w:szCs w:val="24"/>
        </w:rPr>
      </w:pPr>
      <w:r w:rsidRPr="00490CCC">
        <w:rPr>
          <w:rFonts w:ascii="Times New Roman" w:hAnsi="Times New Roman"/>
          <w:sz w:val="24"/>
          <w:szCs w:val="24"/>
        </w:rPr>
        <w:t>Дисциплина (практика, научные исследования) – полное наименование дисциплины  в соответствии с рабочей программой, полное наименование практики в соответствии с программой практики, «научные исследования» с указанием направленности программы аспирантуры</w:t>
      </w:r>
      <w:r>
        <w:rPr>
          <w:rFonts w:ascii="Times New Roman" w:hAnsi="Times New Roman"/>
          <w:sz w:val="24"/>
          <w:szCs w:val="24"/>
        </w:rPr>
        <w:t xml:space="preserve"> и темы научно-исследовательской работы аспиранта;</w:t>
      </w:r>
    </w:p>
    <w:p w:rsidR="00700041" w:rsidRPr="00490CCC" w:rsidRDefault="00700041" w:rsidP="00700041">
      <w:pPr>
        <w:pStyle w:val="af2"/>
        <w:numPr>
          <w:ilvl w:val="0"/>
          <w:numId w:val="12"/>
        </w:numPr>
        <w:tabs>
          <w:tab w:val="left" w:pos="0"/>
          <w:tab w:val="left" w:pos="993"/>
        </w:tabs>
        <w:ind w:left="0" w:firstLine="709"/>
        <w:rPr>
          <w:rFonts w:ascii="Times New Roman" w:hAnsi="Times New Roman"/>
          <w:sz w:val="24"/>
          <w:szCs w:val="24"/>
        </w:rPr>
      </w:pPr>
      <w:r>
        <w:rPr>
          <w:rFonts w:ascii="Times New Roman" w:hAnsi="Times New Roman"/>
          <w:sz w:val="24"/>
          <w:szCs w:val="24"/>
        </w:rPr>
        <w:t>Ф</w:t>
      </w:r>
      <w:r w:rsidRPr="00490CCC">
        <w:rPr>
          <w:rFonts w:ascii="Times New Roman" w:hAnsi="Times New Roman"/>
          <w:sz w:val="24"/>
          <w:szCs w:val="24"/>
        </w:rPr>
        <w:t xml:space="preserve">орма обучения – </w:t>
      </w:r>
      <w:r>
        <w:rPr>
          <w:rFonts w:ascii="Times New Roman" w:hAnsi="Times New Roman"/>
          <w:sz w:val="24"/>
          <w:szCs w:val="24"/>
        </w:rPr>
        <w:t xml:space="preserve">очная или заочная </w:t>
      </w:r>
      <w:r w:rsidRPr="00490CCC">
        <w:rPr>
          <w:rFonts w:ascii="Times New Roman" w:hAnsi="Times New Roman"/>
          <w:sz w:val="24"/>
          <w:szCs w:val="24"/>
        </w:rPr>
        <w:t>форма обучения</w:t>
      </w:r>
      <w:r>
        <w:rPr>
          <w:rFonts w:ascii="Times New Roman" w:hAnsi="Times New Roman"/>
          <w:sz w:val="24"/>
          <w:szCs w:val="24"/>
        </w:rPr>
        <w:t>;</w:t>
      </w:r>
    </w:p>
    <w:p w:rsidR="00700041" w:rsidRPr="00490CCC" w:rsidRDefault="00700041" w:rsidP="00700041">
      <w:pPr>
        <w:pStyle w:val="af2"/>
        <w:numPr>
          <w:ilvl w:val="0"/>
          <w:numId w:val="12"/>
        </w:numPr>
        <w:tabs>
          <w:tab w:val="left" w:pos="0"/>
          <w:tab w:val="left" w:pos="993"/>
        </w:tabs>
        <w:ind w:left="0" w:firstLine="709"/>
        <w:rPr>
          <w:rFonts w:ascii="Times New Roman" w:hAnsi="Times New Roman"/>
          <w:sz w:val="24"/>
          <w:szCs w:val="24"/>
        </w:rPr>
      </w:pPr>
      <w:r>
        <w:rPr>
          <w:rFonts w:ascii="Times New Roman" w:hAnsi="Times New Roman"/>
          <w:sz w:val="24"/>
          <w:szCs w:val="24"/>
        </w:rPr>
        <w:t xml:space="preserve">Учебный год (курс) </w:t>
      </w:r>
      <w:r w:rsidRPr="00490CCC">
        <w:rPr>
          <w:rFonts w:ascii="Times New Roman" w:hAnsi="Times New Roman"/>
          <w:sz w:val="24"/>
          <w:szCs w:val="24"/>
        </w:rPr>
        <w:t xml:space="preserve">– номер </w:t>
      </w:r>
      <w:r>
        <w:rPr>
          <w:rFonts w:ascii="Times New Roman" w:hAnsi="Times New Roman"/>
          <w:sz w:val="24"/>
          <w:szCs w:val="24"/>
        </w:rPr>
        <w:t>учебного года (курса);</w:t>
      </w:r>
    </w:p>
    <w:p w:rsidR="00700041" w:rsidRPr="00490CCC" w:rsidRDefault="00700041" w:rsidP="00700041">
      <w:pPr>
        <w:pStyle w:val="af2"/>
        <w:numPr>
          <w:ilvl w:val="0"/>
          <w:numId w:val="12"/>
        </w:numPr>
        <w:tabs>
          <w:tab w:val="left" w:pos="0"/>
          <w:tab w:val="left" w:pos="993"/>
        </w:tabs>
        <w:ind w:left="0" w:firstLine="709"/>
        <w:rPr>
          <w:rFonts w:ascii="Times New Roman" w:hAnsi="Times New Roman"/>
          <w:sz w:val="24"/>
          <w:szCs w:val="24"/>
        </w:rPr>
      </w:pPr>
      <w:r w:rsidRPr="00490CCC">
        <w:rPr>
          <w:rFonts w:ascii="Times New Roman" w:hAnsi="Times New Roman"/>
          <w:sz w:val="24"/>
          <w:szCs w:val="24"/>
        </w:rPr>
        <w:t>Группа – номер группы</w:t>
      </w:r>
      <w:r>
        <w:rPr>
          <w:rFonts w:ascii="Times New Roman" w:hAnsi="Times New Roman"/>
          <w:sz w:val="24"/>
          <w:szCs w:val="24"/>
        </w:rPr>
        <w:t xml:space="preserve"> (при наличии);</w:t>
      </w:r>
    </w:p>
    <w:p w:rsidR="00700041" w:rsidRPr="00490CCC" w:rsidRDefault="00700041" w:rsidP="00700041">
      <w:pPr>
        <w:pStyle w:val="af2"/>
        <w:numPr>
          <w:ilvl w:val="0"/>
          <w:numId w:val="12"/>
        </w:numPr>
        <w:tabs>
          <w:tab w:val="left" w:pos="0"/>
          <w:tab w:val="left" w:pos="993"/>
        </w:tabs>
        <w:ind w:left="0" w:firstLine="709"/>
        <w:rPr>
          <w:rFonts w:ascii="Times New Roman" w:hAnsi="Times New Roman"/>
          <w:sz w:val="24"/>
          <w:szCs w:val="24"/>
        </w:rPr>
      </w:pPr>
      <w:r w:rsidRPr="00490CCC">
        <w:rPr>
          <w:rFonts w:ascii="Times New Roman" w:hAnsi="Times New Roman"/>
          <w:sz w:val="24"/>
          <w:szCs w:val="24"/>
        </w:rPr>
        <w:t>Учебный год – 20__/20__ уч. г.</w:t>
      </w:r>
    </w:p>
    <w:p w:rsidR="00700041" w:rsidRPr="004B2C17" w:rsidRDefault="00700041" w:rsidP="00700041">
      <w:pPr>
        <w:tabs>
          <w:tab w:val="left" w:pos="0"/>
        </w:tabs>
        <w:ind w:firstLine="709"/>
      </w:pPr>
      <w:r w:rsidRPr="004B2C17">
        <w:t>Фамилия и инициалы преподавателя</w:t>
      </w:r>
      <w:r>
        <w:t xml:space="preserve"> (научного руководителя) </w:t>
      </w:r>
      <w:r w:rsidRPr="004B2C17">
        <w:t xml:space="preserve">указываются в верхней части </w:t>
      </w:r>
      <w:r>
        <w:t>правого разворота</w:t>
      </w:r>
      <w:r w:rsidRPr="004B2C17">
        <w:t>.</w:t>
      </w:r>
    </w:p>
    <w:p w:rsidR="00700041" w:rsidRDefault="00700041" w:rsidP="00700041">
      <w:pPr>
        <w:tabs>
          <w:tab w:val="left" w:pos="0"/>
        </w:tabs>
        <w:ind w:firstLine="709"/>
      </w:pPr>
      <w:r>
        <w:t>Разворот заводится отдельно на каждую дисциплину, в внутри дисциплины на занятия лекционного типа, семинарского типа, индивидуальные (групповые) консультации по дисциплине. Если занятия семинарского типа чередуются с индивидуальными (групповыми консультациями) возможно заведение на них одного разворота. Необходимое число разворотов заводится отдельно на каждый семестр (в случае изучение дисциплины в течение нескольких семестров)</w:t>
      </w:r>
    </w:p>
    <w:p w:rsidR="00700041" w:rsidRDefault="00700041" w:rsidP="00700041">
      <w:pPr>
        <w:tabs>
          <w:tab w:val="left" w:pos="0"/>
        </w:tabs>
        <w:ind w:firstLine="709"/>
      </w:pPr>
      <w:r>
        <w:t>Для практики разворот заводится отдельно на контактную работу с преподавателем (при наличии) и на самостоятельную работу (посещение дней практики).</w:t>
      </w:r>
    </w:p>
    <w:p w:rsidR="00700041" w:rsidRDefault="00700041" w:rsidP="00700041">
      <w:pPr>
        <w:tabs>
          <w:tab w:val="left" w:pos="0"/>
        </w:tabs>
        <w:ind w:firstLine="709"/>
      </w:pPr>
      <w:r>
        <w:t xml:space="preserve">Для индивидуальных консультаций по научным исследованиям заводится отдельный </w:t>
      </w:r>
      <w:r>
        <w:lastRenderedPageBreak/>
        <w:t>разворот на каждый семестр.</w:t>
      </w:r>
    </w:p>
    <w:p w:rsidR="00700041" w:rsidRPr="004B2C17" w:rsidRDefault="00700041" w:rsidP="00700041">
      <w:pPr>
        <w:tabs>
          <w:tab w:val="left" w:pos="0"/>
        </w:tabs>
        <w:ind w:firstLine="709"/>
      </w:pPr>
      <w:r w:rsidRPr="004B2C17">
        <w:t xml:space="preserve">Заполняются все графы </w:t>
      </w:r>
      <w:r>
        <w:t xml:space="preserve">кафедрального </w:t>
      </w:r>
      <w:r w:rsidRPr="004B2C17">
        <w:t>журнала.</w:t>
      </w:r>
    </w:p>
    <w:p w:rsidR="00700041" w:rsidRPr="004B2C17" w:rsidRDefault="00700041" w:rsidP="00700041">
      <w:pPr>
        <w:tabs>
          <w:tab w:val="left" w:pos="0"/>
        </w:tabs>
        <w:ind w:firstLine="709"/>
      </w:pPr>
      <w:r w:rsidRPr="004B2C17">
        <w:t xml:space="preserve">Графа 1 – номер по порядку (на каждого </w:t>
      </w:r>
      <w:r>
        <w:t xml:space="preserve">аспиранта можно </w:t>
      </w:r>
      <w:r w:rsidRPr="004B2C17">
        <w:t>отводить две строки).</w:t>
      </w:r>
    </w:p>
    <w:p w:rsidR="00700041" w:rsidRPr="004B2C17" w:rsidRDefault="00700041" w:rsidP="00700041">
      <w:pPr>
        <w:ind w:firstLine="709"/>
      </w:pPr>
      <w:r w:rsidRPr="004B2C17">
        <w:t xml:space="preserve">Графа 2 – указывается фамилия и инициалы </w:t>
      </w:r>
      <w:r>
        <w:t>аспиранта</w:t>
      </w:r>
      <w:r w:rsidRPr="004B2C17">
        <w:t>.</w:t>
      </w:r>
    </w:p>
    <w:p w:rsidR="00700041" w:rsidRDefault="00700041" w:rsidP="00700041">
      <w:pPr>
        <w:ind w:firstLine="709"/>
      </w:pPr>
      <w:r w:rsidRPr="004B2C17">
        <w:t xml:space="preserve">Графа 3 – указывается дата (число, месяц) проведения </w:t>
      </w:r>
      <w:r>
        <w:t xml:space="preserve">учебного занятия (лекционного или семинарского типа, индивидуальной или групповой консультации, день работы на практике) </w:t>
      </w:r>
      <w:r w:rsidRPr="004B2C17">
        <w:t>и выставляется</w:t>
      </w:r>
      <w:r>
        <w:t>:</w:t>
      </w:r>
    </w:p>
    <w:p w:rsidR="00700041" w:rsidRDefault="00700041" w:rsidP="00700041">
      <w:pPr>
        <w:pStyle w:val="af2"/>
        <w:numPr>
          <w:ilvl w:val="0"/>
          <w:numId w:val="12"/>
        </w:numPr>
        <w:tabs>
          <w:tab w:val="left" w:pos="0"/>
          <w:tab w:val="left" w:pos="993"/>
        </w:tabs>
        <w:ind w:left="0" w:firstLine="709"/>
        <w:rPr>
          <w:rFonts w:ascii="Times New Roman" w:hAnsi="Times New Roman"/>
          <w:sz w:val="24"/>
          <w:szCs w:val="24"/>
        </w:rPr>
      </w:pPr>
      <w:r>
        <w:rPr>
          <w:rFonts w:ascii="Times New Roman" w:hAnsi="Times New Roman"/>
          <w:sz w:val="24"/>
          <w:szCs w:val="24"/>
        </w:rPr>
        <w:t>при отсутствии аспиранта на учебном занятии лекционного или семинарского типа, индивидуальной или групповой консультации, в день работы на практике «нб»;</w:t>
      </w:r>
    </w:p>
    <w:p w:rsidR="00700041" w:rsidRDefault="00700041" w:rsidP="00700041">
      <w:pPr>
        <w:pStyle w:val="af2"/>
        <w:numPr>
          <w:ilvl w:val="0"/>
          <w:numId w:val="12"/>
        </w:numPr>
        <w:tabs>
          <w:tab w:val="left" w:pos="0"/>
          <w:tab w:val="left" w:pos="993"/>
        </w:tabs>
        <w:ind w:left="0" w:firstLine="709"/>
        <w:rPr>
          <w:rFonts w:ascii="Times New Roman" w:hAnsi="Times New Roman"/>
          <w:sz w:val="24"/>
          <w:szCs w:val="24"/>
        </w:rPr>
      </w:pPr>
      <w:r>
        <w:rPr>
          <w:rFonts w:ascii="Times New Roman" w:hAnsi="Times New Roman"/>
          <w:sz w:val="24"/>
          <w:szCs w:val="24"/>
        </w:rPr>
        <w:t>при присутствии аспиранта на учебном занятии лекционного типа, индивидуальной или групповой консультации, не предусматривающей выставления оценок, в день работы на практике «+»;</w:t>
      </w:r>
    </w:p>
    <w:p w:rsidR="00700041" w:rsidRPr="00490CCC" w:rsidRDefault="00700041" w:rsidP="00700041">
      <w:pPr>
        <w:pStyle w:val="af2"/>
        <w:numPr>
          <w:ilvl w:val="0"/>
          <w:numId w:val="12"/>
        </w:numPr>
        <w:tabs>
          <w:tab w:val="left" w:pos="0"/>
          <w:tab w:val="left" w:pos="993"/>
        </w:tabs>
        <w:ind w:left="0" w:firstLine="709"/>
        <w:rPr>
          <w:rFonts w:ascii="Times New Roman" w:hAnsi="Times New Roman"/>
          <w:sz w:val="24"/>
          <w:szCs w:val="24"/>
        </w:rPr>
      </w:pPr>
      <w:r>
        <w:rPr>
          <w:rFonts w:ascii="Times New Roman" w:hAnsi="Times New Roman"/>
          <w:sz w:val="24"/>
          <w:szCs w:val="24"/>
        </w:rPr>
        <w:t>при присутствии аспиранта на учебном занятии семинарского типа, индивидуальной или групповой консультации, предусматривающей выставление оценок, одна интегрированная количественная («5», «4», «3», «2») или качественная («з», «нз.») оценка. Если аспирант присутствовал на занятии, но оценки не получил, выставляется «+».</w:t>
      </w:r>
    </w:p>
    <w:p w:rsidR="00700041" w:rsidRPr="004B2C17" w:rsidRDefault="00700041" w:rsidP="00700041">
      <w:pPr>
        <w:ind w:firstLine="709"/>
      </w:pPr>
      <w:r w:rsidRPr="004B2C17">
        <w:t xml:space="preserve">Внизу графы записывается количество часов (продолжительность </w:t>
      </w:r>
      <w:r>
        <w:t xml:space="preserve">учебного </w:t>
      </w:r>
      <w:r w:rsidRPr="004B2C17">
        <w:t xml:space="preserve">занятия), тема или номер темы </w:t>
      </w:r>
      <w:r>
        <w:t xml:space="preserve">учебного </w:t>
      </w:r>
      <w:r w:rsidRPr="004B2C17">
        <w:t xml:space="preserve">занятия </w:t>
      </w:r>
      <w:r>
        <w:t xml:space="preserve">(порядковый номер индивидуальной консультации по научным исследованиям) </w:t>
      </w:r>
      <w:r w:rsidRPr="004B2C17">
        <w:t xml:space="preserve">в соответствии с тематическим календарным планом </w:t>
      </w:r>
      <w:r>
        <w:t xml:space="preserve">(графиком) лекций, </w:t>
      </w:r>
      <w:r w:rsidRPr="004B2C17">
        <w:t>практических занятий</w:t>
      </w:r>
      <w:r>
        <w:t>, индивидуальных консультаций</w:t>
      </w:r>
      <w:r w:rsidRPr="004B2C17">
        <w:t xml:space="preserve"> и ставится подпись преподавателя</w:t>
      </w:r>
      <w:r>
        <w:t xml:space="preserve"> (научного руководителя)</w:t>
      </w:r>
      <w:r w:rsidRPr="004B2C17">
        <w:t xml:space="preserve">, проводившего </w:t>
      </w:r>
      <w:r>
        <w:t xml:space="preserve">учебное </w:t>
      </w:r>
      <w:r w:rsidRPr="004B2C17">
        <w:t>занятие</w:t>
      </w:r>
      <w:r>
        <w:t xml:space="preserve"> (индивидуальную консультацию)</w:t>
      </w:r>
      <w:r w:rsidRPr="004B2C17">
        <w:t>.</w:t>
      </w:r>
    </w:p>
    <w:p w:rsidR="00700041" w:rsidRPr="004B2C17" w:rsidRDefault="00700041" w:rsidP="00700041">
      <w:pPr>
        <w:ind w:firstLine="709"/>
      </w:pPr>
      <w:r w:rsidRPr="004B2C17">
        <w:t xml:space="preserve">Итоговое занятие может помечаться словом «Итог». При наличии </w:t>
      </w:r>
      <w:r>
        <w:t xml:space="preserve">неликвидированной текущей задолженности аспирант </w:t>
      </w:r>
      <w:r w:rsidRPr="004B2C17">
        <w:t>к итоговому занятию не допускается.</w:t>
      </w:r>
      <w:r>
        <w:t xml:space="preserve"> </w:t>
      </w:r>
      <w:r w:rsidRPr="004B2C17">
        <w:t xml:space="preserve">В этом случае на итоговом занятии при наличии свободного времени у преподавателя </w:t>
      </w:r>
      <w:r>
        <w:t xml:space="preserve">аспиранту </w:t>
      </w:r>
      <w:r w:rsidRPr="004B2C17">
        <w:t xml:space="preserve">разрешается ликвидация </w:t>
      </w:r>
      <w:r>
        <w:t xml:space="preserve">текущей задолженности </w:t>
      </w:r>
      <w:r w:rsidRPr="004B2C17">
        <w:t xml:space="preserve">по одному из пропущенных занятий с обязательным занесением результата в Журнал регистрации ликвидации текущих задолженностей. Если неотработанные занятия пропущены по неуважительной причине, то по итоговому занятию выставляется оценка «неудовлетворительно». Если неотработанные занятия пропущены по уважительной причине, то оценка по итоговому занятию выставляется в </w:t>
      </w:r>
      <w:r>
        <w:t>кафедральный ж</w:t>
      </w:r>
      <w:r w:rsidRPr="004B2C17">
        <w:t>урнал по факту отработки итогового занятия.</w:t>
      </w:r>
    </w:p>
    <w:p w:rsidR="00700041" w:rsidRPr="004B2C17" w:rsidRDefault="00700041" w:rsidP="00700041">
      <w:pPr>
        <w:ind w:firstLine="709"/>
      </w:pPr>
      <w:r w:rsidRPr="004B2C17">
        <w:t>При замещении преподавателя, обязательно расшифровывается подпись преподавателя, проводившего занятие.</w:t>
      </w:r>
    </w:p>
    <w:p w:rsidR="00700041" w:rsidRPr="004B2C17" w:rsidRDefault="00700041" w:rsidP="00700041">
      <w:pPr>
        <w:ind w:firstLine="709"/>
      </w:pPr>
      <w:r w:rsidRPr="004B2C17">
        <w:t>После ликвидации текущей задолженности необходимо обвести соответствующую запись</w:t>
      </w:r>
      <w:r>
        <w:t xml:space="preserve"> («нб»)</w:t>
      </w:r>
      <w:r w:rsidRPr="004B2C17">
        <w:t xml:space="preserve"> с проставлением номера отработки из Журнала регистрации ликвидации текущих задолженностей.</w:t>
      </w:r>
    </w:p>
    <w:p w:rsidR="00700041" w:rsidRPr="004B2C17" w:rsidRDefault="00700041" w:rsidP="00700041">
      <w:pPr>
        <w:ind w:firstLine="709"/>
        <w:rPr>
          <w:caps/>
        </w:rPr>
      </w:pPr>
      <w:r>
        <w:t>Пропущенные учебные занятия, не являющиеся текущей задолженностью или не подлежащие отработке (п. 3.2 – 3.4 настоящего Положения): «нб» обводится и ставится буква «д»; п</w:t>
      </w:r>
      <w:r w:rsidRPr="004B2C17">
        <w:t xml:space="preserve">ри этом </w:t>
      </w:r>
      <w:r>
        <w:t xml:space="preserve">информация отдела подготовки кадров высшей квалификации, лицензирования и аккредитации </w:t>
      </w:r>
      <w:r w:rsidRPr="004B2C17">
        <w:t>должн</w:t>
      </w:r>
      <w:r>
        <w:t>а</w:t>
      </w:r>
      <w:r w:rsidRPr="004B2C17">
        <w:t xml:space="preserve"> храниться в </w:t>
      </w:r>
      <w:r>
        <w:t xml:space="preserve">кафедральном журнале </w:t>
      </w:r>
      <w:r w:rsidRPr="004B2C17">
        <w:t xml:space="preserve">до окончания </w:t>
      </w:r>
      <w:r>
        <w:t>обучения аспиранта</w:t>
      </w:r>
      <w:r w:rsidRPr="004B2C17">
        <w:t>.</w:t>
      </w:r>
    </w:p>
    <w:p w:rsidR="00700041" w:rsidRPr="00490CCC" w:rsidRDefault="00700041" w:rsidP="00700041">
      <w:pPr>
        <w:tabs>
          <w:tab w:val="left" w:pos="360"/>
        </w:tabs>
        <w:ind w:firstLine="709"/>
        <w:rPr>
          <w:i/>
        </w:rPr>
      </w:pPr>
      <w:r>
        <w:rPr>
          <w:i/>
        </w:rPr>
        <w:t>1.3. Правый разворот</w:t>
      </w:r>
    </w:p>
    <w:p w:rsidR="00700041" w:rsidRDefault="00700041" w:rsidP="00700041">
      <w:pPr>
        <w:ind w:firstLine="709"/>
      </w:pPr>
      <w:r>
        <w:t>Правый разворот при необходимости (большое число занятий) может начинаться графой 3.</w:t>
      </w:r>
    </w:p>
    <w:p w:rsidR="00700041" w:rsidRPr="004B2C17" w:rsidRDefault="00700041" w:rsidP="00700041">
      <w:pPr>
        <w:ind w:firstLine="709"/>
      </w:pPr>
      <w:r w:rsidRPr="004B2C17">
        <w:t xml:space="preserve">Графа </w:t>
      </w:r>
      <w:r>
        <w:t>4</w:t>
      </w:r>
      <w:r w:rsidRPr="004B2C17">
        <w:t xml:space="preserve"> – «Самостоятельная работа». В данной графе выставляется </w:t>
      </w:r>
      <w:r>
        <w:t>количественная («5», «4», «3») или качественная («зачтено») оценка</w:t>
      </w:r>
      <w:r w:rsidRPr="004B2C17">
        <w:t xml:space="preserve"> самостоятельной работы, котор</w:t>
      </w:r>
      <w:r>
        <w:t>ая</w:t>
      </w:r>
      <w:r w:rsidRPr="004B2C17">
        <w:t xml:space="preserve"> внизу графы </w:t>
      </w:r>
      <w:r w:rsidRPr="004B2C17">
        <w:lastRenderedPageBreak/>
        <w:t>заверя</w:t>
      </w:r>
      <w:r>
        <w:t>е</w:t>
      </w:r>
      <w:r w:rsidRPr="004B2C17">
        <w:t>тся подписью преподавателя</w:t>
      </w:r>
      <w:r>
        <w:t xml:space="preserve"> (научного руководителя)</w:t>
      </w:r>
      <w:r w:rsidRPr="004B2C17">
        <w:t>.</w:t>
      </w:r>
      <w:r>
        <w:t xml:space="preserve"> Выставляется только итоговый положительный результат сдачи самостоятельной работы.</w:t>
      </w:r>
    </w:p>
    <w:p w:rsidR="00700041" w:rsidRPr="004B2C17" w:rsidRDefault="00700041" w:rsidP="00700041">
      <w:pPr>
        <w:ind w:firstLine="709"/>
      </w:pPr>
      <w:r w:rsidRPr="004B2C17">
        <w:t xml:space="preserve">Графа </w:t>
      </w:r>
      <w:r>
        <w:t>5</w:t>
      </w:r>
      <w:r w:rsidRPr="004B2C17">
        <w:t xml:space="preserve"> – «</w:t>
      </w:r>
      <w:r>
        <w:t>Обязательная отчетность»</w:t>
      </w:r>
      <w:r w:rsidRPr="004B2C17">
        <w:t xml:space="preserve"> (</w:t>
      </w:r>
      <w:r>
        <w:t xml:space="preserve">отчетность по практике, по научным исследованиям, реферат, история болезни по дисциплине специальности и </w:t>
      </w:r>
      <w:r w:rsidRPr="004B2C17">
        <w:t xml:space="preserve">т.п.) ведется, если </w:t>
      </w:r>
      <w:r>
        <w:t xml:space="preserve">обязательные формы отчетности </w:t>
      </w:r>
      <w:r w:rsidRPr="004B2C17">
        <w:t>предусмотрен</w:t>
      </w:r>
      <w:r>
        <w:t xml:space="preserve">ы </w:t>
      </w:r>
      <w:r w:rsidRPr="004B2C17">
        <w:t>рабочей программой дисциплин</w:t>
      </w:r>
      <w:r>
        <w:t xml:space="preserve">ы (модуля), программой практики, программой научных исследований. </w:t>
      </w:r>
      <w:r w:rsidRPr="004B2C17">
        <w:t xml:space="preserve">После проверки </w:t>
      </w:r>
      <w:r>
        <w:t>обязательной отчетности аспиранту выставляется итоговая положительная количественная или качественная оценка</w:t>
      </w:r>
      <w:r w:rsidRPr="004B2C17">
        <w:t>, котор</w:t>
      </w:r>
      <w:r>
        <w:t>ая</w:t>
      </w:r>
      <w:r w:rsidRPr="004B2C17">
        <w:t xml:space="preserve"> внизу графы заверяются подписью преподавателя</w:t>
      </w:r>
      <w:r>
        <w:t xml:space="preserve"> (научного руководителя)</w:t>
      </w:r>
      <w:r w:rsidRPr="004B2C17">
        <w:t>.</w:t>
      </w:r>
    </w:p>
    <w:p w:rsidR="00700041" w:rsidRPr="004B2C17" w:rsidRDefault="00700041" w:rsidP="00700041">
      <w:pPr>
        <w:ind w:firstLine="709"/>
      </w:pPr>
      <w:r w:rsidRPr="004B2C17">
        <w:t xml:space="preserve">Графа </w:t>
      </w:r>
      <w:r>
        <w:t>6 (</w:t>
      </w:r>
      <w:r>
        <w:rPr>
          <w:i/>
        </w:rPr>
        <w:t>для экзаменационных дисциплин, практик)</w:t>
      </w:r>
      <w:r w:rsidRPr="004B2C17">
        <w:t xml:space="preserve"> – «Допуск». </w:t>
      </w:r>
      <w:r>
        <w:t xml:space="preserve">При соответствии аспиранта критериям, указанным в п. 4.6. и 4.7. настоящего Положения аспиранту </w:t>
      </w:r>
      <w:r w:rsidRPr="004B2C17">
        <w:t>по экзаменационной дисциплине</w:t>
      </w:r>
      <w:r>
        <w:t xml:space="preserve"> (практике)</w:t>
      </w:r>
      <w:r w:rsidRPr="004B2C17">
        <w:t xml:space="preserve"> выставляется «допущен», дата допуска и подпись ведущего преподавателя.</w:t>
      </w:r>
    </w:p>
    <w:p w:rsidR="00700041" w:rsidRPr="004B2C17" w:rsidRDefault="00700041" w:rsidP="00700041">
      <w:pPr>
        <w:ind w:firstLine="709"/>
      </w:pPr>
      <w:r w:rsidRPr="004B2C17">
        <w:t xml:space="preserve">Графа </w:t>
      </w:r>
      <w:r>
        <w:t>7 (</w:t>
      </w:r>
      <w:r>
        <w:rPr>
          <w:i/>
        </w:rPr>
        <w:t>для экзаменационных дисциплин, практик)</w:t>
      </w:r>
      <w:r w:rsidRPr="004B2C17">
        <w:t xml:space="preserve"> - «Экзамен</w:t>
      </w:r>
      <w:r>
        <w:t>, аттестация по практике</w:t>
      </w:r>
      <w:r w:rsidRPr="004B2C17">
        <w:t xml:space="preserve">». В данной графе указывается дата, оценка по пятибалльной шкале (цифрой или прописью) и подпись преподавателя, принявшего экзамен </w:t>
      </w:r>
      <w:r>
        <w:t xml:space="preserve">(аттестацию по практике) </w:t>
      </w:r>
      <w:r w:rsidRPr="004B2C17">
        <w:t xml:space="preserve">у </w:t>
      </w:r>
      <w:r>
        <w:t>аспиранта</w:t>
      </w:r>
      <w:r w:rsidRPr="004B2C17">
        <w:t xml:space="preserve">. Если </w:t>
      </w:r>
      <w:r>
        <w:t xml:space="preserve">аспирант </w:t>
      </w:r>
      <w:r w:rsidRPr="004B2C17">
        <w:t xml:space="preserve">имеет допуск, но на экзамен </w:t>
      </w:r>
      <w:r>
        <w:t xml:space="preserve">(аттестацию по практике) </w:t>
      </w:r>
      <w:r w:rsidRPr="004B2C17">
        <w:t xml:space="preserve">не пришел, тогда в графе пишется «неявка». Если </w:t>
      </w:r>
      <w:r>
        <w:t>аспирант</w:t>
      </w:r>
      <w:r w:rsidRPr="004B2C17">
        <w:t xml:space="preserve"> не имеет допуска, то в графе пишется «не допущен». </w:t>
      </w:r>
    </w:p>
    <w:p w:rsidR="00700041" w:rsidRDefault="00700041" w:rsidP="00700041">
      <w:pPr>
        <w:ind w:firstLine="709"/>
      </w:pPr>
      <w:r w:rsidRPr="004B2C17">
        <w:t>Внизу графы подводятся итоги (количество «5», «4», «3», «2», «неявка», «не допущен») и средний балл на экзамене</w:t>
      </w:r>
      <w:r>
        <w:t xml:space="preserve"> (аттестации по практике) </w:t>
      </w:r>
      <w:r w:rsidRPr="004B2C17">
        <w:t xml:space="preserve">с учетом оценок, полученных </w:t>
      </w:r>
      <w:r>
        <w:t>аспирантами</w:t>
      </w:r>
      <w:r w:rsidRPr="004B2C17">
        <w:t xml:space="preserve"> с первого раза.</w:t>
      </w:r>
    </w:p>
    <w:p w:rsidR="00700041" w:rsidRPr="004B2C17" w:rsidRDefault="00700041" w:rsidP="00700041">
      <w:pPr>
        <w:ind w:firstLine="709"/>
      </w:pPr>
      <w:r>
        <w:t>Данная графа на дату экзамена, аттестации по практике должна быть заполнена по всем аспирантам.</w:t>
      </w:r>
    </w:p>
    <w:p w:rsidR="00700041" w:rsidRPr="004B2C17" w:rsidRDefault="00700041" w:rsidP="00700041">
      <w:pPr>
        <w:ind w:firstLine="709"/>
      </w:pPr>
      <w:r w:rsidRPr="004B2C17">
        <w:t xml:space="preserve">Графа </w:t>
      </w:r>
      <w:r>
        <w:t>8 (</w:t>
      </w:r>
      <w:r>
        <w:rPr>
          <w:i/>
        </w:rPr>
        <w:t>для экзаменационных дисциплин, практик)</w:t>
      </w:r>
      <w:r w:rsidRPr="004B2C17">
        <w:t xml:space="preserve"> – «Пересдача экзамена</w:t>
      </w:r>
      <w:r>
        <w:t>, аттестации по практике</w:t>
      </w:r>
      <w:r w:rsidRPr="004B2C17">
        <w:t xml:space="preserve">». В данной графе указывается </w:t>
      </w:r>
      <w:r>
        <w:t xml:space="preserve">количественная </w:t>
      </w:r>
      <w:r w:rsidRPr="004B2C17">
        <w:t xml:space="preserve">оценка, дата и подпись преподавателя, принявшего экзамен у </w:t>
      </w:r>
      <w:r>
        <w:t xml:space="preserve">аспиранта </w:t>
      </w:r>
      <w:r w:rsidRPr="004B2C17">
        <w:t>во время первой (второй) пересдачи.</w:t>
      </w:r>
    </w:p>
    <w:p w:rsidR="00700041" w:rsidRPr="004B2C17" w:rsidRDefault="00700041" w:rsidP="00700041">
      <w:pPr>
        <w:ind w:firstLine="709"/>
      </w:pPr>
      <w:r w:rsidRPr="004B2C17">
        <w:t xml:space="preserve">Графа </w:t>
      </w:r>
      <w:r>
        <w:t>6 (</w:t>
      </w:r>
      <w:r>
        <w:rPr>
          <w:i/>
        </w:rPr>
        <w:t>для зачетных дисциплин, научных исследований)</w:t>
      </w:r>
      <w:r w:rsidRPr="004B2C17">
        <w:t xml:space="preserve"> - «</w:t>
      </w:r>
      <w:r>
        <w:t>Зачет, аттестация по научным исследованиям</w:t>
      </w:r>
      <w:r w:rsidRPr="004B2C17">
        <w:t xml:space="preserve">». </w:t>
      </w:r>
      <w:r>
        <w:t xml:space="preserve">При соответствии аспиранта критериям, указанным в п. 4.6. и 4.7. настоящего Положения и положительной сдаче зачета аспиранту </w:t>
      </w:r>
      <w:r w:rsidRPr="004B2C17">
        <w:t>выставляется «</w:t>
      </w:r>
      <w:r>
        <w:t>зачтено</w:t>
      </w:r>
      <w:r w:rsidRPr="004B2C17">
        <w:t xml:space="preserve">», дата </w:t>
      </w:r>
      <w:r>
        <w:t xml:space="preserve">зачета </w:t>
      </w:r>
      <w:r w:rsidRPr="004B2C17">
        <w:t>и подпись преподавателя</w:t>
      </w:r>
      <w:r>
        <w:t xml:space="preserve">, научного руководителя. </w:t>
      </w:r>
      <w:r w:rsidRPr="004B2C17">
        <w:t xml:space="preserve">Если </w:t>
      </w:r>
      <w:r>
        <w:t xml:space="preserve">аспирант </w:t>
      </w:r>
      <w:r w:rsidRPr="004B2C17">
        <w:t xml:space="preserve">имеет допуск, но на </w:t>
      </w:r>
      <w:r>
        <w:t>зачет</w:t>
      </w:r>
      <w:r w:rsidRPr="004B2C17">
        <w:t xml:space="preserve"> </w:t>
      </w:r>
      <w:r>
        <w:t xml:space="preserve">(аттестацию по научным исследованиям) </w:t>
      </w:r>
      <w:r w:rsidRPr="004B2C17">
        <w:t xml:space="preserve">не пришел, тогда в графе пишется «неявка». Если </w:t>
      </w:r>
      <w:r>
        <w:t>аспирант</w:t>
      </w:r>
      <w:r w:rsidRPr="004B2C17">
        <w:t xml:space="preserve"> не имеет допуска, то в графе пишется «не допущен». </w:t>
      </w:r>
    </w:p>
    <w:p w:rsidR="00700041" w:rsidRPr="004B2C17" w:rsidRDefault="00700041" w:rsidP="00700041">
      <w:pPr>
        <w:ind w:firstLine="709"/>
      </w:pPr>
      <w:r>
        <w:t>Данная графа на дату зачета, аттестации по научным исследованиям должна быть заполнена по всем аспирантам.</w:t>
      </w:r>
    </w:p>
    <w:p w:rsidR="00700041" w:rsidRPr="004B2C17" w:rsidRDefault="00700041" w:rsidP="00700041">
      <w:pPr>
        <w:ind w:firstLine="709"/>
      </w:pPr>
      <w:r w:rsidRPr="004B2C17">
        <w:t xml:space="preserve">Графа </w:t>
      </w:r>
      <w:r>
        <w:t>7 (</w:t>
      </w:r>
      <w:r>
        <w:rPr>
          <w:i/>
        </w:rPr>
        <w:t>для зачетных дисциплин, научных исследований)</w:t>
      </w:r>
      <w:r w:rsidRPr="004B2C17">
        <w:t xml:space="preserve"> – «Пересдача </w:t>
      </w:r>
      <w:r>
        <w:t>зачета, аттестации по научным исследованиям</w:t>
      </w:r>
      <w:r w:rsidRPr="004B2C17">
        <w:t xml:space="preserve">». В данной графе </w:t>
      </w:r>
      <w:r>
        <w:t>выставляется результат пересдачи («зачтено», «не зачтено»)</w:t>
      </w:r>
      <w:r w:rsidRPr="004B2C17">
        <w:t xml:space="preserve">, дата и подпись </w:t>
      </w:r>
      <w:r>
        <w:t xml:space="preserve">научного руководителя, </w:t>
      </w:r>
      <w:r w:rsidRPr="004B2C17">
        <w:t xml:space="preserve">преподавателя, принявшего у </w:t>
      </w:r>
      <w:r>
        <w:t xml:space="preserve">аспиранта зачет </w:t>
      </w:r>
      <w:r w:rsidRPr="004B2C17">
        <w:t>во время первой (второй) пересдачи.</w:t>
      </w:r>
    </w:p>
    <w:p w:rsidR="00700041" w:rsidRDefault="00700041" w:rsidP="00700041">
      <w:pPr>
        <w:tabs>
          <w:tab w:val="left" w:pos="360"/>
        </w:tabs>
        <w:ind w:firstLine="709"/>
        <w:rPr>
          <w:i/>
        </w:rPr>
      </w:pPr>
    </w:p>
    <w:p w:rsidR="00700041" w:rsidRPr="00490CCC" w:rsidRDefault="00700041" w:rsidP="00700041">
      <w:pPr>
        <w:tabs>
          <w:tab w:val="left" w:pos="360"/>
        </w:tabs>
        <w:ind w:firstLine="709"/>
        <w:rPr>
          <w:i/>
        </w:rPr>
      </w:pPr>
      <w:r>
        <w:rPr>
          <w:i/>
        </w:rPr>
        <w:t>2. Дополнительные требования</w:t>
      </w:r>
    </w:p>
    <w:p w:rsidR="00700041" w:rsidRPr="004B2C17" w:rsidRDefault="00700041" w:rsidP="00700041">
      <w:pPr>
        <w:ind w:firstLine="709"/>
        <w:rPr>
          <w:b/>
          <w:i/>
        </w:rPr>
      </w:pPr>
      <w:r>
        <w:rPr>
          <w:b/>
          <w:i/>
        </w:rPr>
        <w:t>В кафедральный журнал также обязательно заносятся дисциплины по выбору (элективы) и факультативы</w:t>
      </w:r>
      <w:r w:rsidRPr="004B2C17">
        <w:rPr>
          <w:b/>
          <w:i/>
        </w:rPr>
        <w:t>.</w:t>
      </w:r>
    </w:p>
    <w:p w:rsidR="00700041" w:rsidRPr="004B2C17" w:rsidRDefault="00700041" w:rsidP="00700041">
      <w:pPr>
        <w:ind w:firstLine="709"/>
      </w:pPr>
      <w:r>
        <w:t xml:space="preserve">Кафедральный </w:t>
      </w:r>
      <w:r w:rsidRPr="004B2C17">
        <w:t>журнал оформляется аккуратно и своевременно, исправления оценок не допускаются.</w:t>
      </w:r>
    </w:p>
    <w:p w:rsidR="00700041" w:rsidRPr="004B2C17" w:rsidRDefault="00700041" w:rsidP="00700041">
      <w:pPr>
        <w:ind w:firstLine="709"/>
      </w:pPr>
      <w:r>
        <w:t xml:space="preserve">Кафедральный </w:t>
      </w:r>
      <w:r w:rsidRPr="004B2C17">
        <w:t xml:space="preserve">журнал должен быть постранично пронумерован, прошнурован и </w:t>
      </w:r>
      <w:r w:rsidRPr="004B2C17">
        <w:lastRenderedPageBreak/>
        <w:t xml:space="preserve">скреплен подписью </w:t>
      </w:r>
      <w:r>
        <w:t xml:space="preserve">начальника отдела подготовки кадров высшей квалификации, </w:t>
      </w:r>
      <w:r w:rsidRPr="00700041">
        <w:t>лицензирования и аккредитации и печатью отдела подготовки кадров высшей квалификации, лицензирования и аккредитации.</w:t>
      </w:r>
    </w:p>
    <w:p w:rsidR="00700041" w:rsidRPr="004B2C17" w:rsidRDefault="00700041" w:rsidP="00700041">
      <w:pPr>
        <w:tabs>
          <w:tab w:val="left" w:pos="900"/>
        </w:tabs>
        <w:ind w:firstLine="709"/>
        <w:rPr>
          <w:i/>
        </w:rPr>
      </w:pPr>
      <w:r>
        <w:rPr>
          <w:i/>
        </w:rPr>
        <w:t>3</w:t>
      </w:r>
      <w:r w:rsidRPr="004B2C17">
        <w:rPr>
          <w:i/>
        </w:rPr>
        <w:t>. Сроки подготовки и заполнения документа</w:t>
      </w:r>
    </w:p>
    <w:p w:rsidR="00700041" w:rsidRPr="004B2C17" w:rsidRDefault="00700041" w:rsidP="00700041">
      <w:pPr>
        <w:tabs>
          <w:tab w:val="num" w:pos="720"/>
        </w:tabs>
        <w:ind w:firstLine="709"/>
      </w:pPr>
      <w:r>
        <w:t>Кафедральный ж</w:t>
      </w:r>
      <w:r w:rsidRPr="004B2C17">
        <w:t xml:space="preserve">урнал оформляется согласно требованиям  в первую неделю семестра и заполняется в течение двух недель после проведения </w:t>
      </w:r>
      <w:r>
        <w:t xml:space="preserve">учебного </w:t>
      </w:r>
      <w:r w:rsidRPr="004B2C17">
        <w:t xml:space="preserve">занятия. По окончании ведения </w:t>
      </w:r>
      <w:r>
        <w:t>кафедральный ж</w:t>
      </w:r>
      <w:r w:rsidRPr="004B2C17">
        <w:t xml:space="preserve">урнал хранится на кафедре в течение пяти лет, уничтожается по акту о выделении к уничтожению дел с истекшим сроком хранения в соответствии с Инструкцией по делопроизводству КГМУ. </w:t>
      </w:r>
    </w:p>
    <w:p w:rsidR="00700041" w:rsidRPr="004B2C17" w:rsidRDefault="00700041" w:rsidP="00700041">
      <w:pPr>
        <w:ind w:firstLine="709"/>
      </w:pPr>
      <w:r>
        <w:rPr>
          <w:i/>
        </w:rPr>
        <w:t>4.</w:t>
      </w:r>
      <w:r w:rsidRPr="004B2C17">
        <w:rPr>
          <w:i/>
        </w:rPr>
        <w:t xml:space="preserve"> Ответственность за своевременность и правильность оформления </w:t>
      </w:r>
      <w:r>
        <w:t xml:space="preserve">кафедрального </w:t>
      </w:r>
      <w:r w:rsidRPr="004B2C17">
        <w:t>журнала</w:t>
      </w:r>
      <w:r w:rsidRPr="004B2C17">
        <w:rPr>
          <w:i/>
        </w:rPr>
        <w:t xml:space="preserve"> </w:t>
      </w:r>
      <w:r w:rsidRPr="004B2C17">
        <w:t>несет заведующий кафедрой.</w:t>
      </w:r>
    </w:p>
    <w:p w:rsidR="00700041" w:rsidRPr="004B2C17" w:rsidRDefault="00700041" w:rsidP="00700041">
      <w:pPr>
        <w:tabs>
          <w:tab w:val="num" w:pos="1140"/>
        </w:tabs>
        <w:ind w:firstLine="709"/>
      </w:pPr>
      <w:r>
        <w:rPr>
          <w:i/>
        </w:rPr>
        <w:t>5</w:t>
      </w:r>
      <w:r w:rsidRPr="004B2C17">
        <w:rPr>
          <w:i/>
        </w:rPr>
        <w:t>. Исполнители</w:t>
      </w:r>
      <w:r w:rsidRPr="004B2C17">
        <w:t xml:space="preserve">: оформление </w:t>
      </w:r>
      <w:r>
        <w:t xml:space="preserve">кафедрального </w:t>
      </w:r>
      <w:r w:rsidRPr="004B2C17">
        <w:t>журнала осуществляет сотрудник кафедры, назначенный заведующим кафедр</w:t>
      </w:r>
      <w:r>
        <w:t>ой</w:t>
      </w:r>
      <w:r w:rsidRPr="004B2C17">
        <w:t xml:space="preserve">; заполнение всех граф </w:t>
      </w:r>
      <w:r>
        <w:t xml:space="preserve">кафедрального </w:t>
      </w:r>
      <w:r w:rsidRPr="004B2C17">
        <w:t>журнала осуществляют преподаватели кафедры</w:t>
      </w:r>
      <w:r>
        <w:t>, научный руководитель</w:t>
      </w:r>
      <w:r w:rsidRPr="004B2C17">
        <w:t>.</w:t>
      </w:r>
    </w:p>
    <w:p w:rsidR="00700041" w:rsidRPr="004B2C17" w:rsidRDefault="00700041" w:rsidP="00700041">
      <w:pPr>
        <w:tabs>
          <w:tab w:val="num" w:pos="1140"/>
        </w:tabs>
        <w:ind w:firstLine="709"/>
      </w:pPr>
      <w:r>
        <w:rPr>
          <w:i/>
        </w:rPr>
        <w:t>6</w:t>
      </w:r>
      <w:r w:rsidRPr="004B2C17">
        <w:rPr>
          <w:i/>
        </w:rPr>
        <w:t xml:space="preserve">. Порядок утверждения и согласования документа. </w:t>
      </w:r>
      <w:r w:rsidRPr="004B2C17">
        <w:t xml:space="preserve"> </w:t>
      </w:r>
      <w:r>
        <w:t>Кафедральный журнал согл</w:t>
      </w:r>
      <w:r w:rsidRPr="004B2C17">
        <w:t>асования и утверждения не требует.</w:t>
      </w:r>
    </w:p>
    <w:p w:rsidR="00700041" w:rsidRPr="004B2C17" w:rsidRDefault="00700041" w:rsidP="00700041">
      <w:pPr>
        <w:tabs>
          <w:tab w:val="left" w:pos="0"/>
        </w:tabs>
        <w:ind w:firstLine="709"/>
      </w:pPr>
      <w:r>
        <w:rPr>
          <w:i/>
        </w:rPr>
        <w:t xml:space="preserve">7. </w:t>
      </w:r>
      <w:r w:rsidRPr="004B2C17">
        <w:rPr>
          <w:i/>
        </w:rPr>
        <w:t>Внутренний контроль правильности и своевременности оформлени</w:t>
      </w:r>
      <w:r>
        <w:rPr>
          <w:i/>
        </w:rPr>
        <w:t>я</w:t>
      </w:r>
      <w:r w:rsidRPr="004B2C17">
        <w:rPr>
          <w:b/>
        </w:rPr>
        <w:t xml:space="preserve"> </w:t>
      </w:r>
      <w:r>
        <w:t xml:space="preserve">кафедрального </w:t>
      </w:r>
      <w:r w:rsidRPr="004B2C17">
        <w:t>журнала</w:t>
      </w:r>
      <w:r w:rsidRPr="004B2C17">
        <w:rPr>
          <w:i/>
        </w:rPr>
        <w:t xml:space="preserve"> </w:t>
      </w:r>
      <w:r w:rsidRPr="004B2C17">
        <w:t xml:space="preserve">осуществляет заведующий кафедрой. </w:t>
      </w:r>
    </w:p>
    <w:p w:rsidR="00700041" w:rsidRPr="004B2C17" w:rsidRDefault="00700041" w:rsidP="00700041">
      <w:pPr>
        <w:tabs>
          <w:tab w:val="left" w:pos="540"/>
        </w:tabs>
        <w:ind w:firstLine="709"/>
      </w:pPr>
      <w:r>
        <w:rPr>
          <w:i/>
        </w:rPr>
        <w:t xml:space="preserve">8. </w:t>
      </w:r>
      <w:r w:rsidRPr="004B2C17">
        <w:rPr>
          <w:i/>
        </w:rPr>
        <w:t xml:space="preserve">Внешний контроль правильности и своевременности оформления </w:t>
      </w:r>
      <w:r>
        <w:t xml:space="preserve">кафедрального </w:t>
      </w:r>
      <w:r w:rsidRPr="004B2C17">
        <w:t>журнала</w:t>
      </w:r>
      <w:r w:rsidRPr="004B2C17">
        <w:rPr>
          <w:i/>
        </w:rPr>
        <w:t xml:space="preserve"> </w:t>
      </w:r>
      <w:r w:rsidRPr="004B2C17">
        <w:t xml:space="preserve">осуществляют проректор по </w:t>
      </w:r>
      <w:r>
        <w:t>научной работе и инновационному развитию, отдел подготовки кадров высшей квалификации, лицензирования и аккредитации, учебно-методическое управление, центр менеджмента качества</w:t>
      </w:r>
      <w:r w:rsidRPr="004B2C17">
        <w:t>.</w:t>
      </w:r>
    </w:p>
    <w:p w:rsidR="00700041" w:rsidRPr="004B2C17" w:rsidRDefault="00700041" w:rsidP="00700041">
      <w:pPr>
        <w:tabs>
          <w:tab w:val="left" w:pos="0"/>
          <w:tab w:val="left" w:pos="540"/>
        </w:tabs>
        <w:ind w:firstLine="709"/>
      </w:pPr>
      <w:r>
        <w:rPr>
          <w:i/>
        </w:rPr>
        <w:t xml:space="preserve">9. </w:t>
      </w:r>
      <w:r w:rsidRPr="004B2C17">
        <w:rPr>
          <w:i/>
        </w:rPr>
        <w:t>Регулярность внешнего контроля</w:t>
      </w:r>
      <w:r w:rsidRPr="004B2C17">
        <w:t>:</w:t>
      </w:r>
      <w:r w:rsidRPr="004B2C17">
        <w:rPr>
          <w:i/>
        </w:rPr>
        <w:t xml:space="preserve"> </w:t>
      </w:r>
      <w:r w:rsidRPr="004B2C17">
        <w:t>по графикам проверки кафедр университета, по мере необходимости.</w:t>
      </w:r>
    </w:p>
    <w:p w:rsidR="00A04582" w:rsidRDefault="00A04582" w:rsidP="00A04582">
      <w:pPr>
        <w:jc w:val="center"/>
        <w:rPr>
          <w:b/>
        </w:rPr>
      </w:pPr>
    </w:p>
    <w:sectPr w:rsidR="00A04582" w:rsidSect="004D1FE8">
      <w:headerReference w:type="default" r:id="rId12"/>
      <w:footerReference w:type="even" r:id="rId13"/>
      <w:footerReference w:type="default" r:id="rId14"/>
      <w:pgSz w:w="11906" w:h="16838"/>
      <w:pgMar w:top="851" w:right="851"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88C" w:rsidRDefault="004B588C" w:rsidP="00194873">
      <w:r>
        <w:separator/>
      </w:r>
    </w:p>
  </w:endnote>
  <w:endnote w:type="continuationSeparator" w:id="0">
    <w:p w:rsidR="004B588C" w:rsidRDefault="004B588C" w:rsidP="00194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ET">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884" w:rsidRPr="008B2971" w:rsidRDefault="00186884" w:rsidP="0010327F">
    <w:pPr>
      <w:pStyle w:val="a8"/>
      <w:framePr w:wrap="around" w:vAnchor="text" w:hAnchor="margin" w:xAlign="right" w:y="1"/>
      <w:rPr>
        <w:rStyle w:val="a7"/>
        <w:sz w:val="17"/>
        <w:szCs w:val="17"/>
      </w:rPr>
    </w:pPr>
    <w:r w:rsidRPr="008B2971">
      <w:rPr>
        <w:rStyle w:val="a7"/>
        <w:sz w:val="17"/>
        <w:szCs w:val="17"/>
      </w:rPr>
      <w:fldChar w:fldCharType="begin"/>
    </w:r>
    <w:r w:rsidRPr="008B2971">
      <w:rPr>
        <w:rStyle w:val="a7"/>
        <w:sz w:val="17"/>
        <w:szCs w:val="17"/>
      </w:rPr>
      <w:instrText xml:space="preserve">PAGE  </w:instrText>
    </w:r>
    <w:r w:rsidRPr="008B2971">
      <w:rPr>
        <w:rStyle w:val="a7"/>
        <w:sz w:val="17"/>
        <w:szCs w:val="17"/>
      </w:rPr>
      <w:fldChar w:fldCharType="end"/>
    </w:r>
  </w:p>
  <w:p w:rsidR="00186884" w:rsidRPr="008B2971" w:rsidRDefault="00186884" w:rsidP="0010327F">
    <w:pPr>
      <w:pStyle w:val="a8"/>
      <w:ind w:right="360"/>
      <w:rPr>
        <w:sz w:val="20"/>
        <w:szCs w:val="20"/>
      </w:rPr>
    </w:pPr>
  </w:p>
  <w:p w:rsidR="00186884" w:rsidRPr="008B2971" w:rsidRDefault="00186884">
    <w:pP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884" w:rsidRPr="008B2971" w:rsidRDefault="00186884" w:rsidP="0010327F">
    <w:pPr>
      <w:pStyle w:val="a8"/>
      <w:ind w:right="360"/>
      <w:rPr>
        <w:sz w:val="20"/>
        <w:szCs w:val="20"/>
      </w:rPr>
    </w:pPr>
  </w:p>
  <w:p w:rsidR="00186884" w:rsidRPr="008B2971" w:rsidRDefault="00186884">
    <w:pP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88C" w:rsidRDefault="004B588C" w:rsidP="00194873">
      <w:r>
        <w:separator/>
      </w:r>
    </w:p>
  </w:footnote>
  <w:footnote w:type="continuationSeparator" w:id="0">
    <w:p w:rsidR="004B588C" w:rsidRDefault="004B588C" w:rsidP="001948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5" w:type="dxa"/>
      <w:jc w:val="center"/>
      <w:tblInd w:w="108" w:type="dxa"/>
      <w:tblLayout w:type="fixed"/>
      <w:tblLook w:val="04A0" w:firstRow="1" w:lastRow="0" w:firstColumn="1" w:lastColumn="0" w:noHBand="0" w:noVBand="1"/>
    </w:tblPr>
    <w:tblGrid>
      <w:gridCol w:w="1979"/>
      <w:gridCol w:w="6447"/>
      <w:gridCol w:w="1609"/>
    </w:tblGrid>
    <w:tr w:rsidR="00A643F3" w:rsidTr="00A643F3">
      <w:trPr>
        <w:trHeight w:val="581"/>
        <w:jc w:val="center"/>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A643F3" w:rsidRDefault="00A643F3">
          <w:pPr>
            <w:spacing w:line="276" w:lineRule="auto"/>
            <w:ind w:firstLine="0"/>
            <w:jc w:val="center"/>
            <w:rPr>
              <w:lang w:eastAsia="ar-SA"/>
            </w:rPr>
          </w:pPr>
          <w:r>
            <w:rPr>
              <w:noProof/>
              <w:color w:val="FF0000"/>
              <w:sz w:val="16"/>
              <w:szCs w:val="16"/>
            </w:rPr>
            <w:drawing>
              <wp:inline distT="0" distB="0" distL="0" distR="0">
                <wp:extent cx="1028700" cy="952500"/>
                <wp:effectExtent l="0" t="0" r="0" b="0"/>
                <wp:docPr id="1" name="Рисунок 1" descr="Описание: логотип 2019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логотип 2019 г"/>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952500"/>
                        </a:xfrm>
                        <a:prstGeom prst="rect">
                          <a:avLst/>
                        </a:prstGeom>
                        <a:noFill/>
                        <a:ln>
                          <a:noFill/>
                        </a:ln>
                      </pic:spPr>
                    </pic:pic>
                  </a:graphicData>
                </a:graphic>
              </wp:inline>
            </w:drawing>
          </w:r>
        </w:p>
      </w:tc>
      <w:tc>
        <w:tcPr>
          <w:tcW w:w="6450" w:type="dxa"/>
          <w:tcBorders>
            <w:top w:val="single" w:sz="4" w:space="0" w:color="000000"/>
            <w:left w:val="single" w:sz="4" w:space="0" w:color="auto"/>
            <w:bottom w:val="single" w:sz="4" w:space="0" w:color="000000"/>
            <w:right w:val="nil"/>
          </w:tcBorders>
          <w:vAlign w:val="center"/>
          <w:hideMark/>
        </w:tcPr>
        <w:p w:rsidR="00A643F3" w:rsidRDefault="00A643F3">
          <w:pPr>
            <w:snapToGrid w:val="0"/>
            <w:spacing w:line="276" w:lineRule="auto"/>
            <w:ind w:firstLine="0"/>
            <w:jc w:val="center"/>
            <w:rPr>
              <w:sz w:val="20"/>
              <w:szCs w:val="20"/>
              <w:lang w:eastAsia="en-US"/>
            </w:rPr>
          </w:pPr>
          <w:r>
            <w:rPr>
              <w:sz w:val="20"/>
              <w:szCs w:val="20"/>
              <w:lang w:eastAsia="en-US"/>
            </w:rPr>
            <w:t>федеральное государственное бюджетное образовательное учреждение</w:t>
          </w:r>
        </w:p>
        <w:p w:rsidR="00A643F3" w:rsidRDefault="00A643F3">
          <w:pPr>
            <w:spacing w:line="276" w:lineRule="auto"/>
            <w:ind w:firstLine="0"/>
            <w:jc w:val="center"/>
            <w:rPr>
              <w:sz w:val="20"/>
              <w:szCs w:val="20"/>
              <w:lang w:eastAsia="en-US"/>
            </w:rPr>
          </w:pPr>
          <w:r>
            <w:rPr>
              <w:sz w:val="20"/>
              <w:szCs w:val="20"/>
              <w:lang w:eastAsia="en-US"/>
            </w:rPr>
            <w:t>высшего образования</w:t>
          </w:r>
        </w:p>
        <w:p w:rsidR="00A643F3" w:rsidRDefault="00A643F3">
          <w:pPr>
            <w:spacing w:line="276" w:lineRule="auto"/>
            <w:ind w:firstLine="0"/>
            <w:jc w:val="center"/>
            <w:rPr>
              <w:sz w:val="20"/>
              <w:szCs w:val="20"/>
              <w:lang w:eastAsia="en-US"/>
            </w:rPr>
          </w:pPr>
          <w:r>
            <w:rPr>
              <w:sz w:val="20"/>
              <w:szCs w:val="20"/>
              <w:lang w:eastAsia="en-US"/>
            </w:rPr>
            <w:t>«Курский государственный медицинский университет»</w:t>
          </w:r>
        </w:p>
        <w:p w:rsidR="00A643F3" w:rsidRDefault="00A643F3">
          <w:pPr>
            <w:spacing w:line="276" w:lineRule="auto"/>
            <w:ind w:firstLine="0"/>
            <w:jc w:val="center"/>
            <w:rPr>
              <w:sz w:val="20"/>
              <w:szCs w:val="20"/>
              <w:lang w:eastAsia="en-US"/>
            </w:rPr>
          </w:pPr>
          <w:r>
            <w:rPr>
              <w:sz w:val="20"/>
              <w:szCs w:val="20"/>
              <w:lang w:eastAsia="en-US"/>
            </w:rPr>
            <w:t>Министерства здравоохранения  Российской Федерации</w:t>
          </w:r>
          <w:r>
            <w:rPr>
              <w:sz w:val="20"/>
              <w:szCs w:val="20"/>
              <w:lang w:eastAsia="en-US"/>
            </w:rPr>
            <w:br/>
            <w:t>(ФГБОУ ВО КГМУ Минздрава России)</w:t>
          </w:r>
        </w:p>
      </w:tc>
      <w:tc>
        <w:tcPr>
          <w:tcW w:w="1610" w:type="dxa"/>
          <w:vMerge w:val="restart"/>
          <w:tcBorders>
            <w:top w:val="single" w:sz="4" w:space="0" w:color="000000"/>
            <w:left w:val="single" w:sz="4" w:space="0" w:color="000000"/>
            <w:bottom w:val="single" w:sz="4" w:space="0" w:color="000000"/>
            <w:right w:val="single" w:sz="4" w:space="0" w:color="000000"/>
          </w:tcBorders>
          <w:vAlign w:val="center"/>
          <w:hideMark/>
        </w:tcPr>
        <w:p w:rsidR="00A643F3" w:rsidRDefault="00A643F3">
          <w:pPr>
            <w:spacing w:line="276" w:lineRule="auto"/>
            <w:ind w:firstLine="0"/>
            <w:jc w:val="center"/>
            <w:rPr>
              <w:sz w:val="20"/>
              <w:szCs w:val="20"/>
              <w:lang w:eastAsia="en-US"/>
            </w:rPr>
          </w:pPr>
          <w:r>
            <w:rPr>
              <w:sz w:val="20"/>
              <w:szCs w:val="20"/>
              <w:lang w:eastAsia="en-US"/>
            </w:rPr>
            <w:t xml:space="preserve">Стр. </w:t>
          </w:r>
          <w:r>
            <w:rPr>
              <w:sz w:val="20"/>
              <w:szCs w:val="20"/>
              <w:lang w:eastAsia="en-US"/>
            </w:rPr>
            <w:fldChar w:fldCharType="begin"/>
          </w:r>
          <w:r>
            <w:rPr>
              <w:sz w:val="20"/>
              <w:szCs w:val="20"/>
              <w:lang w:eastAsia="en-US"/>
            </w:rPr>
            <w:instrText xml:space="preserve"> PAGE </w:instrText>
          </w:r>
          <w:r>
            <w:rPr>
              <w:sz w:val="20"/>
              <w:szCs w:val="20"/>
              <w:lang w:eastAsia="en-US"/>
            </w:rPr>
            <w:fldChar w:fldCharType="separate"/>
          </w:r>
          <w:r>
            <w:rPr>
              <w:noProof/>
              <w:sz w:val="20"/>
              <w:szCs w:val="20"/>
              <w:lang w:eastAsia="en-US"/>
            </w:rPr>
            <w:t>7</w:t>
          </w:r>
          <w:r>
            <w:rPr>
              <w:noProof/>
              <w:sz w:val="20"/>
              <w:szCs w:val="20"/>
              <w:lang w:eastAsia="en-US"/>
            </w:rPr>
            <w:fldChar w:fldCharType="end"/>
          </w:r>
          <w:r>
            <w:rPr>
              <w:sz w:val="20"/>
              <w:szCs w:val="20"/>
              <w:lang w:eastAsia="en-US"/>
            </w:rPr>
            <w:t xml:space="preserve"> из </w:t>
          </w:r>
          <w:r>
            <w:rPr>
              <w:sz w:val="20"/>
              <w:szCs w:val="20"/>
              <w:lang w:eastAsia="en-US"/>
            </w:rPr>
            <w:fldChar w:fldCharType="begin"/>
          </w:r>
          <w:r>
            <w:rPr>
              <w:sz w:val="20"/>
              <w:szCs w:val="20"/>
              <w:lang w:eastAsia="en-US"/>
            </w:rPr>
            <w:instrText xml:space="preserve"> NUMPAGES   \* MERGEFORMAT </w:instrText>
          </w:r>
          <w:r>
            <w:rPr>
              <w:sz w:val="20"/>
              <w:szCs w:val="20"/>
              <w:lang w:eastAsia="en-US"/>
            </w:rPr>
            <w:fldChar w:fldCharType="separate"/>
          </w:r>
          <w:r>
            <w:rPr>
              <w:noProof/>
              <w:sz w:val="20"/>
              <w:szCs w:val="20"/>
              <w:lang w:eastAsia="en-US"/>
            </w:rPr>
            <w:t>7</w:t>
          </w:r>
          <w:r>
            <w:rPr>
              <w:sz w:val="20"/>
              <w:szCs w:val="20"/>
              <w:lang w:eastAsia="en-US"/>
            </w:rPr>
            <w:fldChar w:fldCharType="end"/>
          </w:r>
        </w:p>
      </w:tc>
    </w:tr>
    <w:tr w:rsidR="00A643F3" w:rsidTr="00A643F3">
      <w:trPr>
        <w:trHeight w:val="163"/>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A643F3" w:rsidRDefault="00A643F3">
          <w:pPr>
            <w:widowControl/>
            <w:ind w:firstLine="0"/>
            <w:jc w:val="left"/>
            <w:rPr>
              <w:lang w:eastAsia="ar-SA"/>
            </w:rPr>
          </w:pPr>
        </w:p>
      </w:tc>
      <w:tc>
        <w:tcPr>
          <w:tcW w:w="6450" w:type="dxa"/>
          <w:tcBorders>
            <w:top w:val="single" w:sz="4" w:space="0" w:color="000000"/>
            <w:left w:val="single" w:sz="4" w:space="0" w:color="auto"/>
            <w:bottom w:val="single" w:sz="4" w:space="0" w:color="auto"/>
            <w:right w:val="nil"/>
          </w:tcBorders>
          <w:vAlign w:val="center"/>
          <w:hideMark/>
        </w:tcPr>
        <w:p w:rsidR="00A643F3" w:rsidRDefault="00A643F3">
          <w:pPr>
            <w:snapToGrid w:val="0"/>
            <w:spacing w:line="276" w:lineRule="auto"/>
            <w:ind w:firstLine="0"/>
            <w:jc w:val="center"/>
            <w:rPr>
              <w:b/>
              <w:bCs/>
              <w:sz w:val="20"/>
              <w:szCs w:val="20"/>
              <w:lang w:eastAsia="en-US"/>
            </w:rPr>
          </w:pPr>
          <w:r>
            <w:rPr>
              <w:b/>
              <w:bCs/>
              <w:sz w:val="20"/>
              <w:szCs w:val="20"/>
              <w:lang w:eastAsia="en-US"/>
            </w:rPr>
            <w:t>Центра качества образования и подготовки научных кадров</w:t>
          </w:r>
        </w:p>
      </w:tc>
      <w:tc>
        <w:tcPr>
          <w:tcW w:w="1610" w:type="dxa"/>
          <w:vMerge/>
          <w:tcBorders>
            <w:top w:val="single" w:sz="4" w:space="0" w:color="000000"/>
            <w:left w:val="single" w:sz="4" w:space="0" w:color="000000"/>
            <w:bottom w:val="single" w:sz="4" w:space="0" w:color="000000"/>
            <w:right w:val="single" w:sz="4" w:space="0" w:color="000000"/>
          </w:tcBorders>
          <w:vAlign w:val="center"/>
          <w:hideMark/>
        </w:tcPr>
        <w:p w:rsidR="00A643F3" w:rsidRDefault="00A643F3">
          <w:pPr>
            <w:widowControl/>
            <w:ind w:firstLine="0"/>
            <w:jc w:val="left"/>
            <w:rPr>
              <w:sz w:val="20"/>
              <w:szCs w:val="20"/>
              <w:lang w:eastAsia="en-US"/>
            </w:rPr>
          </w:pPr>
        </w:p>
      </w:tc>
    </w:tr>
    <w:tr w:rsidR="00A643F3" w:rsidTr="00A643F3">
      <w:trPr>
        <w:trHeight w:val="475"/>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A643F3" w:rsidRDefault="00A643F3">
          <w:pPr>
            <w:widowControl/>
            <w:ind w:firstLine="0"/>
            <w:jc w:val="left"/>
            <w:rPr>
              <w:lang w:eastAsia="ar-SA"/>
            </w:rPr>
          </w:pPr>
        </w:p>
      </w:tc>
      <w:tc>
        <w:tcPr>
          <w:tcW w:w="6450" w:type="dxa"/>
          <w:tcBorders>
            <w:top w:val="single" w:sz="4" w:space="0" w:color="auto"/>
            <w:left w:val="single" w:sz="4" w:space="0" w:color="auto"/>
            <w:bottom w:val="single" w:sz="4" w:space="0" w:color="auto"/>
            <w:right w:val="single" w:sz="4" w:space="0" w:color="000000"/>
          </w:tcBorders>
          <w:vAlign w:val="center"/>
          <w:hideMark/>
        </w:tcPr>
        <w:p w:rsidR="00A643F3" w:rsidRDefault="00A643F3">
          <w:pPr>
            <w:snapToGrid w:val="0"/>
            <w:spacing w:line="276" w:lineRule="auto"/>
            <w:ind w:firstLine="0"/>
            <w:jc w:val="center"/>
            <w:rPr>
              <w:sz w:val="20"/>
              <w:szCs w:val="20"/>
              <w:lang w:eastAsia="en-US"/>
            </w:rPr>
          </w:pPr>
          <w:r>
            <w:rPr>
              <w:sz w:val="20"/>
              <w:szCs w:val="20"/>
              <w:lang w:eastAsia="en-US"/>
            </w:rPr>
            <w:t>Примерные формы документов для кафедр,</w:t>
          </w:r>
          <w:r>
            <w:rPr>
              <w:sz w:val="20"/>
              <w:szCs w:val="20"/>
              <w:lang w:eastAsia="en-US"/>
            </w:rPr>
            <w:br/>
            <w:t>реализующих программы аспирантуры</w:t>
          </w:r>
        </w:p>
      </w:tc>
      <w:tc>
        <w:tcPr>
          <w:tcW w:w="1610" w:type="dxa"/>
          <w:vMerge/>
          <w:tcBorders>
            <w:top w:val="single" w:sz="4" w:space="0" w:color="000000"/>
            <w:left w:val="single" w:sz="4" w:space="0" w:color="000000"/>
            <w:bottom w:val="single" w:sz="4" w:space="0" w:color="000000"/>
            <w:right w:val="single" w:sz="4" w:space="0" w:color="000000"/>
          </w:tcBorders>
          <w:vAlign w:val="center"/>
          <w:hideMark/>
        </w:tcPr>
        <w:p w:rsidR="00A643F3" w:rsidRDefault="00A643F3">
          <w:pPr>
            <w:widowControl/>
            <w:ind w:firstLine="0"/>
            <w:jc w:val="left"/>
            <w:rPr>
              <w:sz w:val="20"/>
              <w:szCs w:val="20"/>
              <w:lang w:eastAsia="en-US"/>
            </w:rPr>
          </w:pPr>
        </w:p>
      </w:tc>
    </w:tr>
  </w:tbl>
  <w:p w:rsidR="0056521C" w:rsidRPr="0056521C" w:rsidRDefault="0056521C" w:rsidP="0056521C">
    <w:pPr>
      <w:pStyle w:val="af0"/>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nsid w:val="0459781B"/>
    <w:multiLevelType w:val="multilevel"/>
    <w:tmpl w:val="FBF2FBB0"/>
    <w:lvl w:ilvl="0">
      <w:start w:val="3"/>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
    <w:nsid w:val="0E7F3D93"/>
    <w:multiLevelType w:val="hybridMultilevel"/>
    <w:tmpl w:val="D454223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nsid w:val="2ABF23C2"/>
    <w:multiLevelType w:val="hybridMultilevel"/>
    <w:tmpl w:val="DB4A3E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EA95238"/>
    <w:multiLevelType w:val="hybridMultilevel"/>
    <w:tmpl w:val="F97CAAD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nsid w:val="33DC4881"/>
    <w:multiLevelType w:val="hybridMultilevel"/>
    <w:tmpl w:val="5DBC50E6"/>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6">
    <w:nsid w:val="358B4265"/>
    <w:multiLevelType w:val="hybridMultilevel"/>
    <w:tmpl w:val="BA12CF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3C44E0F"/>
    <w:multiLevelType w:val="hybridMultilevel"/>
    <w:tmpl w:val="9F9EF61E"/>
    <w:lvl w:ilvl="0" w:tplc="684CAA18">
      <w:numFmt w:val="bullet"/>
      <w:lvlText w:val="•"/>
      <w:lvlJc w:val="left"/>
      <w:pPr>
        <w:ind w:left="2628" w:hanging="360"/>
      </w:pPr>
      <w:rPr>
        <w:rFonts w:ascii="Times New Roman" w:eastAsia="Times New Roman" w:hAnsi="Times New Roman" w:cs="Times New Roman" w:hint="default"/>
      </w:rPr>
    </w:lvl>
    <w:lvl w:ilvl="1" w:tplc="04190001">
      <w:start w:val="1"/>
      <w:numFmt w:val="bullet"/>
      <w:lvlText w:val=""/>
      <w:lvlJc w:val="left"/>
      <w:pPr>
        <w:ind w:left="2574" w:hanging="360"/>
      </w:pPr>
      <w:rPr>
        <w:rFonts w:ascii="Symbol" w:hAnsi="Symbol"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
    <w:nsid w:val="5F8237F2"/>
    <w:multiLevelType w:val="hybridMultilevel"/>
    <w:tmpl w:val="768668E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5FA17C68"/>
    <w:multiLevelType w:val="hybridMultilevel"/>
    <w:tmpl w:val="DE68C11A"/>
    <w:lvl w:ilvl="0" w:tplc="684CAA18">
      <w:numFmt w:val="bullet"/>
      <w:lvlText w:val="•"/>
      <w:lvlJc w:val="left"/>
      <w:pPr>
        <w:ind w:left="2628" w:hanging="360"/>
      </w:pPr>
      <w:rPr>
        <w:rFonts w:ascii="Times New Roman" w:eastAsia="Times New Roman" w:hAnsi="Times New Roman" w:cs="Times New Roman" w:hint="default"/>
      </w:rPr>
    </w:lvl>
    <w:lvl w:ilvl="1" w:tplc="04190001">
      <w:start w:val="1"/>
      <w:numFmt w:val="bullet"/>
      <w:lvlText w:val=""/>
      <w:lvlJc w:val="left"/>
      <w:pPr>
        <w:ind w:left="2574" w:hanging="360"/>
      </w:pPr>
      <w:rPr>
        <w:rFonts w:ascii="Symbol" w:hAnsi="Symbol"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nsid w:val="734C7A9F"/>
    <w:multiLevelType w:val="multilevel"/>
    <w:tmpl w:val="68A89384"/>
    <w:lvl w:ilvl="0">
      <w:start w:val="1"/>
      <w:numFmt w:val="decimal"/>
      <w:lvlText w:val="%1."/>
      <w:lvlJc w:val="left"/>
      <w:pPr>
        <w:ind w:left="720" w:hanging="360"/>
      </w:pPr>
    </w:lvl>
    <w:lvl w:ilvl="1">
      <w:start w:val="1"/>
      <w:numFmt w:val="decimal"/>
      <w:isLgl/>
      <w:lvlText w:val="%1.%2"/>
      <w:lvlJc w:val="left"/>
      <w:pPr>
        <w:ind w:left="1114"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
    <w:nsid w:val="779D26BE"/>
    <w:multiLevelType w:val="hybridMultilevel"/>
    <w:tmpl w:val="098CAA74"/>
    <w:lvl w:ilvl="0" w:tplc="4A68DE2A">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7"/>
  </w:num>
  <w:num w:numId="6">
    <w:abstractNumId w:val="6"/>
  </w:num>
  <w:num w:numId="7">
    <w:abstractNumId w:val="9"/>
  </w:num>
  <w:num w:numId="8">
    <w:abstractNumId w:val="11"/>
  </w:num>
  <w:num w:numId="9">
    <w:abstractNumId w:val="8"/>
  </w:num>
  <w:num w:numId="10">
    <w:abstractNumId w:val="10"/>
  </w:num>
  <w:num w:numId="11">
    <w:abstractNumId w:val="1"/>
  </w:num>
  <w:num w:numId="1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D40"/>
    <w:rsid w:val="00001CC5"/>
    <w:rsid w:val="00003C89"/>
    <w:rsid w:val="00013331"/>
    <w:rsid w:val="00033A7B"/>
    <w:rsid w:val="0004150A"/>
    <w:rsid w:val="000447D7"/>
    <w:rsid w:val="0004656D"/>
    <w:rsid w:val="000477A6"/>
    <w:rsid w:val="00053D3B"/>
    <w:rsid w:val="0005487B"/>
    <w:rsid w:val="00055FAD"/>
    <w:rsid w:val="00064A73"/>
    <w:rsid w:val="00072014"/>
    <w:rsid w:val="000849AF"/>
    <w:rsid w:val="00085A0E"/>
    <w:rsid w:val="00086517"/>
    <w:rsid w:val="000922E6"/>
    <w:rsid w:val="00097B5D"/>
    <w:rsid w:val="000A1701"/>
    <w:rsid w:val="000C652C"/>
    <w:rsid w:val="000C7B47"/>
    <w:rsid w:val="000E0E52"/>
    <w:rsid w:val="000E3405"/>
    <w:rsid w:val="000F65E7"/>
    <w:rsid w:val="0010182F"/>
    <w:rsid w:val="0010327F"/>
    <w:rsid w:val="001079ED"/>
    <w:rsid w:val="001103BA"/>
    <w:rsid w:val="00116D95"/>
    <w:rsid w:val="00117131"/>
    <w:rsid w:val="00122C07"/>
    <w:rsid w:val="001329B8"/>
    <w:rsid w:val="001352BF"/>
    <w:rsid w:val="0013540F"/>
    <w:rsid w:val="00140028"/>
    <w:rsid w:val="0014354F"/>
    <w:rsid w:val="001447B7"/>
    <w:rsid w:val="00144D8B"/>
    <w:rsid w:val="0015199E"/>
    <w:rsid w:val="00152CE8"/>
    <w:rsid w:val="00154EEA"/>
    <w:rsid w:val="00156969"/>
    <w:rsid w:val="001623C3"/>
    <w:rsid w:val="00164B80"/>
    <w:rsid w:val="00170058"/>
    <w:rsid w:val="00183D0B"/>
    <w:rsid w:val="001846E8"/>
    <w:rsid w:val="00186884"/>
    <w:rsid w:val="00194873"/>
    <w:rsid w:val="001A17A8"/>
    <w:rsid w:val="001A528B"/>
    <w:rsid w:val="001B2A8D"/>
    <w:rsid w:val="001B527B"/>
    <w:rsid w:val="001C6D40"/>
    <w:rsid w:val="001C6D76"/>
    <w:rsid w:val="001D3645"/>
    <w:rsid w:val="001D61D1"/>
    <w:rsid w:val="001E48E6"/>
    <w:rsid w:val="001E4E7A"/>
    <w:rsid w:val="001E557F"/>
    <w:rsid w:val="001F1E4A"/>
    <w:rsid w:val="00201080"/>
    <w:rsid w:val="002025F3"/>
    <w:rsid w:val="002031F9"/>
    <w:rsid w:val="00210F67"/>
    <w:rsid w:val="00226C83"/>
    <w:rsid w:val="002348D1"/>
    <w:rsid w:val="00243C37"/>
    <w:rsid w:val="002577AF"/>
    <w:rsid w:val="00262AB7"/>
    <w:rsid w:val="00273779"/>
    <w:rsid w:val="00276AAC"/>
    <w:rsid w:val="00282A95"/>
    <w:rsid w:val="00283527"/>
    <w:rsid w:val="0029109F"/>
    <w:rsid w:val="0029180C"/>
    <w:rsid w:val="00293EF7"/>
    <w:rsid w:val="00297E71"/>
    <w:rsid w:val="002A05D1"/>
    <w:rsid w:val="002A0828"/>
    <w:rsid w:val="002A4C49"/>
    <w:rsid w:val="002B3518"/>
    <w:rsid w:val="002B3E9C"/>
    <w:rsid w:val="002B5F83"/>
    <w:rsid w:val="002B6F5D"/>
    <w:rsid w:val="002B7248"/>
    <w:rsid w:val="002B7856"/>
    <w:rsid w:val="002D4AF2"/>
    <w:rsid w:val="002D6770"/>
    <w:rsid w:val="002E1C1D"/>
    <w:rsid w:val="002E3C8F"/>
    <w:rsid w:val="002E3F63"/>
    <w:rsid w:val="002E7CEB"/>
    <w:rsid w:val="0031292E"/>
    <w:rsid w:val="003242C0"/>
    <w:rsid w:val="00325D38"/>
    <w:rsid w:val="00326223"/>
    <w:rsid w:val="00326411"/>
    <w:rsid w:val="003264B5"/>
    <w:rsid w:val="00333065"/>
    <w:rsid w:val="00344854"/>
    <w:rsid w:val="00361006"/>
    <w:rsid w:val="00362387"/>
    <w:rsid w:val="003654F2"/>
    <w:rsid w:val="00367C78"/>
    <w:rsid w:val="003B2CB0"/>
    <w:rsid w:val="003C5397"/>
    <w:rsid w:val="003C7E1A"/>
    <w:rsid w:val="003C7F64"/>
    <w:rsid w:val="003D5E25"/>
    <w:rsid w:val="003E0340"/>
    <w:rsid w:val="003E3216"/>
    <w:rsid w:val="003E7EE7"/>
    <w:rsid w:val="003F4E39"/>
    <w:rsid w:val="004051FA"/>
    <w:rsid w:val="004064A0"/>
    <w:rsid w:val="0041041F"/>
    <w:rsid w:val="00423629"/>
    <w:rsid w:val="004250F6"/>
    <w:rsid w:val="00430B1B"/>
    <w:rsid w:val="00433514"/>
    <w:rsid w:val="004429C6"/>
    <w:rsid w:val="004550D6"/>
    <w:rsid w:val="00455D00"/>
    <w:rsid w:val="0045770C"/>
    <w:rsid w:val="00461262"/>
    <w:rsid w:val="004649AF"/>
    <w:rsid w:val="00467207"/>
    <w:rsid w:val="00475B48"/>
    <w:rsid w:val="00482694"/>
    <w:rsid w:val="004842E2"/>
    <w:rsid w:val="004A3CBD"/>
    <w:rsid w:val="004B254B"/>
    <w:rsid w:val="004B469D"/>
    <w:rsid w:val="004B588C"/>
    <w:rsid w:val="004C4B74"/>
    <w:rsid w:val="004C5FD6"/>
    <w:rsid w:val="004D1FE8"/>
    <w:rsid w:val="004E4487"/>
    <w:rsid w:val="004F6D93"/>
    <w:rsid w:val="0050637A"/>
    <w:rsid w:val="00507050"/>
    <w:rsid w:val="0051149C"/>
    <w:rsid w:val="005131BC"/>
    <w:rsid w:val="0052171F"/>
    <w:rsid w:val="00521B6D"/>
    <w:rsid w:val="00521F06"/>
    <w:rsid w:val="0052557A"/>
    <w:rsid w:val="005327C9"/>
    <w:rsid w:val="00536342"/>
    <w:rsid w:val="00541A94"/>
    <w:rsid w:val="00542AA8"/>
    <w:rsid w:val="0056521C"/>
    <w:rsid w:val="0057286D"/>
    <w:rsid w:val="0058226B"/>
    <w:rsid w:val="00583B70"/>
    <w:rsid w:val="0058619F"/>
    <w:rsid w:val="005872FA"/>
    <w:rsid w:val="005A005F"/>
    <w:rsid w:val="005A3EC7"/>
    <w:rsid w:val="005B08F2"/>
    <w:rsid w:val="005B2C6B"/>
    <w:rsid w:val="005D1EDE"/>
    <w:rsid w:val="005D2C72"/>
    <w:rsid w:val="005D7237"/>
    <w:rsid w:val="005E41D6"/>
    <w:rsid w:val="005E4B53"/>
    <w:rsid w:val="005E4FD2"/>
    <w:rsid w:val="005F2EE9"/>
    <w:rsid w:val="005F7D3C"/>
    <w:rsid w:val="006006B3"/>
    <w:rsid w:val="006012A4"/>
    <w:rsid w:val="006028CF"/>
    <w:rsid w:val="00603B29"/>
    <w:rsid w:val="00613D0F"/>
    <w:rsid w:val="00614DE2"/>
    <w:rsid w:val="00633A59"/>
    <w:rsid w:val="00644CE2"/>
    <w:rsid w:val="00646BF6"/>
    <w:rsid w:val="0065143C"/>
    <w:rsid w:val="00663807"/>
    <w:rsid w:val="006700D0"/>
    <w:rsid w:val="00670BCC"/>
    <w:rsid w:val="00673099"/>
    <w:rsid w:val="00677851"/>
    <w:rsid w:val="00690039"/>
    <w:rsid w:val="00691BFA"/>
    <w:rsid w:val="00694A51"/>
    <w:rsid w:val="006A0079"/>
    <w:rsid w:val="006A48EE"/>
    <w:rsid w:val="006A7EDC"/>
    <w:rsid w:val="006B5E45"/>
    <w:rsid w:val="006B7E2B"/>
    <w:rsid w:val="006C13BA"/>
    <w:rsid w:val="006D58EC"/>
    <w:rsid w:val="006F57DC"/>
    <w:rsid w:val="00700041"/>
    <w:rsid w:val="007037AD"/>
    <w:rsid w:val="00706784"/>
    <w:rsid w:val="00706F31"/>
    <w:rsid w:val="007125F5"/>
    <w:rsid w:val="00720885"/>
    <w:rsid w:val="00721642"/>
    <w:rsid w:val="00721880"/>
    <w:rsid w:val="00723131"/>
    <w:rsid w:val="00723EDC"/>
    <w:rsid w:val="0072539C"/>
    <w:rsid w:val="007335F7"/>
    <w:rsid w:val="0074552B"/>
    <w:rsid w:val="00771633"/>
    <w:rsid w:val="0077266C"/>
    <w:rsid w:val="00777E2B"/>
    <w:rsid w:val="00786CA2"/>
    <w:rsid w:val="00797354"/>
    <w:rsid w:val="007A09D4"/>
    <w:rsid w:val="007A3B2B"/>
    <w:rsid w:val="007B5AA4"/>
    <w:rsid w:val="007C13FA"/>
    <w:rsid w:val="007C1A3D"/>
    <w:rsid w:val="007E263D"/>
    <w:rsid w:val="00802D59"/>
    <w:rsid w:val="00812B44"/>
    <w:rsid w:val="00814A27"/>
    <w:rsid w:val="008168D6"/>
    <w:rsid w:val="00830CA4"/>
    <w:rsid w:val="00830F03"/>
    <w:rsid w:val="00846683"/>
    <w:rsid w:val="00860707"/>
    <w:rsid w:val="00863DF9"/>
    <w:rsid w:val="00871964"/>
    <w:rsid w:val="0087557B"/>
    <w:rsid w:val="0088127A"/>
    <w:rsid w:val="00883666"/>
    <w:rsid w:val="0089088D"/>
    <w:rsid w:val="00894348"/>
    <w:rsid w:val="00896C1A"/>
    <w:rsid w:val="008A4FC9"/>
    <w:rsid w:val="008B12DB"/>
    <w:rsid w:val="008C6F71"/>
    <w:rsid w:val="008D0EF7"/>
    <w:rsid w:val="008D42B6"/>
    <w:rsid w:val="008D5AB1"/>
    <w:rsid w:val="008F0BAF"/>
    <w:rsid w:val="008F2FBC"/>
    <w:rsid w:val="008F3E5E"/>
    <w:rsid w:val="009056E8"/>
    <w:rsid w:val="00912F50"/>
    <w:rsid w:val="00920D72"/>
    <w:rsid w:val="00922BBD"/>
    <w:rsid w:val="0093493E"/>
    <w:rsid w:val="00934F90"/>
    <w:rsid w:val="00942A95"/>
    <w:rsid w:val="00953411"/>
    <w:rsid w:val="0096089D"/>
    <w:rsid w:val="00963B95"/>
    <w:rsid w:val="0099418A"/>
    <w:rsid w:val="00995064"/>
    <w:rsid w:val="00995EF1"/>
    <w:rsid w:val="009B13CD"/>
    <w:rsid w:val="009B338F"/>
    <w:rsid w:val="009B6F0D"/>
    <w:rsid w:val="009D3292"/>
    <w:rsid w:val="009E469B"/>
    <w:rsid w:val="009F0BBC"/>
    <w:rsid w:val="009F20F5"/>
    <w:rsid w:val="009F5E39"/>
    <w:rsid w:val="00A00B3E"/>
    <w:rsid w:val="00A04582"/>
    <w:rsid w:val="00A04D99"/>
    <w:rsid w:val="00A14F52"/>
    <w:rsid w:val="00A15BCA"/>
    <w:rsid w:val="00A2745A"/>
    <w:rsid w:val="00A352EC"/>
    <w:rsid w:val="00A5241D"/>
    <w:rsid w:val="00A643F3"/>
    <w:rsid w:val="00A665B7"/>
    <w:rsid w:val="00A667F3"/>
    <w:rsid w:val="00A67FB0"/>
    <w:rsid w:val="00A7005F"/>
    <w:rsid w:val="00A70100"/>
    <w:rsid w:val="00A7785F"/>
    <w:rsid w:val="00A77E57"/>
    <w:rsid w:val="00A87F84"/>
    <w:rsid w:val="00A96B05"/>
    <w:rsid w:val="00A97CCF"/>
    <w:rsid w:val="00AA5F17"/>
    <w:rsid w:val="00AA68A7"/>
    <w:rsid w:val="00AA7CB9"/>
    <w:rsid w:val="00AB0208"/>
    <w:rsid w:val="00AB4676"/>
    <w:rsid w:val="00AB4ED1"/>
    <w:rsid w:val="00AC1959"/>
    <w:rsid w:val="00AC2BCA"/>
    <w:rsid w:val="00AC42E7"/>
    <w:rsid w:val="00AC5B13"/>
    <w:rsid w:val="00AE34FB"/>
    <w:rsid w:val="00AF1665"/>
    <w:rsid w:val="00AF3757"/>
    <w:rsid w:val="00AF4F61"/>
    <w:rsid w:val="00AF636C"/>
    <w:rsid w:val="00B12EA9"/>
    <w:rsid w:val="00B139BC"/>
    <w:rsid w:val="00B22B8C"/>
    <w:rsid w:val="00B2339D"/>
    <w:rsid w:val="00B30803"/>
    <w:rsid w:val="00B326F2"/>
    <w:rsid w:val="00B40373"/>
    <w:rsid w:val="00B760C7"/>
    <w:rsid w:val="00B7674E"/>
    <w:rsid w:val="00B77F36"/>
    <w:rsid w:val="00B8177C"/>
    <w:rsid w:val="00B84E61"/>
    <w:rsid w:val="00B97207"/>
    <w:rsid w:val="00BA0A9D"/>
    <w:rsid w:val="00BA48A8"/>
    <w:rsid w:val="00BA595D"/>
    <w:rsid w:val="00BA7F8B"/>
    <w:rsid w:val="00BC2707"/>
    <w:rsid w:val="00BC30DF"/>
    <w:rsid w:val="00BC7CB1"/>
    <w:rsid w:val="00BD2C5D"/>
    <w:rsid w:val="00BE17A6"/>
    <w:rsid w:val="00BE42E8"/>
    <w:rsid w:val="00BF0BBF"/>
    <w:rsid w:val="00C11138"/>
    <w:rsid w:val="00C16EBD"/>
    <w:rsid w:val="00C2081A"/>
    <w:rsid w:val="00C2312C"/>
    <w:rsid w:val="00C26913"/>
    <w:rsid w:val="00C34271"/>
    <w:rsid w:val="00C353A7"/>
    <w:rsid w:val="00C44CA0"/>
    <w:rsid w:val="00C538FD"/>
    <w:rsid w:val="00C633DD"/>
    <w:rsid w:val="00C64546"/>
    <w:rsid w:val="00C71FD4"/>
    <w:rsid w:val="00C8110D"/>
    <w:rsid w:val="00C839F6"/>
    <w:rsid w:val="00C83A20"/>
    <w:rsid w:val="00C83F0A"/>
    <w:rsid w:val="00C852E1"/>
    <w:rsid w:val="00C9767B"/>
    <w:rsid w:val="00CA168E"/>
    <w:rsid w:val="00CB1A95"/>
    <w:rsid w:val="00CB2877"/>
    <w:rsid w:val="00CB4108"/>
    <w:rsid w:val="00CC1B1F"/>
    <w:rsid w:val="00CD4B97"/>
    <w:rsid w:val="00CE4B38"/>
    <w:rsid w:val="00CE50FB"/>
    <w:rsid w:val="00CF4A54"/>
    <w:rsid w:val="00CF75DD"/>
    <w:rsid w:val="00D12D8A"/>
    <w:rsid w:val="00D13EC4"/>
    <w:rsid w:val="00D211C7"/>
    <w:rsid w:val="00D23BEB"/>
    <w:rsid w:val="00D25A66"/>
    <w:rsid w:val="00D2682A"/>
    <w:rsid w:val="00D33117"/>
    <w:rsid w:val="00D36467"/>
    <w:rsid w:val="00D370B6"/>
    <w:rsid w:val="00D37E21"/>
    <w:rsid w:val="00D572B4"/>
    <w:rsid w:val="00D605D1"/>
    <w:rsid w:val="00D759AB"/>
    <w:rsid w:val="00D8080A"/>
    <w:rsid w:val="00D84B6D"/>
    <w:rsid w:val="00D87477"/>
    <w:rsid w:val="00D9218D"/>
    <w:rsid w:val="00D96D80"/>
    <w:rsid w:val="00DA3F4D"/>
    <w:rsid w:val="00DA6FB8"/>
    <w:rsid w:val="00DC13B3"/>
    <w:rsid w:val="00DC540E"/>
    <w:rsid w:val="00DC5E0E"/>
    <w:rsid w:val="00DC6517"/>
    <w:rsid w:val="00DD59A9"/>
    <w:rsid w:val="00DE3D4E"/>
    <w:rsid w:val="00E02455"/>
    <w:rsid w:val="00E03C2B"/>
    <w:rsid w:val="00E267DB"/>
    <w:rsid w:val="00E306A2"/>
    <w:rsid w:val="00E34024"/>
    <w:rsid w:val="00E41AA6"/>
    <w:rsid w:val="00E5018C"/>
    <w:rsid w:val="00E565A7"/>
    <w:rsid w:val="00E578C1"/>
    <w:rsid w:val="00E642C4"/>
    <w:rsid w:val="00E65BE4"/>
    <w:rsid w:val="00E721E9"/>
    <w:rsid w:val="00E97586"/>
    <w:rsid w:val="00E97B1B"/>
    <w:rsid w:val="00EA255C"/>
    <w:rsid w:val="00EA41E3"/>
    <w:rsid w:val="00EC0AB9"/>
    <w:rsid w:val="00EC2794"/>
    <w:rsid w:val="00EC28CE"/>
    <w:rsid w:val="00ED2706"/>
    <w:rsid w:val="00ED3D13"/>
    <w:rsid w:val="00ED4589"/>
    <w:rsid w:val="00EE47E7"/>
    <w:rsid w:val="00EE49EC"/>
    <w:rsid w:val="00EE675F"/>
    <w:rsid w:val="00EE6A83"/>
    <w:rsid w:val="00F238BC"/>
    <w:rsid w:val="00F2709B"/>
    <w:rsid w:val="00F46A32"/>
    <w:rsid w:val="00F61AA6"/>
    <w:rsid w:val="00F62F9F"/>
    <w:rsid w:val="00F6419B"/>
    <w:rsid w:val="00F64739"/>
    <w:rsid w:val="00F6794D"/>
    <w:rsid w:val="00F67E3F"/>
    <w:rsid w:val="00F71AE1"/>
    <w:rsid w:val="00F77D25"/>
    <w:rsid w:val="00F825DD"/>
    <w:rsid w:val="00F87462"/>
    <w:rsid w:val="00F918E4"/>
    <w:rsid w:val="00F94190"/>
    <w:rsid w:val="00FA1E3B"/>
    <w:rsid w:val="00FA22DE"/>
    <w:rsid w:val="00FA2AB9"/>
    <w:rsid w:val="00FA43DB"/>
    <w:rsid w:val="00FA4D86"/>
    <w:rsid w:val="00FA5945"/>
    <w:rsid w:val="00FB2B6C"/>
    <w:rsid w:val="00FB43EA"/>
    <w:rsid w:val="00FC0F51"/>
    <w:rsid w:val="00FC2C74"/>
    <w:rsid w:val="00FC5049"/>
    <w:rsid w:val="00FD12D7"/>
    <w:rsid w:val="00FD588B"/>
    <w:rsid w:val="00FD6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3"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94873"/>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1018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1018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003C8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194873"/>
    <w:pPr>
      <w:keepNext/>
      <w:ind w:firstLine="0"/>
      <w:jc w:val="left"/>
      <w:outlineLvl w:val="3"/>
    </w:pPr>
    <w:rPr>
      <w:b/>
      <w:bCs/>
      <w:sz w:val="20"/>
    </w:rPr>
  </w:style>
  <w:style w:type="paragraph" w:styleId="5">
    <w:name w:val="heading 5"/>
    <w:basedOn w:val="a0"/>
    <w:next w:val="a0"/>
    <w:link w:val="50"/>
    <w:qFormat/>
    <w:rsid w:val="00194873"/>
    <w:pPr>
      <w:keepNext/>
      <w:widowControl/>
      <w:autoSpaceDE w:val="0"/>
      <w:autoSpaceDN w:val="0"/>
      <w:adjustRightInd w:val="0"/>
      <w:spacing w:line="264" w:lineRule="auto"/>
      <w:ind w:firstLine="567"/>
      <w:outlineLvl w:val="4"/>
    </w:pPr>
    <w:rPr>
      <w:b/>
      <w:bCs/>
      <w:sz w:val="22"/>
      <w:szCs w:val="21"/>
    </w:rPr>
  </w:style>
  <w:style w:type="paragraph" w:styleId="6">
    <w:name w:val="heading 6"/>
    <w:basedOn w:val="a0"/>
    <w:next w:val="a0"/>
    <w:link w:val="60"/>
    <w:qFormat/>
    <w:rsid w:val="00194873"/>
    <w:pPr>
      <w:keepNext/>
      <w:widowControl/>
      <w:autoSpaceDE w:val="0"/>
      <w:autoSpaceDN w:val="0"/>
      <w:adjustRightInd w:val="0"/>
      <w:spacing w:line="264" w:lineRule="auto"/>
      <w:ind w:firstLine="567"/>
      <w:outlineLvl w:val="5"/>
    </w:pPr>
    <w:rPr>
      <w:b/>
      <w:bCs/>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rsid w:val="00194873"/>
    <w:rPr>
      <w:rFonts w:ascii="Times New Roman" w:eastAsia="Times New Roman" w:hAnsi="Times New Roman" w:cs="Times New Roman"/>
      <w:b/>
      <w:bCs/>
      <w:sz w:val="20"/>
      <w:szCs w:val="24"/>
      <w:lang w:eastAsia="ru-RU"/>
    </w:rPr>
  </w:style>
  <w:style w:type="character" w:customStyle="1" w:styleId="50">
    <w:name w:val="Заголовок 5 Знак"/>
    <w:basedOn w:val="a1"/>
    <w:link w:val="5"/>
    <w:rsid w:val="00194873"/>
    <w:rPr>
      <w:rFonts w:ascii="Times New Roman" w:eastAsia="Times New Roman" w:hAnsi="Times New Roman" w:cs="Times New Roman"/>
      <w:b/>
      <w:bCs/>
      <w:szCs w:val="21"/>
      <w:lang w:eastAsia="ru-RU"/>
    </w:rPr>
  </w:style>
  <w:style w:type="character" w:customStyle="1" w:styleId="60">
    <w:name w:val="Заголовок 6 Знак"/>
    <w:basedOn w:val="a1"/>
    <w:link w:val="6"/>
    <w:rsid w:val="00194873"/>
    <w:rPr>
      <w:rFonts w:ascii="Times New Roman" w:eastAsia="Times New Roman" w:hAnsi="Times New Roman" w:cs="Times New Roman"/>
      <w:b/>
      <w:bCs/>
      <w:sz w:val="24"/>
      <w:szCs w:val="21"/>
      <w:lang w:eastAsia="ru-RU"/>
    </w:rPr>
  </w:style>
  <w:style w:type="character" w:styleId="a4">
    <w:name w:val="Hyperlink"/>
    <w:uiPriority w:val="99"/>
    <w:rsid w:val="00194873"/>
    <w:rPr>
      <w:color w:val="0000FF"/>
      <w:u w:val="single"/>
    </w:rPr>
  </w:style>
  <w:style w:type="paragraph" w:customStyle="1" w:styleId="a5">
    <w:name w:val="список с точками"/>
    <w:basedOn w:val="a0"/>
    <w:rsid w:val="00194873"/>
    <w:pPr>
      <w:widowControl/>
      <w:tabs>
        <w:tab w:val="num" w:pos="822"/>
      </w:tabs>
      <w:spacing w:line="312" w:lineRule="auto"/>
      <w:ind w:left="822" w:hanging="255"/>
    </w:pPr>
  </w:style>
  <w:style w:type="paragraph" w:customStyle="1" w:styleId="a6">
    <w:name w:val="Для таблиц"/>
    <w:basedOn w:val="a0"/>
    <w:rsid w:val="00194873"/>
    <w:pPr>
      <w:widowControl/>
      <w:ind w:firstLine="0"/>
      <w:jc w:val="left"/>
    </w:pPr>
  </w:style>
  <w:style w:type="character" w:styleId="a7">
    <w:name w:val="page number"/>
    <w:rsid w:val="00194873"/>
    <w:rPr>
      <w:sz w:val="20"/>
    </w:rPr>
  </w:style>
  <w:style w:type="paragraph" w:styleId="a8">
    <w:name w:val="footer"/>
    <w:basedOn w:val="a0"/>
    <w:link w:val="a9"/>
    <w:rsid w:val="00194873"/>
    <w:pPr>
      <w:widowControl/>
      <w:tabs>
        <w:tab w:val="center" w:pos="4677"/>
        <w:tab w:val="right" w:pos="9355"/>
      </w:tabs>
      <w:ind w:firstLine="0"/>
      <w:jc w:val="left"/>
    </w:pPr>
  </w:style>
  <w:style w:type="character" w:customStyle="1" w:styleId="a9">
    <w:name w:val="Нижний колонтитул Знак"/>
    <w:basedOn w:val="a1"/>
    <w:link w:val="a8"/>
    <w:rsid w:val="00194873"/>
    <w:rPr>
      <w:rFonts w:ascii="Times New Roman" w:eastAsia="Times New Roman" w:hAnsi="Times New Roman" w:cs="Times New Roman"/>
      <w:sz w:val="24"/>
      <w:szCs w:val="24"/>
      <w:lang w:eastAsia="ru-RU"/>
    </w:rPr>
  </w:style>
  <w:style w:type="paragraph" w:customStyle="1" w:styleId="aa">
    <w:name w:val="Знак"/>
    <w:basedOn w:val="a0"/>
    <w:rsid w:val="00194873"/>
    <w:pPr>
      <w:widowControl/>
      <w:spacing w:after="160" w:line="240" w:lineRule="exact"/>
      <w:ind w:firstLine="0"/>
      <w:jc w:val="left"/>
    </w:pPr>
    <w:rPr>
      <w:rFonts w:ascii="Verdana" w:hAnsi="Verdana"/>
      <w:sz w:val="20"/>
      <w:szCs w:val="20"/>
      <w:lang w:val="en-US" w:eastAsia="en-US"/>
    </w:rPr>
  </w:style>
  <w:style w:type="paragraph" w:styleId="a">
    <w:name w:val="Body Text Indent"/>
    <w:aliases w:val="текст,Основной текст 1"/>
    <w:basedOn w:val="a0"/>
    <w:link w:val="ab"/>
    <w:rsid w:val="00194873"/>
    <w:pPr>
      <w:widowControl/>
      <w:numPr>
        <w:numId w:val="1"/>
      </w:numPr>
      <w:spacing w:line="360" w:lineRule="atLeast"/>
      <w:ind w:left="0" w:firstLine="482"/>
    </w:pPr>
    <w:rPr>
      <w:rFonts w:ascii="TimesET" w:hAnsi="TimesET"/>
      <w:sz w:val="28"/>
      <w:szCs w:val="20"/>
    </w:rPr>
  </w:style>
  <w:style w:type="character" w:customStyle="1" w:styleId="ab">
    <w:name w:val="Основной текст с отступом Знак"/>
    <w:aliases w:val="текст Знак,Основной текст 1 Знак"/>
    <w:basedOn w:val="a1"/>
    <w:link w:val="a"/>
    <w:rsid w:val="00194873"/>
    <w:rPr>
      <w:rFonts w:ascii="TimesET" w:eastAsia="Times New Roman" w:hAnsi="TimesET" w:cs="Times New Roman"/>
      <w:sz w:val="28"/>
      <w:szCs w:val="20"/>
      <w:lang w:eastAsia="ru-RU"/>
    </w:rPr>
  </w:style>
  <w:style w:type="paragraph" w:styleId="ac">
    <w:name w:val="Normal (Web)"/>
    <w:basedOn w:val="a0"/>
    <w:uiPriority w:val="99"/>
    <w:rsid w:val="00194873"/>
    <w:pPr>
      <w:widowControl/>
      <w:tabs>
        <w:tab w:val="num" w:pos="643"/>
      </w:tabs>
      <w:spacing w:before="100" w:beforeAutospacing="1" w:after="100" w:afterAutospacing="1"/>
      <w:ind w:firstLine="0"/>
      <w:jc w:val="left"/>
    </w:pPr>
  </w:style>
  <w:style w:type="paragraph" w:styleId="31">
    <w:name w:val="List Bullet 3"/>
    <w:basedOn w:val="a0"/>
    <w:autoRedefine/>
    <w:rsid w:val="00194873"/>
    <w:pPr>
      <w:widowControl/>
      <w:tabs>
        <w:tab w:val="left" w:pos="708"/>
      </w:tabs>
      <w:ind w:firstLine="567"/>
      <w:jc w:val="left"/>
    </w:pPr>
    <w:rPr>
      <w:bCs/>
      <w:i/>
      <w:iCs/>
      <w:sz w:val="28"/>
      <w:szCs w:val="28"/>
    </w:rPr>
  </w:style>
  <w:style w:type="paragraph" w:customStyle="1" w:styleId="FR2">
    <w:name w:val="FR2"/>
    <w:rsid w:val="00194873"/>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1">
    <w:name w:val="Body Text 2"/>
    <w:basedOn w:val="a0"/>
    <w:link w:val="22"/>
    <w:rsid w:val="00194873"/>
    <w:pPr>
      <w:spacing w:after="120" w:line="480" w:lineRule="auto"/>
    </w:pPr>
  </w:style>
  <w:style w:type="character" w:customStyle="1" w:styleId="22">
    <w:name w:val="Основной текст 2 Знак"/>
    <w:basedOn w:val="a1"/>
    <w:link w:val="21"/>
    <w:rsid w:val="00194873"/>
    <w:rPr>
      <w:rFonts w:ascii="Times New Roman" w:eastAsia="Times New Roman" w:hAnsi="Times New Roman" w:cs="Times New Roman"/>
      <w:sz w:val="24"/>
      <w:szCs w:val="24"/>
      <w:lang w:eastAsia="ru-RU"/>
    </w:rPr>
  </w:style>
  <w:style w:type="paragraph" w:customStyle="1" w:styleId="caaieiaie2">
    <w:name w:val="caaieiaie 2"/>
    <w:basedOn w:val="a0"/>
    <w:next w:val="a0"/>
    <w:rsid w:val="00194873"/>
    <w:pPr>
      <w:keepNext/>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ind w:firstLine="0"/>
      <w:jc w:val="left"/>
    </w:pPr>
    <w:rPr>
      <w:sz w:val="28"/>
      <w:szCs w:val="20"/>
    </w:rPr>
  </w:style>
  <w:style w:type="paragraph" w:customStyle="1" w:styleId="BodyText21">
    <w:name w:val="Body Text 21"/>
    <w:basedOn w:val="a0"/>
    <w:rsid w:val="00194873"/>
    <w:pPr>
      <w:tabs>
        <w:tab w:val="left" w:pos="432"/>
        <w:tab w:val="left" w:pos="576"/>
        <w:tab w:val="left" w:pos="720"/>
        <w:tab w:val="left" w:pos="864"/>
        <w:tab w:val="left" w:pos="1296"/>
        <w:tab w:val="left" w:pos="1440"/>
        <w:tab w:val="left" w:pos="2304"/>
        <w:tab w:val="left" w:pos="4176"/>
      </w:tabs>
      <w:spacing w:after="240"/>
      <w:ind w:left="864" w:hanging="288"/>
    </w:pPr>
    <w:rPr>
      <w:sz w:val="28"/>
      <w:szCs w:val="20"/>
    </w:rPr>
  </w:style>
  <w:style w:type="paragraph" w:customStyle="1" w:styleId="fortables12">
    <w:name w:val="for_tables_12"/>
    <w:basedOn w:val="a0"/>
    <w:rsid w:val="00194873"/>
    <w:pPr>
      <w:widowControl/>
      <w:tabs>
        <w:tab w:val="num" w:pos="643"/>
      </w:tabs>
      <w:spacing w:line="320" w:lineRule="exact"/>
      <w:ind w:firstLine="0"/>
      <w:jc w:val="left"/>
    </w:pPr>
  </w:style>
  <w:style w:type="paragraph" w:customStyle="1" w:styleId="ad">
    <w:name w:val="Знак Знак Знак Знак Знак Знак Знак Знак Знак Знак"/>
    <w:basedOn w:val="a0"/>
    <w:rsid w:val="00194873"/>
    <w:pPr>
      <w:widowControl/>
      <w:spacing w:after="160" w:line="240" w:lineRule="exact"/>
      <w:ind w:firstLine="0"/>
      <w:jc w:val="left"/>
    </w:pPr>
    <w:rPr>
      <w:rFonts w:ascii="Verdana" w:hAnsi="Verdana" w:cs="Verdana"/>
      <w:sz w:val="20"/>
      <w:szCs w:val="20"/>
      <w:lang w:val="en-US" w:eastAsia="en-US"/>
    </w:rPr>
  </w:style>
  <w:style w:type="paragraph" w:customStyle="1" w:styleId="ae">
    <w:name w:val="Знак Знак Знак Знак Знак Знак"/>
    <w:basedOn w:val="a0"/>
    <w:rsid w:val="00194873"/>
    <w:pPr>
      <w:widowControl/>
      <w:tabs>
        <w:tab w:val="num" w:pos="643"/>
      </w:tabs>
      <w:spacing w:after="160" w:line="240" w:lineRule="exact"/>
      <w:ind w:firstLine="0"/>
      <w:jc w:val="left"/>
    </w:pPr>
    <w:rPr>
      <w:rFonts w:ascii="Verdana" w:hAnsi="Verdana" w:cs="Verdana"/>
      <w:sz w:val="20"/>
      <w:szCs w:val="20"/>
      <w:lang w:val="en-US" w:eastAsia="en-US"/>
    </w:rPr>
  </w:style>
  <w:style w:type="paragraph" w:customStyle="1" w:styleId="af">
    <w:name w:val="Знак Знак Знак Знак"/>
    <w:basedOn w:val="a0"/>
    <w:rsid w:val="00194873"/>
    <w:pPr>
      <w:widowControl/>
      <w:tabs>
        <w:tab w:val="num" w:pos="643"/>
      </w:tabs>
      <w:spacing w:after="160" w:line="240" w:lineRule="exact"/>
      <w:ind w:firstLine="0"/>
      <w:jc w:val="left"/>
    </w:pPr>
    <w:rPr>
      <w:rFonts w:ascii="Verdana" w:hAnsi="Verdana" w:cs="Verdana"/>
      <w:sz w:val="20"/>
      <w:szCs w:val="20"/>
      <w:lang w:val="en-US" w:eastAsia="en-US"/>
    </w:rPr>
  </w:style>
  <w:style w:type="paragraph" w:styleId="af0">
    <w:name w:val="header"/>
    <w:basedOn w:val="a0"/>
    <w:link w:val="af1"/>
    <w:uiPriority w:val="99"/>
    <w:rsid w:val="00194873"/>
    <w:pPr>
      <w:tabs>
        <w:tab w:val="center" w:pos="4677"/>
        <w:tab w:val="right" w:pos="9355"/>
      </w:tabs>
    </w:pPr>
  </w:style>
  <w:style w:type="character" w:customStyle="1" w:styleId="af1">
    <w:name w:val="Верхний колонтитул Знак"/>
    <w:basedOn w:val="a1"/>
    <w:link w:val="af0"/>
    <w:uiPriority w:val="99"/>
    <w:rsid w:val="00194873"/>
    <w:rPr>
      <w:rFonts w:ascii="Times New Roman" w:eastAsia="Times New Roman" w:hAnsi="Times New Roman" w:cs="Times New Roman"/>
      <w:sz w:val="24"/>
      <w:szCs w:val="24"/>
      <w:lang w:eastAsia="ru-RU"/>
    </w:rPr>
  </w:style>
  <w:style w:type="paragraph" w:styleId="af2">
    <w:name w:val="List Paragraph"/>
    <w:basedOn w:val="a0"/>
    <w:uiPriority w:val="99"/>
    <w:qFormat/>
    <w:rsid w:val="00194873"/>
    <w:pPr>
      <w:widowControl/>
      <w:ind w:left="720" w:firstLine="567"/>
      <w:contextualSpacing/>
    </w:pPr>
    <w:rPr>
      <w:rFonts w:ascii="Calibri" w:eastAsia="Calibri" w:hAnsi="Calibri"/>
      <w:sz w:val="22"/>
      <w:szCs w:val="22"/>
      <w:lang w:eastAsia="en-US"/>
    </w:rPr>
  </w:style>
  <w:style w:type="paragraph" w:customStyle="1" w:styleId="11">
    <w:name w:val="Знак1"/>
    <w:basedOn w:val="a0"/>
    <w:rsid w:val="00194873"/>
    <w:pPr>
      <w:widowControl/>
      <w:tabs>
        <w:tab w:val="num" w:pos="643"/>
      </w:tabs>
      <w:spacing w:after="160" w:line="240" w:lineRule="exact"/>
      <w:ind w:firstLine="0"/>
      <w:jc w:val="left"/>
    </w:pPr>
    <w:rPr>
      <w:rFonts w:ascii="Verdana" w:hAnsi="Verdana" w:cs="Verdana"/>
      <w:sz w:val="20"/>
      <w:szCs w:val="20"/>
      <w:lang w:val="en-US" w:eastAsia="en-US"/>
    </w:rPr>
  </w:style>
  <w:style w:type="paragraph" w:customStyle="1" w:styleId="af3">
    <w:name w:val="Знак"/>
    <w:basedOn w:val="a0"/>
    <w:rsid w:val="00194873"/>
    <w:pPr>
      <w:widowControl/>
      <w:ind w:firstLine="0"/>
      <w:jc w:val="left"/>
    </w:pPr>
    <w:rPr>
      <w:rFonts w:ascii="Verdana" w:hAnsi="Verdana" w:cs="Verdana"/>
      <w:sz w:val="20"/>
      <w:szCs w:val="20"/>
      <w:lang w:val="en-US" w:eastAsia="en-US"/>
    </w:rPr>
  </w:style>
  <w:style w:type="character" w:customStyle="1" w:styleId="af4">
    <w:name w:val="Подзаголовок Знак"/>
    <w:basedOn w:val="a1"/>
    <w:link w:val="af5"/>
    <w:locked/>
    <w:rsid w:val="00194873"/>
    <w:rPr>
      <w:rFonts w:ascii="Arial" w:hAnsi="Arial" w:cs="Arial"/>
      <w:sz w:val="24"/>
      <w:szCs w:val="24"/>
    </w:rPr>
  </w:style>
  <w:style w:type="paragraph" w:styleId="af5">
    <w:name w:val="Subtitle"/>
    <w:basedOn w:val="a0"/>
    <w:link w:val="af4"/>
    <w:qFormat/>
    <w:rsid w:val="00194873"/>
    <w:pPr>
      <w:widowControl/>
      <w:spacing w:after="60"/>
      <w:ind w:firstLine="0"/>
      <w:jc w:val="center"/>
      <w:outlineLvl w:val="1"/>
    </w:pPr>
    <w:rPr>
      <w:rFonts w:ascii="Arial" w:eastAsiaTheme="minorHAnsi" w:hAnsi="Arial" w:cs="Arial"/>
      <w:lang w:eastAsia="en-US"/>
    </w:rPr>
  </w:style>
  <w:style w:type="character" w:customStyle="1" w:styleId="12">
    <w:name w:val="Подзаголовок Знак1"/>
    <w:basedOn w:val="a1"/>
    <w:uiPriority w:val="11"/>
    <w:rsid w:val="00194873"/>
    <w:rPr>
      <w:rFonts w:asciiTheme="majorHAnsi" w:eastAsiaTheme="majorEastAsia" w:hAnsiTheme="majorHAnsi" w:cstheme="majorBidi"/>
      <w:i/>
      <w:iCs/>
      <w:color w:val="4F81BD" w:themeColor="accent1"/>
      <w:spacing w:val="15"/>
      <w:sz w:val="24"/>
      <w:szCs w:val="24"/>
      <w:lang w:eastAsia="ru-RU"/>
    </w:rPr>
  </w:style>
  <w:style w:type="paragraph" w:styleId="af6">
    <w:name w:val="Balloon Text"/>
    <w:basedOn w:val="a0"/>
    <w:link w:val="af7"/>
    <w:uiPriority w:val="99"/>
    <w:semiHidden/>
    <w:unhideWhenUsed/>
    <w:rsid w:val="00194873"/>
    <w:rPr>
      <w:rFonts w:ascii="Tahoma" w:hAnsi="Tahoma" w:cs="Tahoma"/>
      <w:sz w:val="16"/>
      <w:szCs w:val="16"/>
    </w:rPr>
  </w:style>
  <w:style w:type="character" w:customStyle="1" w:styleId="af7">
    <w:name w:val="Текст выноски Знак"/>
    <w:basedOn w:val="a1"/>
    <w:link w:val="af6"/>
    <w:uiPriority w:val="99"/>
    <w:semiHidden/>
    <w:rsid w:val="00194873"/>
    <w:rPr>
      <w:rFonts w:ascii="Tahoma" w:eastAsia="Times New Roman" w:hAnsi="Tahoma" w:cs="Tahoma"/>
      <w:sz w:val="16"/>
      <w:szCs w:val="16"/>
      <w:lang w:eastAsia="ru-RU"/>
    </w:rPr>
  </w:style>
  <w:style w:type="paragraph" w:customStyle="1" w:styleId="Default">
    <w:name w:val="Default"/>
    <w:rsid w:val="00DC6517"/>
    <w:pPr>
      <w:autoSpaceDE w:val="0"/>
      <w:autoSpaceDN w:val="0"/>
      <w:adjustRightInd w:val="0"/>
      <w:spacing w:after="0" w:line="240" w:lineRule="auto"/>
    </w:pPr>
    <w:rPr>
      <w:rFonts w:ascii="Times New Roman" w:hAnsi="Times New Roman" w:cs="Times New Roman"/>
      <w:color w:val="000000"/>
      <w:sz w:val="24"/>
      <w:szCs w:val="24"/>
    </w:rPr>
  </w:style>
  <w:style w:type="table" w:styleId="af8">
    <w:name w:val="Table Grid"/>
    <w:basedOn w:val="a2"/>
    <w:uiPriority w:val="99"/>
    <w:rsid w:val="00362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10182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rsid w:val="0010182F"/>
    <w:rPr>
      <w:rFonts w:asciiTheme="majorHAnsi" w:eastAsiaTheme="majorEastAsia" w:hAnsiTheme="majorHAnsi" w:cstheme="majorBidi"/>
      <w:b/>
      <w:bCs/>
      <w:color w:val="4F81BD" w:themeColor="accent1"/>
      <w:sz w:val="26"/>
      <w:szCs w:val="26"/>
      <w:lang w:eastAsia="ru-RU"/>
    </w:rPr>
  </w:style>
  <w:style w:type="paragraph" w:customStyle="1" w:styleId="ConsPlusNormal">
    <w:name w:val="ConsPlusNormal"/>
    <w:rsid w:val="0010182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rsid w:val="00B139BC"/>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9">
    <w:name w:val="TOC Heading"/>
    <w:basedOn w:val="1"/>
    <w:next w:val="a0"/>
    <w:uiPriority w:val="39"/>
    <w:semiHidden/>
    <w:unhideWhenUsed/>
    <w:qFormat/>
    <w:rsid w:val="00003C89"/>
    <w:pPr>
      <w:widowControl/>
      <w:spacing w:line="276" w:lineRule="auto"/>
      <w:ind w:firstLine="0"/>
      <w:jc w:val="left"/>
      <w:outlineLvl w:val="9"/>
    </w:pPr>
  </w:style>
  <w:style w:type="paragraph" w:styleId="23">
    <w:name w:val="toc 2"/>
    <w:basedOn w:val="a0"/>
    <w:next w:val="a0"/>
    <w:autoRedefine/>
    <w:uiPriority w:val="39"/>
    <w:unhideWhenUsed/>
    <w:rsid w:val="00003C89"/>
    <w:pPr>
      <w:spacing w:after="100"/>
      <w:ind w:left="240"/>
    </w:pPr>
  </w:style>
  <w:style w:type="paragraph" w:styleId="32">
    <w:name w:val="toc 3"/>
    <w:basedOn w:val="a0"/>
    <w:next w:val="a0"/>
    <w:autoRedefine/>
    <w:uiPriority w:val="39"/>
    <w:unhideWhenUsed/>
    <w:rsid w:val="00003C89"/>
    <w:pPr>
      <w:spacing w:after="100"/>
      <w:ind w:left="480"/>
    </w:pPr>
  </w:style>
  <w:style w:type="character" w:customStyle="1" w:styleId="30">
    <w:name w:val="Заголовок 3 Знак"/>
    <w:basedOn w:val="a1"/>
    <w:link w:val="3"/>
    <w:uiPriority w:val="9"/>
    <w:rsid w:val="00003C89"/>
    <w:rPr>
      <w:rFonts w:asciiTheme="majorHAnsi" w:eastAsiaTheme="majorEastAsia" w:hAnsiTheme="majorHAnsi" w:cstheme="majorBidi"/>
      <w:b/>
      <w:bCs/>
      <w:color w:val="4F81BD" w:themeColor="accent1"/>
      <w:sz w:val="24"/>
      <w:szCs w:val="24"/>
      <w:lang w:eastAsia="ru-RU"/>
    </w:rPr>
  </w:style>
  <w:style w:type="paragraph" w:styleId="afa">
    <w:name w:val="footnote text"/>
    <w:basedOn w:val="a0"/>
    <w:link w:val="afb"/>
    <w:uiPriority w:val="99"/>
    <w:semiHidden/>
    <w:unhideWhenUsed/>
    <w:rsid w:val="00E642C4"/>
    <w:rPr>
      <w:sz w:val="20"/>
      <w:szCs w:val="20"/>
    </w:rPr>
  </w:style>
  <w:style w:type="character" w:customStyle="1" w:styleId="afb">
    <w:name w:val="Текст сноски Знак"/>
    <w:basedOn w:val="a1"/>
    <w:link w:val="afa"/>
    <w:uiPriority w:val="99"/>
    <w:semiHidden/>
    <w:rsid w:val="00E642C4"/>
    <w:rPr>
      <w:rFonts w:ascii="Times New Roman" w:eastAsia="Times New Roman" w:hAnsi="Times New Roman" w:cs="Times New Roman"/>
      <w:sz w:val="20"/>
      <w:szCs w:val="20"/>
      <w:lang w:eastAsia="ru-RU"/>
    </w:rPr>
  </w:style>
  <w:style w:type="character" w:styleId="afc">
    <w:name w:val="footnote reference"/>
    <w:basedOn w:val="a1"/>
    <w:uiPriority w:val="99"/>
    <w:semiHidden/>
    <w:unhideWhenUsed/>
    <w:rsid w:val="00E642C4"/>
    <w:rPr>
      <w:vertAlign w:val="superscript"/>
    </w:rPr>
  </w:style>
  <w:style w:type="paragraph" w:customStyle="1" w:styleId="13">
    <w:name w:val="Обычный1"/>
    <w:rsid w:val="00723EDC"/>
    <w:pPr>
      <w:widowControl w:val="0"/>
      <w:tabs>
        <w:tab w:val="num" w:pos="643"/>
      </w:tabs>
      <w:snapToGrid w:val="0"/>
      <w:spacing w:after="0" w:line="240" w:lineRule="auto"/>
    </w:pPr>
    <w:rPr>
      <w:rFonts w:ascii="Times New Roman" w:eastAsia="Calibri" w:hAnsi="Times New Roman" w:cs="Times New Roman"/>
      <w:sz w:val="20"/>
      <w:szCs w:val="20"/>
      <w:lang w:eastAsia="ru-RU"/>
    </w:rPr>
  </w:style>
  <w:style w:type="paragraph" w:styleId="afd">
    <w:name w:val="Title"/>
    <w:basedOn w:val="a0"/>
    <w:link w:val="afe"/>
    <w:qFormat/>
    <w:rsid w:val="00FD588B"/>
    <w:pPr>
      <w:widowControl/>
      <w:autoSpaceDE w:val="0"/>
      <w:autoSpaceDN w:val="0"/>
      <w:ind w:firstLine="0"/>
      <w:jc w:val="center"/>
    </w:pPr>
    <w:rPr>
      <w:sz w:val="28"/>
      <w:szCs w:val="28"/>
    </w:rPr>
  </w:style>
  <w:style w:type="character" w:customStyle="1" w:styleId="afe">
    <w:name w:val="Название Знак"/>
    <w:basedOn w:val="a1"/>
    <w:link w:val="afd"/>
    <w:rsid w:val="00FD588B"/>
    <w:rPr>
      <w:rFonts w:ascii="Times New Roman" w:eastAsia="Times New Roman" w:hAnsi="Times New Roman" w:cs="Times New Roman"/>
      <w:sz w:val="28"/>
      <w:szCs w:val="28"/>
      <w:lang w:eastAsia="ru-RU"/>
    </w:rPr>
  </w:style>
  <w:style w:type="paragraph" w:styleId="aff">
    <w:name w:val="Body Text"/>
    <w:basedOn w:val="a0"/>
    <w:link w:val="aff0"/>
    <w:uiPriority w:val="99"/>
    <w:semiHidden/>
    <w:unhideWhenUsed/>
    <w:rsid w:val="00FD588B"/>
    <w:pPr>
      <w:spacing w:after="120"/>
    </w:pPr>
  </w:style>
  <w:style w:type="character" w:customStyle="1" w:styleId="aff0">
    <w:name w:val="Основной текст Знак"/>
    <w:basedOn w:val="a1"/>
    <w:link w:val="aff"/>
    <w:uiPriority w:val="99"/>
    <w:semiHidden/>
    <w:rsid w:val="00FD588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3"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94873"/>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1018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1018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003C8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194873"/>
    <w:pPr>
      <w:keepNext/>
      <w:ind w:firstLine="0"/>
      <w:jc w:val="left"/>
      <w:outlineLvl w:val="3"/>
    </w:pPr>
    <w:rPr>
      <w:b/>
      <w:bCs/>
      <w:sz w:val="20"/>
    </w:rPr>
  </w:style>
  <w:style w:type="paragraph" w:styleId="5">
    <w:name w:val="heading 5"/>
    <w:basedOn w:val="a0"/>
    <w:next w:val="a0"/>
    <w:link w:val="50"/>
    <w:qFormat/>
    <w:rsid w:val="00194873"/>
    <w:pPr>
      <w:keepNext/>
      <w:widowControl/>
      <w:autoSpaceDE w:val="0"/>
      <w:autoSpaceDN w:val="0"/>
      <w:adjustRightInd w:val="0"/>
      <w:spacing w:line="264" w:lineRule="auto"/>
      <w:ind w:firstLine="567"/>
      <w:outlineLvl w:val="4"/>
    </w:pPr>
    <w:rPr>
      <w:b/>
      <w:bCs/>
      <w:sz w:val="22"/>
      <w:szCs w:val="21"/>
    </w:rPr>
  </w:style>
  <w:style w:type="paragraph" w:styleId="6">
    <w:name w:val="heading 6"/>
    <w:basedOn w:val="a0"/>
    <w:next w:val="a0"/>
    <w:link w:val="60"/>
    <w:qFormat/>
    <w:rsid w:val="00194873"/>
    <w:pPr>
      <w:keepNext/>
      <w:widowControl/>
      <w:autoSpaceDE w:val="0"/>
      <w:autoSpaceDN w:val="0"/>
      <w:adjustRightInd w:val="0"/>
      <w:spacing w:line="264" w:lineRule="auto"/>
      <w:ind w:firstLine="567"/>
      <w:outlineLvl w:val="5"/>
    </w:pPr>
    <w:rPr>
      <w:b/>
      <w:bCs/>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rsid w:val="00194873"/>
    <w:rPr>
      <w:rFonts w:ascii="Times New Roman" w:eastAsia="Times New Roman" w:hAnsi="Times New Roman" w:cs="Times New Roman"/>
      <w:b/>
      <w:bCs/>
      <w:sz w:val="20"/>
      <w:szCs w:val="24"/>
      <w:lang w:eastAsia="ru-RU"/>
    </w:rPr>
  </w:style>
  <w:style w:type="character" w:customStyle="1" w:styleId="50">
    <w:name w:val="Заголовок 5 Знак"/>
    <w:basedOn w:val="a1"/>
    <w:link w:val="5"/>
    <w:rsid w:val="00194873"/>
    <w:rPr>
      <w:rFonts w:ascii="Times New Roman" w:eastAsia="Times New Roman" w:hAnsi="Times New Roman" w:cs="Times New Roman"/>
      <w:b/>
      <w:bCs/>
      <w:szCs w:val="21"/>
      <w:lang w:eastAsia="ru-RU"/>
    </w:rPr>
  </w:style>
  <w:style w:type="character" w:customStyle="1" w:styleId="60">
    <w:name w:val="Заголовок 6 Знак"/>
    <w:basedOn w:val="a1"/>
    <w:link w:val="6"/>
    <w:rsid w:val="00194873"/>
    <w:rPr>
      <w:rFonts w:ascii="Times New Roman" w:eastAsia="Times New Roman" w:hAnsi="Times New Roman" w:cs="Times New Roman"/>
      <w:b/>
      <w:bCs/>
      <w:sz w:val="24"/>
      <w:szCs w:val="21"/>
      <w:lang w:eastAsia="ru-RU"/>
    </w:rPr>
  </w:style>
  <w:style w:type="character" w:styleId="a4">
    <w:name w:val="Hyperlink"/>
    <w:uiPriority w:val="99"/>
    <w:rsid w:val="00194873"/>
    <w:rPr>
      <w:color w:val="0000FF"/>
      <w:u w:val="single"/>
    </w:rPr>
  </w:style>
  <w:style w:type="paragraph" w:customStyle="1" w:styleId="a5">
    <w:name w:val="список с точками"/>
    <w:basedOn w:val="a0"/>
    <w:rsid w:val="00194873"/>
    <w:pPr>
      <w:widowControl/>
      <w:tabs>
        <w:tab w:val="num" w:pos="822"/>
      </w:tabs>
      <w:spacing w:line="312" w:lineRule="auto"/>
      <w:ind w:left="822" w:hanging="255"/>
    </w:pPr>
  </w:style>
  <w:style w:type="paragraph" w:customStyle="1" w:styleId="a6">
    <w:name w:val="Для таблиц"/>
    <w:basedOn w:val="a0"/>
    <w:rsid w:val="00194873"/>
    <w:pPr>
      <w:widowControl/>
      <w:ind w:firstLine="0"/>
      <w:jc w:val="left"/>
    </w:pPr>
  </w:style>
  <w:style w:type="character" w:styleId="a7">
    <w:name w:val="page number"/>
    <w:rsid w:val="00194873"/>
    <w:rPr>
      <w:sz w:val="20"/>
    </w:rPr>
  </w:style>
  <w:style w:type="paragraph" w:styleId="a8">
    <w:name w:val="footer"/>
    <w:basedOn w:val="a0"/>
    <w:link w:val="a9"/>
    <w:rsid w:val="00194873"/>
    <w:pPr>
      <w:widowControl/>
      <w:tabs>
        <w:tab w:val="center" w:pos="4677"/>
        <w:tab w:val="right" w:pos="9355"/>
      </w:tabs>
      <w:ind w:firstLine="0"/>
      <w:jc w:val="left"/>
    </w:pPr>
  </w:style>
  <w:style w:type="character" w:customStyle="1" w:styleId="a9">
    <w:name w:val="Нижний колонтитул Знак"/>
    <w:basedOn w:val="a1"/>
    <w:link w:val="a8"/>
    <w:rsid w:val="00194873"/>
    <w:rPr>
      <w:rFonts w:ascii="Times New Roman" w:eastAsia="Times New Roman" w:hAnsi="Times New Roman" w:cs="Times New Roman"/>
      <w:sz w:val="24"/>
      <w:szCs w:val="24"/>
      <w:lang w:eastAsia="ru-RU"/>
    </w:rPr>
  </w:style>
  <w:style w:type="paragraph" w:customStyle="1" w:styleId="aa">
    <w:name w:val="Знак"/>
    <w:basedOn w:val="a0"/>
    <w:rsid w:val="00194873"/>
    <w:pPr>
      <w:widowControl/>
      <w:spacing w:after="160" w:line="240" w:lineRule="exact"/>
      <w:ind w:firstLine="0"/>
      <w:jc w:val="left"/>
    </w:pPr>
    <w:rPr>
      <w:rFonts w:ascii="Verdana" w:hAnsi="Verdana"/>
      <w:sz w:val="20"/>
      <w:szCs w:val="20"/>
      <w:lang w:val="en-US" w:eastAsia="en-US"/>
    </w:rPr>
  </w:style>
  <w:style w:type="paragraph" w:styleId="a">
    <w:name w:val="Body Text Indent"/>
    <w:aliases w:val="текст,Основной текст 1"/>
    <w:basedOn w:val="a0"/>
    <w:link w:val="ab"/>
    <w:rsid w:val="00194873"/>
    <w:pPr>
      <w:widowControl/>
      <w:numPr>
        <w:numId w:val="1"/>
      </w:numPr>
      <w:spacing w:line="360" w:lineRule="atLeast"/>
      <w:ind w:left="0" w:firstLine="482"/>
    </w:pPr>
    <w:rPr>
      <w:rFonts w:ascii="TimesET" w:hAnsi="TimesET"/>
      <w:sz w:val="28"/>
      <w:szCs w:val="20"/>
    </w:rPr>
  </w:style>
  <w:style w:type="character" w:customStyle="1" w:styleId="ab">
    <w:name w:val="Основной текст с отступом Знак"/>
    <w:aliases w:val="текст Знак,Основной текст 1 Знак"/>
    <w:basedOn w:val="a1"/>
    <w:link w:val="a"/>
    <w:rsid w:val="00194873"/>
    <w:rPr>
      <w:rFonts w:ascii="TimesET" w:eastAsia="Times New Roman" w:hAnsi="TimesET" w:cs="Times New Roman"/>
      <w:sz w:val="28"/>
      <w:szCs w:val="20"/>
      <w:lang w:eastAsia="ru-RU"/>
    </w:rPr>
  </w:style>
  <w:style w:type="paragraph" w:styleId="ac">
    <w:name w:val="Normal (Web)"/>
    <w:basedOn w:val="a0"/>
    <w:uiPriority w:val="99"/>
    <w:rsid w:val="00194873"/>
    <w:pPr>
      <w:widowControl/>
      <w:tabs>
        <w:tab w:val="num" w:pos="643"/>
      </w:tabs>
      <w:spacing w:before="100" w:beforeAutospacing="1" w:after="100" w:afterAutospacing="1"/>
      <w:ind w:firstLine="0"/>
      <w:jc w:val="left"/>
    </w:pPr>
  </w:style>
  <w:style w:type="paragraph" w:styleId="31">
    <w:name w:val="List Bullet 3"/>
    <w:basedOn w:val="a0"/>
    <w:autoRedefine/>
    <w:rsid w:val="00194873"/>
    <w:pPr>
      <w:widowControl/>
      <w:tabs>
        <w:tab w:val="left" w:pos="708"/>
      </w:tabs>
      <w:ind w:firstLine="567"/>
      <w:jc w:val="left"/>
    </w:pPr>
    <w:rPr>
      <w:bCs/>
      <w:i/>
      <w:iCs/>
      <w:sz w:val="28"/>
      <w:szCs w:val="28"/>
    </w:rPr>
  </w:style>
  <w:style w:type="paragraph" w:customStyle="1" w:styleId="FR2">
    <w:name w:val="FR2"/>
    <w:rsid w:val="00194873"/>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1">
    <w:name w:val="Body Text 2"/>
    <w:basedOn w:val="a0"/>
    <w:link w:val="22"/>
    <w:rsid w:val="00194873"/>
    <w:pPr>
      <w:spacing w:after="120" w:line="480" w:lineRule="auto"/>
    </w:pPr>
  </w:style>
  <w:style w:type="character" w:customStyle="1" w:styleId="22">
    <w:name w:val="Основной текст 2 Знак"/>
    <w:basedOn w:val="a1"/>
    <w:link w:val="21"/>
    <w:rsid w:val="00194873"/>
    <w:rPr>
      <w:rFonts w:ascii="Times New Roman" w:eastAsia="Times New Roman" w:hAnsi="Times New Roman" w:cs="Times New Roman"/>
      <w:sz w:val="24"/>
      <w:szCs w:val="24"/>
      <w:lang w:eastAsia="ru-RU"/>
    </w:rPr>
  </w:style>
  <w:style w:type="paragraph" w:customStyle="1" w:styleId="caaieiaie2">
    <w:name w:val="caaieiaie 2"/>
    <w:basedOn w:val="a0"/>
    <w:next w:val="a0"/>
    <w:rsid w:val="00194873"/>
    <w:pPr>
      <w:keepNext/>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ind w:firstLine="0"/>
      <w:jc w:val="left"/>
    </w:pPr>
    <w:rPr>
      <w:sz w:val="28"/>
      <w:szCs w:val="20"/>
    </w:rPr>
  </w:style>
  <w:style w:type="paragraph" w:customStyle="1" w:styleId="BodyText21">
    <w:name w:val="Body Text 21"/>
    <w:basedOn w:val="a0"/>
    <w:rsid w:val="00194873"/>
    <w:pPr>
      <w:tabs>
        <w:tab w:val="left" w:pos="432"/>
        <w:tab w:val="left" w:pos="576"/>
        <w:tab w:val="left" w:pos="720"/>
        <w:tab w:val="left" w:pos="864"/>
        <w:tab w:val="left" w:pos="1296"/>
        <w:tab w:val="left" w:pos="1440"/>
        <w:tab w:val="left" w:pos="2304"/>
        <w:tab w:val="left" w:pos="4176"/>
      </w:tabs>
      <w:spacing w:after="240"/>
      <w:ind w:left="864" w:hanging="288"/>
    </w:pPr>
    <w:rPr>
      <w:sz w:val="28"/>
      <w:szCs w:val="20"/>
    </w:rPr>
  </w:style>
  <w:style w:type="paragraph" w:customStyle="1" w:styleId="fortables12">
    <w:name w:val="for_tables_12"/>
    <w:basedOn w:val="a0"/>
    <w:rsid w:val="00194873"/>
    <w:pPr>
      <w:widowControl/>
      <w:tabs>
        <w:tab w:val="num" w:pos="643"/>
      </w:tabs>
      <w:spacing w:line="320" w:lineRule="exact"/>
      <w:ind w:firstLine="0"/>
      <w:jc w:val="left"/>
    </w:pPr>
  </w:style>
  <w:style w:type="paragraph" w:customStyle="1" w:styleId="ad">
    <w:name w:val="Знак Знак Знак Знак Знак Знак Знак Знак Знак Знак"/>
    <w:basedOn w:val="a0"/>
    <w:rsid w:val="00194873"/>
    <w:pPr>
      <w:widowControl/>
      <w:spacing w:after="160" w:line="240" w:lineRule="exact"/>
      <w:ind w:firstLine="0"/>
      <w:jc w:val="left"/>
    </w:pPr>
    <w:rPr>
      <w:rFonts w:ascii="Verdana" w:hAnsi="Verdana" w:cs="Verdana"/>
      <w:sz w:val="20"/>
      <w:szCs w:val="20"/>
      <w:lang w:val="en-US" w:eastAsia="en-US"/>
    </w:rPr>
  </w:style>
  <w:style w:type="paragraph" w:customStyle="1" w:styleId="ae">
    <w:name w:val="Знак Знак Знак Знак Знак Знак"/>
    <w:basedOn w:val="a0"/>
    <w:rsid w:val="00194873"/>
    <w:pPr>
      <w:widowControl/>
      <w:tabs>
        <w:tab w:val="num" w:pos="643"/>
      </w:tabs>
      <w:spacing w:after="160" w:line="240" w:lineRule="exact"/>
      <w:ind w:firstLine="0"/>
      <w:jc w:val="left"/>
    </w:pPr>
    <w:rPr>
      <w:rFonts w:ascii="Verdana" w:hAnsi="Verdana" w:cs="Verdana"/>
      <w:sz w:val="20"/>
      <w:szCs w:val="20"/>
      <w:lang w:val="en-US" w:eastAsia="en-US"/>
    </w:rPr>
  </w:style>
  <w:style w:type="paragraph" w:customStyle="1" w:styleId="af">
    <w:name w:val="Знак Знак Знак Знак"/>
    <w:basedOn w:val="a0"/>
    <w:rsid w:val="00194873"/>
    <w:pPr>
      <w:widowControl/>
      <w:tabs>
        <w:tab w:val="num" w:pos="643"/>
      </w:tabs>
      <w:spacing w:after="160" w:line="240" w:lineRule="exact"/>
      <w:ind w:firstLine="0"/>
      <w:jc w:val="left"/>
    </w:pPr>
    <w:rPr>
      <w:rFonts w:ascii="Verdana" w:hAnsi="Verdana" w:cs="Verdana"/>
      <w:sz w:val="20"/>
      <w:szCs w:val="20"/>
      <w:lang w:val="en-US" w:eastAsia="en-US"/>
    </w:rPr>
  </w:style>
  <w:style w:type="paragraph" w:styleId="af0">
    <w:name w:val="header"/>
    <w:basedOn w:val="a0"/>
    <w:link w:val="af1"/>
    <w:uiPriority w:val="99"/>
    <w:rsid w:val="00194873"/>
    <w:pPr>
      <w:tabs>
        <w:tab w:val="center" w:pos="4677"/>
        <w:tab w:val="right" w:pos="9355"/>
      </w:tabs>
    </w:pPr>
  </w:style>
  <w:style w:type="character" w:customStyle="1" w:styleId="af1">
    <w:name w:val="Верхний колонтитул Знак"/>
    <w:basedOn w:val="a1"/>
    <w:link w:val="af0"/>
    <w:uiPriority w:val="99"/>
    <w:rsid w:val="00194873"/>
    <w:rPr>
      <w:rFonts w:ascii="Times New Roman" w:eastAsia="Times New Roman" w:hAnsi="Times New Roman" w:cs="Times New Roman"/>
      <w:sz w:val="24"/>
      <w:szCs w:val="24"/>
      <w:lang w:eastAsia="ru-RU"/>
    </w:rPr>
  </w:style>
  <w:style w:type="paragraph" w:styleId="af2">
    <w:name w:val="List Paragraph"/>
    <w:basedOn w:val="a0"/>
    <w:uiPriority w:val="99"/>
    <w:qFormat/>
    <w:rsid w:val="00194873"/>
    <w:pPr>
      <w:widowControl/>
      <w:ind w:left="720" w:firstLine="567"/>
      <w:contextualSpacing/>
    </w:pPr>
    <w:rPr>
      <w:rFonts w:ascii="Calibri" w:eastAsia="Calibri" w:hAnsi="Calibri"/>
      <w:sz w:val="22"/>
      <w:szCs w:val="22"/>
      <w:lang w:eastAsia="en-US"/>
    </w:rPr>
  </w:style>
  <w:style w:type="paragraph" w:customStyle="1" w:styleId="11">
    <w:name w:val="Знак1"/>
    <w:basedOn w:val="a0"/>
    <w:rsid w:val="00194873"/>
    <w:pPr>
      <w:widowControl/>
      <w:tabs>
        <w:tab w:val="num" w:pos="643"/>
      </w:tabs>
      <w:spacing w:after="160" w:line="240" w:lineRule="exact"/>
      <w:ind w:firstLine="0"/>
      <w:jc w:val="left"/>
    </w:pPr>
    <w:rPr>
      <w:rFonts w:ascii="Verdana" w:hAnsi="Verdana" w:cs="Verdana"/>
      <w:sz w:val="20"/>
      <w:szCs w:val="20"/>
      <w:lang w:val="en-US" w:eastAsia="en-US"/>
    </w:rPr>
  </w:style>
  <w:style w:type="paragraph" w:customStyle="1" w:styleId="af3">
    <w:name w:val="Знак"/>
    <w:basedOn w:val="a0"/>
    <w:rsid w:val="00194873"/>
    <w:pPr>
      <w:widowControl/>
      <w:ind w:firstLine="0"/>
      <w:jc w:val="left"/>
    </w:pPr>
    <w:rPr>
      <w:rFonts w:ascii="Verdana" w:hAnsi="Verdana" w:cs="Verdana"/>
      <w:sz w:val="20"/>
      <w:szCs w:val="20"/>
      <w:lang w:val="en-US" w:eastAsia="en-US"/>
    </w:rPr>
  </w:style>
  <w:style w:type="character" w:customStyle="1" w:styleId="af4">
    <w:name w:val="Подзаголовок Знак"/>
    <w:basedOn w:val="a1"/>
    <w:link w:val="af5"/>
    <w:locked/>
    <w:rsid w:val="00194873"/>
    <w:rPr>
      <w:rFonts w:ascii="Arial" w:hAnsi="Arial" w:cs="Arial"/>
      <w:sz w:val="24"/>
      <w:szCs w:val="24"/>
    </w:rPr>
  </w:style>
  <w:style w:type="paragraph" w:styleId="af5">
    <w:name w:val="Subtitle"/>
    <w:basedOn w:val="a0"/>
    <w:link w:val="af4"/>
    <w:qFormat/>
    <w:rsid w:val="00194873"/>
    <w:pPr>
      <w:widowControl/>
      <w:spacing w:after="60"/>
      <w:ind w:firstLine="0"/>
      <w:jc w:val="center"/>
      <w:outlineLvl w:val="1"/>
    </w:pPr>
    <w:rPr>
      <w:rFonts w:ascii="Arial" w:eastAsiaTheme="minorHAnsi" w:hAnsi="Arial" w:cs="Arial"/>
      <w:lang w:eastAsia="en-US"/>
    </w:rPr>
  </w:style>
  <w:style w:type="character" w:customStyle="1" w:styleId="12">
    <w:name w:val="Подзаголовок Знак1"/>
    <w:basedOn w:val="a1"/>
    <w:uiPriority w:val="11"/>
    <w:rsid w:val="00194873"/>
    <w:rPr>
      <w:rFonts w:asciiTheme="majorHAnsi" w:eastAsiaTheme="majorEastAsia" w:hAnsiTheme="majorHAnsi" w:cstheme="majorBidi"/>
      <w:i/>
      <w:iCs/>
      <w:color w:val="4F81BD" w:themeColor="accent1"/>
      <w:spacing w:val="15"/>
      <w:sz w:val="24"/>
      <w:szCs w:val="24"/>
      <w:lang w:eastAsia="ru-RU"/>
    </w:rPr>
  </w:style>
  <w:style w:type="paragraph" w:styleId="af6">
    <w:name w:val="Balloon Text"/>
    <w:basedOn w:val="a0"/>
    <w:link w:val="af7"/>
    <w:uiPriority w:val="99"/>
    <w:semiHidden/>
    <w:unhideWhenUsed/>
    <w:rsid w:val="00194873"/>
    <w:rPr>
      <w:rFonts w:ascii="Tahoma" w:hAnsi="Tahoma" w:cs="Tahoma"/>
      <w:sz w:val="16"/>
      <w:szCs w:val="16"/>
    </w:rPr>
  </w:style>
  <w:style w:type="character" w:customStyle="1" w:styleId="af7">
    <w:name w:val="Текст выноски Знак"/>
    <w:basedOn w:val="a1"/>
    <w:link w:val="af6"/>
    <w:uiPriority w:val="99"/>
    <w:semiHidden/>
    <w:rsid w:val="00194873"/>
    <w:rPr>
      <w:rFonts w:ascii="Tahoma" w:eastAsia="Times New Roman" w:hAnsi="Tahoma" w:cs="Tahoma"/>
      <w:sz w:val="16"/>
      <w:szCs w:val="16"/>
      <w:lang w:eastAsia="ru-RU"/>
    </w:rPr>
  </w:style>
  <w:style w:type="paragraph" w:customStyle="1" w:styleId="Default">
    <w:name w:val="Default"/>
    <w:rsid w:val="00DC6517"/>
    <w:pPr>
      <w:autoSpaceDE w:val="0"/>
      <w:autoSpaceDN w:val="0"/>
      <w:adjustRightInd w:val="0"/>
      <w:spacing w:after="0" w:line="240" w:lineRule="auto"/>
    </w:pPr>
    <w:rPr>
      <w:rFonts w:ascii="Times New Roman" w:hAnsi="Times New Roman" w:cs="Times New Roman"/>
      <w:color w:val="000000"/>
      <w:sz w:val="24"/>
      <w:szCs w:val="24"/>
    </w:rPr>
  </w:style>
  <w:style w:type="table" w:styleId="af8">
    <w:name w:val="Table Grid"/>
    <w:basedOn w:val="a2"/>
    <w:uiPriority w:val="99"/>
    <w:rsid w:val="00362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10182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rsid w:val="0010182F"/>
    <w:rPr>
      <w:rFonts w:asciiTheme="majorHAnsi" w:eastAsiaTheme="majorEastAsia" w:hAnsiTheme="majorHAnsi" w:cstheme="majorBidi"/>
      <w:b/>
      <w:bCs/>
      <w:color w:val="4F81BD" w:themeColor="accent1"/>
      <w:sz w:val="26"/>
      <w:szCs w:val="26"/>
      <w:lang w:eastAsia="ru-RU"/>
    </w:rPr>
  </w:style>
  <w:style w:type="paragraph" w:customStyle="1" w:styleId="ConsPlusNormal">
    <w:name w:val="ConsPlusNormal"/>
    <w:rsid w:val="0010182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rsid w:val="00B139BC"/>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9">
    <w:name w:val="TOC Heading"/>
    <w:basedOn w:val="1"/>
    <w:next w:val="a0"/>
    <w:uiPriority w:val="39"/>
    <w:semiHidden/>
    <w:unhideWhenUsed/>
    <w:qFormat/>
    <w:rsid w:val="00003C89"/>
    <w:pPr>
      <w:widowControl/>
      <w:spacing w:line="276" w:lineRule="auto"/>
      <w:ind w:firstLine="0"/>
      <w:jc w:val="left"/>
      <w:outlineLvl w:val="9"/>
    </w:pPr>
  </w:style>
  <w:style w:type="paragraph" w:styleId="23">
    <w:name w:val="toc 2"/>
    <w:basedOn w:val="a0"/>
    <w:next w:val="a0"/>
    <w:autoRedefine/>
    <w:uiPriority w:val="39"/>
    <w:unhideWhenUsed/>
    <w:rsid w:val="00003C89"/>
    <w:pPr>
      <w:spacing w:after="100"/>
      <w:ind w:left="240"/>
    </w:pPr>
  </w:style>
  <w:style w:type="paragraph" w:styleId="32">
    <w:name w:val="toc 3"/>
    <w:basedOn w:val="a0"/>
    <w:next w:val="a0"/>
    <w:autoRedefine/>
    <w:uiPriority w:val="39"/>
    <w:unhideWhenUsed/>
    <w:rsid w:val="00003C89"/>
    <w:pPr>
      <w:spacing w:after="100"/>
      <w:ind w:left="480"/>
    </w:pPr>
  </w:style>
  <w:style w:type="character" w:customStyle="1" w:styleId="30">
    <w:name w:val="Заголовок 3 Знак"/>
    <w:basedOn w:val="a1"/>
    <w:link w:val="3"/>
    <w:uiPriority w:val="9"/>
    <w:rsid w:val="00003C89"/>
    <w:rPr>
      <w:rFonts w:asciiTheme="majorHAnsi" w:eastAsiaTheme="majorEastAsia" w:hAnsiTheme="majorHAnsi" w:cstheme="majorBidi"/>
      <w:b/>
      <w:bCs/>
      <w:color w:val="4F81BD" w:themeColor="accent1"/>
      <w:sz w:val="24"/>
      <w:szCs w:val="24"/>
      <w:lang w:eastAsia="ru-RU"/>
    </w:rPr>
  </w:style>
  <w:style w:type="paragraph" w:styleId="afa">
    <w:name w:val="footnote text"/>
    <w:basedOn w:val="a0"/>
    <w:link w:val="afb"/>
    <w:uiPriority w:val="99"/>
    <w:semiHidden/>
    <w:unhideWhenUsed/>
    <w:rsid w:val="00E642C4"/>
    <w:rPr>
      <w:sz w:val="20"/>
      <w:szCs w:val="20"/>
    </w:rPr>
  </w:style>
  <w:style w:type="character" w:customStyle="1" w:styleId="afb">
    <w:name w:val="Текст сноски Знак"/>
    <w:basedOn w:val="a1"/>
    <w:link w:val="afa"/>
    <w:uiPriority w:val="99"/>
    <w:semiHidden/>
    <w:rsid w:val="00E642C4"/>
    <w:rPr>
      <w:rFonts w:ascii="Times New Roman" w:eastAsia="Times New Roman" w:hAnsi="Times New Roman" w:cs="Times New Roman"/>
      <w:sz w:val="20"/>
      <w:szCs w:val="20"/>
      <w:lang w:eastAsia="ru-RU"/>
    </w:rPr>
  </w:style>
  <w:style w:type="character" w:styleId="afc">
    <w:name w:val="footnote reference"/>
    <w:basedOn w:val="a1"/>
    <w:uiPriority w:val="99"/>
    <w:semiHidden/>
    <w:unhideWhenUsed/>
    <w:rsid w:val="00E642C4"/>
    <w:rPr>
      <w:vertAlign w:val="superscript"/>
    </w:rPr>
  </w:style>
  <w:style w:type="paragraph" w:customStyle="1" w:styleId="13">
    <w:name w:val="Обычный1"/>
    <w:rsid w:val="00723EDC"/>
    <w:pPr>
      <w:widowControl w:val="0"/>
      <w:tabs>
        <w:tab w:val="num" w:pos="643"/>
      </w:tabs>
      <w:snapToGrid w:val="0"/>
      <w:spacing w:after="0" w:line="240" w:lineRule="auto"/>
    </w:pPr>
    <w:rPr>
      <w:rFonts w:ascii="Times New Roman" w:eastAsia="Calibri" w:hAnsi="Times New Roman" w:cs="Times New Roman"/>
      <w:sz w:val="20"/>
      <w:szCs w:val="20"/>
      <w:lang w:eastAsia="ru-RU"/>
    </w:rPr>
  </w:style>
  <w:style w:type="paragraph" w:styleId="afd">
    <w:name w:val="Title"/>
    <w:basedOn w:val="a0"/>
    <w:link w:val="afe"/>
    <w:qFormat/>
    <w:rsid w:val="00FD588B"/>
    <w:pPr>
      <w:widowControl/>
      <w:autoSpaceDE w:val="0"/>
      <w:autoSpaceDN w:val="0"/>
      <w:ind w:firstLine="0"/>
      <w:jc w:val="center"/>
    </w:pPr>
    <w:rPr>
      <w:sz w:val="28"/>
      <w:szCs w:val="28"/>
    </w:rPr>
  </w:style>
  <w:style w:type="character" w:customStyle="1" w:styleId="afe">
    <w:name w:val="Название Знак"/>
    <w:basedOn w:val="a1"/>
    <w:link w:val="afd"/>
    <w:rsid w:val="00FD588B"/>
    <w:rPr>
      <w:rFonts w:ascii="Times New Roman" w:eastAsia="Times New Roman" w:hAnsi="Times New Roman" w:cs="Times New Roman"/>
      <w:sz w:val="28"/>
      <w:szCs w:val="28"/>
      <w:lang w:eastAsia="ru-RU"/>
    </w:rPr>
  </w:style>
  <w:style w:type="paragraph" w:styleId="aff">
    <w:name w:val="Body Text"/>
    <w:basedOn w:val="a0"/>
    <w:link w:val="aff0"/>
    <w:uiPriority w:val="99"/>
    <w:semiHidden/>
    <w:unhideWhenUsed/>
    <w:rsid w:val="00FD588B"/>
    <w:pPr>
      <w:spacing w:after="120"/>
    </w:pPr>
  </w:style>
  <w:style w:type="character" w:customStyle="1" w:styleId="aff0">
    <w:name w:val="Основной текст Знак"/>
    <w:basedOn w:val="a1"/>
    <w:link w:val="aff"/>
    <w:uiPriority w:val="99"/>
    <w:semiHidden/>
    <w:rsid w:val="00FD588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73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 xmlns="bdad0f06-74c5-421d-95bf-bc984d5f8b73">Кафедры, отдел аспирантуры и докторантуры</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
    <RoutingTargetPath xmlns="http://schemas.microsoft.com/sharepoint/v3">ftp://, </RoutingTargetPath>
    <_x0414__x0430__x0442__x0430__x0020__x0443__x0442__x0432__x0435__x0440__x0436__x0434__x0435__x043d__x0438__x044f_ xmlns="bdad0f06-74c5-421d-95bf-bc984d5f8b73">2015-06-29T20:00:00+00:00</_x0414__x0430__x0442__x0430__x0020__x0443__x0442__x0432__x0435__x0440__x0436__x0434__x0435__x043d__x0438__x044f_>
    <_x0412__x0435__x0440__x0441__x0438__x044f__x0020__x0434__x043e__x043a__x0443__x043c__x0435__x043d__x0442__x0430_ xmlns="bdad0f06-74c5-421d-95bf-bc984d5f8b73">1</_x0412__x0435__x0440__x0441__x0438__x044f__x0020__x0434__x043e__x043a__x0443__x043c__x0435__x043d__x0442__x0430_>
    <FTPSite xmlns="http://schemas.microsoft.com/sharepoint/v3">
      <Url>ftp://</Url>
      <Description>ftp://,</Description>
    </FTPSite>
    <RoutingRuleExternal xmlns="http://schemas.microsoft.com/sharepoint/v3">false</RoutingRuleExternal>
    <URL xmlns="http://schemas.microsoft.com/sharepoint/v3">
      <Url xsi:nil="true"/>
      <Description xsi:nil="true"/>
    </URL>
    <DisplayFolder xmlns="http://schemas.microsoft.com/sharepoint/v3" xsi:nil="true"/>
    <_x2116__x0020__x043f__x0440__x043e__x0442__x043e__x043a__x043e__x043b__x0430_ xmlns="bdad0f06-74c5-421d-95bf-bc984d5f8b73">13</_x2116__x0020__x043f__x0440__x043e__x0442__x043e__x043a__x043e__x043b__x0430_>
    <_x041a__x0435__x043c__x0020__x0443__x0442__x0432__x0435__x0440__x0436__x0434__x0435__x043d__x043e_ xmlns="bdad0f06-74c5-421d-95bf-bc984d5f8b73">Утверждено решением ученого Совета университета</_x041a__x0435__x043c__x0020__x0443__x0442__x0432__x0435__x0440__x0436__x0434__x0435__x043d__x043e_>
    <_x0421__x0442__x0430__x0442__x0443__x0441__x0020__x0434__x043e__x043a__x0443__x043c__x0435__x043d__x0442__x0430_ xmlns="bdad0f06-74c5-421d-95bf-bc984d5f8b73">Действует</_x0421__x0442__x0430__x0442__x0443__x0441__x0020__x0434__x043e__x043a__x0443__x043c__x0435__x043d__x0442__x0430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C77508B3144EC489599FB166E3CC27C" ma:contentTypeVersion="12" ma:contentTypeDescription="Создание документа." ma:contentTypeScope="" ma:versionID="fc4005af22e1d5e7542377c54d09763e">
  <xsd:schema xmlns:xsd="http://www.w3.org/2001/XMLSchema" xmlns:xs="http://www.w3.org/2001/XMLSchema" xmlns:p="http://schemas.microsoft.com/office/2006/metadata/properties" xmlns:ns1="http://schemas.microsoft.com/sharepoint/v3" xmlns:ns2="bdad0f06-74c5-421d-95bf-bc984d5f8b73" targetNamespace="http://schemas.microsoft.com/office/2006/metadata/properties" ma:root="true" ma:fieldsID="817272f9647a823a19631f20892d8519" ns1:_="" ns2:_="">
    <xsd:import namespace="http://schemas.microsoft.com/sharepoint/v3"/>
    <xsd:import namespace="bdad0f06-74c5-421d-95bf-bc984d5f8b73"/>
    <xsd:element name="properties">
      <xsd:complexType>
        <xsd:sequence>
          <xsd:element name="documentManagement">
            <xsd:complexType>
              <xsd:all>
                <xsd:element ref="ns2: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 minOccurs="0"/>
                <xsd:element ref="ns2:_x0414__x0430__x0442__x0430__x0020__x0443__x0442__x0432__x0435__x0440__x0436__x0434__x0435__x043d__x0438__x044f_" minOccurs="0"/>
                <xsd:element ref="ns2:_x041a__x0435__x043c__x0020__x0443__x0442__x0432__x0435__x0440__x0436__x0434__x0435__x043d__x043e_" minOccurs="0"/>
                <xsd:element ref="ns2:_x2116__x0020__x043f__x0440__x043e__x0442__x043e__x043a__x043e__x043b__x0430_" minOccurs="0"/>
                <xsd:element ref="ns2:_x0421__x0442__x0430__x0442__x0443__x0441__x0020__x0434__x043e__x043a__x0443__x043c__x0435__x043d__x0442__x0430_" minOccurs="0"/>
                <xsd:element ref="ns2:_x0412__x0435__x0440__x0441__x0438__x044f__x0020__x0434__x043e__x043a__x0443__x043c__x0435__x043d__x0442__x0430_" minOccurs="0"/>
                <xsd:element ref="ns1:URL" minOccurs="0"/>
                <xsd:element ref="ns1:FTPSite" minOccurs="0"/>
                <xsd:element ref="ns1:RoutingTargetPath"/>
                <xsd:element ref="ns1:RoutingRuleExternal"/>
                <xsd:element ref="ns1:Display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4" nillable="true" ma:displayName="URL-адрес"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FTPSite" ma:index="15" nillable="true" ma:displayName="Адрес FTP" ma:default="ftp://, " ma:internalName="FTPSite">
      <xsd:complexType>
        <xsd:complexContent>
          <xsd:extension base="dms:URL">
            <xsd:sequence>
              <xsd:element name="Url" type="dms:ValidUrl" minOccurs="0" nillable="true"/>
              <xsd:element name="Description" type="xsd:string" nillable="true"/>
            </xsd:sequence>
          </xsd:extension>
        </xsd:complexContent>
      </xsd:complexType>
    </xsd:element>
    <xsd:element name="RoutingTargetPath" ma:index="16" ma:displayName="Конечный путь" ma:internalName="RoutingTargetPath">
      <xsd:simpleType>
        <xsd:restriction base="dms:Text">
          <xsd:maxLength value="255"/>
        </xsd:restriction>
      </xsd:simpleType>
    </xsd:element>
    <xsd:element name="RoutingRuleExternal" ma:index="17" ma:displayName="Маршрут к внешнему расположению" ma:internalName="RoutingRuleExternal">
      <xsd:simpleType>
        <xsd:restriction base="dms:Boolean"/>
      </xsd:simpleType>
    </xsd:element>
    <xsd:element name="DisplayFolder" ma:index="18" nillable="true" ma:displayName="Папка отображения" ma:description="Папка отображения индикатора" ma:internalName="DisplayFold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ad0f06-74c5-421d-95bf-bc984d5f8b73" elementFormDefault="qualified">
    <xsd:import namespace="http://schemas.microsoft.com/office/2006/documentManagement/types"/>
    <xsd:import namespace="http://schemas.microsoft.com/office/infopath/2007/PartnerControls"/>
    <xsd:element name="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 ma:index="2" nillable="true" ma:displayName="Пользователи" ma:internalName="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
      <xsd:simpleType>
        <xsd:restriction base="dms:Note">
          <xsd:maxLength value="255"/>
        </xsd:restriction>
      </xsd:simpleType>
    </xsd:element>
    <xsd:element name="_x0414__x0430__x0442__x0430__x0020__x0443__x0442__x0432__x0435__x0440__x0436__x0434__x0435__x043d__x0438__x044f_" ma:index="3" nillable="true" ma:displayName="Дата утверждения" ma:format="DateOnly" ma:indexed="true" ma:internalName="_x0414__x0430__x0442__x0430__x0020__x0443__x0442__x0432__x0435__x0440__x0436__x0434__x0435__x043d__x0438__x044f_">
      <xsd:simpleType>
        <xsd:restriction base="dms:DateTime"/>
      </xsd:simpleType>
    </xsd:element>
    <xsd:element name="_x041a__x0435__x043c__x0020__x0443__x0442__x0432__x0435__x0440__x0436__x0434__x0435__x043d__x043e_" ma:index="4" nillable="true" ma:displayName="Кем утверждено" ma:internalName="_x041a__x0435__x043c__x0020__x0443__x0442__x0432__x0435__x0440__x0436__x0434__x0435__x043d__x043e_">
      <xsd:simpleType>
        <xsd:restriction base="dms:Note">
          <xsd:maxLength value="255"/>
        </xsd:restriction>
      </xsd:simpleType>
    </xsd:element>
    <xsd:element name="_x2116__x0020__x043f__x0440__x043e__x0442__x043e__x043a__x043e__x043b__x0430_" ma:index="5" nillable="true" ma:displayName="№ протокола" ma:internalName="_x2116__x0020__x043f__x0440__x043e__x0442__x043e__x043a__x043e__x043b__x0430_">
      <xsd:simpleType>
        <xsd:restriction base="dms:Text">
          <xsd:maxLength value="255"/>
        </xsd:restriction>
      </xsd:simpleType>
    </xsd:element>
    <xsd:element name="_x0421__x0442__x0430__x0442__x0443__x0441__x0020__x0434__x043e__x043a__x0443__x043c__x0435__x043d__x0442__x0430_" ma:index="6" nillable="true" ma:displayName="Статус документа" ma:default="Действует" ma:description="Текущйи статус документа" ma:format="Dropdown" ma:internalName="_x0421__x0442__x0430__x0442__x0443__x0441__x0020__x0434__x043e__x043a__x0443__x043c__x0435__x043d__x0442__x0430_">
      <xsd:simpleType>
        <xsd:restriction base="dms:Choice">
          <xsd:enumeration value="Действует"/>
          <xsd:enumeration value="Отменен"/>
        </xsd:restriction>
      </xsd:simpleType>
    </xsd:element>
    <xsd:element name="_x0412__x0435__x0440__x0441__x0438__x044f__x0020__x0434__x043e__x043a__x0443__x043c__x0435__x043d__x0442__x0430_" ma:index="13" nillable="true" ma:displayName="Версия_" ma:decimals="1" ma:internalName="_x0412__x0435__x0440__x0441__x0438__x044f__x0020__x0434__x043e__x043a__x0443__x043c__x0435__x043d__x0442__x0430_" ma:percentage="FALSE">
      <xsd:simpleType>
        <xsd:restriction base="dms:Number">
          <xsd:minInclusive value="1"/>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Тип контента"/>
        <xsd:element ref="dc:title" minOccurs="0" maxOccurs="1" ma:index="1" ma:displayName="Название документа"/>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B65EC-25CD-4F6B-A79F-2AAEF68FA331}">
  <ds:schemaRefs>
    <ds:schemaRef ds:uri="http://schemas.microsoft.com/office/2006/metadata/properties"/>
    <ds:schemaRef ds:uri="http://schemas.microsoft.com/office/infopath/2007/PartnerControls"/>
    <ds:schemaRef ds:uri="bdad0f06-74c5-421d-95bf-bc984d5f8b73"/>
    <ds:schemaRef ds:uri="http://schemas.microsoft.com/sharepoint/v3"/>
  </ds:schemaRefs>
</ds:datastoreItem>
</file>

<file path=customXml/itemProps2.xml><?xml version="1.0" encoding="utf-8"?>
<ds:datastoreItem xmlns:ds="http://schemas.openxmlformats.org/officeDocument/2006/customXml" ds:itemID="{5AE88881-678E-4B10-B090-DA75D11335CA}">
  <ds:schemaRefs>
    <ds:schemaRef ds:uri="http://schemas.microsoft.com/sharepoint/v3/contenttype/forms"/>
  </ds:schemaRefs>
</ds:datastoreItem>
</file>

<file path=customXml/itemProps3.xml><?xml version="1.0" encoding="utf-8"?>
<ds:datastoreItem xmlns:ds="http://schemas.openxmlformats.org/officeDocument/2006/customXml" ds:itemID="{8AD03EE7-63C5-43A3-9DDD-9C8F5777D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ad0f06-74c5-421d-95bf-bc984d5f8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415386-494E-401B-AB93-780080CAA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1853</Words>
  <Characters>10567</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Положение об основной профессиональной образовательной программе высшего образования - программе подготовки научно-педагогических кадров в аспирантуре</vt:lpstr>
    </vt:vector>
  </TitlesOfParts>
  <Company>SPecialiST RePack</Company>
  <LinksUpToDate>false</LinksUpToDate>
  <CharactersWithSpaces>12396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об основной профессиональной образовательной программе высшего образования - программе подготовки научно-педагогических кадров в аспирантуре</dc:title>
  <dc:creator>User</dc:creator>
  <cp:lastModifiedBy>Пользователь</cp:lastModifiedBy>
  <cp:revision>4</cp:revision>
  <cp:lastPrinted>2015-11-05T10:08:00Z</cp:lastPrinted>
  <dcterms:created xsi:type="dcterms:W3CDTF">2017-11-17T12:40:00Z</dcterms:created>
  <dcterms:modified xsi:type="dcterms:W3CDTF">2021-04-14T12:39:00Z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0x0101005C77508B3144EC489599FB166E3CC27C</vt:lpwstr>
  </property>
</Properties>
</file>