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7D" w:rsidRPr="0089150F" w:rsidRDefault="00043C7D" w:rsidP="00043C7D">
      <w:pPr>
        <w:jc w:val="center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Уважаемые коллеги!</w:t>
      </w:r>
    </w:p>
    <w:p w:rsidR="0089150F" w:rsidRDefault="00043C7D" w:rsidP="0089150F">
      <w:pPr>
        <w:ind w:firstLine="708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Открыт прием научных публикаций в журналы с действующей индексацией в </w:t>
      </w:r>
      <w:proofErr w:type="spellStart"/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Scopus</w:t>
      </w:r>
      <w:proofErr w:type="spellEnd"/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издательств Азии и Южной Америки</w:t>
      </w:r>
    </w:p>
    <w:p w:rsidR="00043C7D" w:rsidRPr="0089150F" w:rsidRDefault="00043C7D" w:rsidP="0089150F">
      <w:pP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Периодичность – 4 раза в год</w:t>
      </w:r>
    </w:p>
    <w:p w:rsidR="00043C7D" w:rsidRPr="0089150F" w:rsidRDefault="00043C7D">
      <w:pP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Индексация в </w:t>
      </w:r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  <w:lang w:val="en-US"/>
        </w:rPr>
        <w:t>Scopus</w:t>
      </w:r>
    </w:p>
    <w:p w:rsidR="00043C7D" w:rsidRPr="0089150F" w:rsidRDefault="00043C7D">
      <w:pP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Квартал: 3-4</w:t>
      </w:r>
    </w:p>
    <w:p w:rsidR="00043C7D" w:rsidRPr="0089150F" w:rsidRDefault="00043C7D">
      <w:pP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Язык издания: английский</w:t>
      </w:r>
    </w:p>
    <w:p w:rsidR="00043C7D" w:rsidRPr="0089150F" w:rsidRDefault="00043C7D">
      <w:pP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Объем статьи: 6-12 страниц</w:t>
      </w:r>
    </w:p>
    <w:p w:rsidR="00043C7D" w:rsidRPr="0089150F" w:rsidRDefault="00043C7D">
      <w:pP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Срок издания: публикация в течение 2-6 месяцев</w:t>
      </w:r>
    </w:p>
    <w:p w:rsidR="00043C7D" w:rsidRPr="0089150F" w:rsidRDefault="00043C7D">
      <w:pP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Оплата публикационного взноса – в течение 5 рабочих дней (только после подтверждения публикации).</w:t>
      </w:r>
    </w:p>
    <w:p w:rsidR="00043C7D" w:rsidRPr="0089150F" w:rsidRDefault="0089150F">
      <w:pP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Публикация статьи: 2019 год</w:t>
      </w:r>
    </w:p>
    <w:p w:rsidR="0089150F" w:rsidRPr="0089150F" w:rsidRDefault="0089150F" w:rsidP="0089150F">
      <w:pPr>
        <w:spacing w:after="150" w:line="312" w:lineRule="atLeast"/>
        <w:jc w:val="center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Научные направления журналов:</w:t>
      </w:r>
    </w:p>
    <w:p w:rsidR="0089150F" w:rsidRPr="00043C7D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Психология</w:t>
      </w:r>
    </w:p>
    <w:p w:rsidR="0089150F" w:rsidRPr="00043C7D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Политология</w:t>
      </w:r>
    </w:p>
    <w:p w:rsidR="0089150F" w:rsidRPr="00043C7D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Международные отношения</w:t>
      </w:r>
    </w:p>
    <w:p w:rsidR="0089150F" w:rsidRPr="00043C7D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Социология</w:t>
      </w:r>
    </w:p>
    <w:p w:rsidR="0089150F" w:rsidRPr="00043C7D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Философия</w:t>
      </w:r>
    </w:p>
    <w:p w:rsidR="0089150F" w:rsidRPr="00043C7D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культурология</w:t>
      </w:r>
    </w:p>
    <w:p w:rsidR="0089150F" w:rsidRPr="00043C7D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Экономика</w:t>
      </w:r>
    </w:p>
    <w:p w:rsidR="0089150F" w:rsidRPr="0089150F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Юридические науки</w:t>
      </w:r>
    </w:p>
    <w:p w:rsidR="0089150F" w:rsidRPr="0089150F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История</w:t>
      </w:r>
    </w:p>
    <w:p w:rsidR="0089150F" w:rsidRPr="00043C7D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Педагогика</w:t>
      </w:r>
    </w:p>
    <w:p w:rsidR="0089150F" w:rsidRPr="0089150F" w:rsidRDefault="0089150F" w:rsidP="0089150F">
      <w:pPr>
        <w:pStyle w:val="a4"/>
        <w:spacing w:after="150" w:line="312" w:lineRule="atLeast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89150F" w:rsidRPr="0089150F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Взнос покрывает все расходы:</w:t>
      </w:r>
    </w:p>
    <w:p w:rsidR="0089150F" w:rsidRPr="00043C7D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Сопровождение рукописи на всех этапах её рецензирования</w:t>
      </w:r>
    </w:p>
    <w:p w:rsidR="0089150F" w:rsidRPr="00043C7D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Информирование авторов о статусе статьи</w:t>
      </w:r>
    </w:p>
    <w:p w:rsidR="0089150F" w:rsidRPr="00043C7D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Оформление статьи (включая список литературы и </w:t>
      </w:r>
      <w:proofErr w:type="spellStart"/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внутритекстовые</w:t>
      </w:r>
      <w:proofErr w:type="spellEnd"/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ссылки) в соответствии с требованиями научного издания.</w:t>
      </w:r>
    </w:p>
    <w:p w:rsidR="0089150F" w:rsidRPr="00043C7D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Отслеживание материалов после подтверждения их публикации и предоставление авторам ссылки на опубликованную статью или её </w:t>
      </w:r>
      <w:proofErr w:type="spellStart"/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pdf</w:t>
      </w:r>
      <w:proofErr w:type="spellEnd"/>
      <w:r w:rsidRPr="00043C7D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-версии.</w:t>
      </w:r>
    </w:p>
    <w:p w:rsidR="0089150F" w:rsidRPr="0089150F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С каждым автором заключается Договор оказания услуг.</w:t>
      </w:r>
    </w:p>
    <w:p w:rsidR="0089150F" w:rsidRPr="0089150F" w:rsidRDefault="0089150F" w:rsidP="0089150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lastRenderedPageBreak/>
        <w:t>При необходимости наши специалисты проведут перевод статьи на английский язык (вычитку перевода выполняет носитель языка).</w:t>
      </w:r>
    </w:p>
    <w:p w:rsidR="00043C7D" w:rsidRPr="0089150F" w:rsidRDefault="00043C7D" w:rsidP="0089150F">
      <w:pPr>
        <w:spacing w:before="100" w:beforeAutospacing="1" w:after="100" w:afterAutospacing="1" w:line="300" w:lineRule="atLeast"/>
        <w:ind w:left="375"/>
        <w:rPr>
          <w:rFonts w:ascii="Georgia" w:hAnsi="Georgia"/>
          <w:color w:val="000000"/>
          <w:sz w:val="30"/>
          <w:szCs w:val="30"/>
          <w:shd w:val="clear" w:color="auto" w:fill="FFFFFF"/>
        </w:rPr>
      </w:pPr>
    </w:p>
    <w:p w:rsidR="00043C7D" w:rsidRDefault="0089150F">
      <w:pP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Вся информация на сайте - </w:t>
      </w:r>
      <w:hyperlink r:id="rId6" w:history="1">
        <w:r w:rsidRPr="0089150F">
          <w:rPr>
            <w:rFonts w:ascii="Times New Roman" w:hAnsi="Times New Roman" w:cs="Times New Roman"/>
            <w:color w:val="000000"/>
            <w:sz w:val="28"/>
            <w:szCs w:val="30"/>
            <w:shd w:val="clear" w:color="auto" w:fill="FFFFFF"/>
          </w:rPr>
          <w:t>https://professional-journals.com/</w:t>
        </w:r>
      </w:hyperlink>
      <w:r w:rsidRPr="0089150F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</w:p>
    <w:p w:rsidR="0089150F" w:rsidRPr="0089150F" w:rsidRDefault="0089150F">
      <w:pP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bookmarkStart w:id="0" w:name="_GoBack"/>
      <w:bookmarkEnd w:id="0"/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43C7D" w:rsidRPr="00043C7D" w:rsidTr="00043C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3C7D" w:rsidRPr="00043C7D" w:rsidRDefault="00043C7D" w:rsidP="0004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3C7D" w:rsidRPr="00043C7D" w:rsidRDefault="00043C7D" w:rsidP="00043C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43C7D" w:rsidRPr="00043C7D" w:rsidTr="00043C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3C7D" w:rsidRPr="00043C7D" w:rsidRDefault="00043C7D" w:rsidP="0004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3C7D" w:rsidRPr="00043C7D" w:rsidRDefault="00043C7D" w:rsidP="00043C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43C7D" w:rsidRPr="00043C7D" w:rsidTr="00043C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3C7D" w:rsidRPr="00043C7D" w:rsidRDefault="00043C7D" w:rsidP="0004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3C7D" w:rsidRDefault="00043C7D"/>
    <w:sectPr w:rsidR="0004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7E30"/>
    <w:multiLevelType w:val="multilevel"/>
    <w:tmpl w:val="93A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C7EEF"/>
    <w:multiLevelType w:val="multilevel"/>
    <w:tmpl w:val="B2B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F"/>
    <w:rsid w:val="00043C7D"/>
    <w:rsid w:val="00842024"/>
    <w:rsid w:val="0089150F"/>
    <w:rsid w:val="00D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1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1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1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1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essional-journal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2019-09-09T13:40:00Z</dcterms:created>
  <dcterms:modified xsi:type="dcterms:W3CDTF">2019-09-09T13:59:00Z</dcterms:modified>
</cp:coreProperties>
</file>