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E7" w:rsidRDefault="002308E7" w:rsidP="002308E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коллеги!</w:t>
      </w:r>
    </w:p>
    <w:p w:rsidR="002308E7" w:rsidRDefault="002308E7" w:rsidP="002308E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08E7" w:rsidRPr="002308E7" w:rsidRDefault="002308E7" w:rsidP="002308E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30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Danish</w:t>
      </w:r>
      <w:proofErr w:type="spellEnd"/>
      <w:r w:rsidRPr="00230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0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Scientific</w:t>
      </w:r>
      <w:proofErr w:type="spellEnd"/>
      <w:r w:rsidRPr="00230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30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Journal</w:t>
      </w:r>
      <w:proofErr w:type="spellEnd"/>
    </w:p>
    <w:p w:rsidR="002308E7" w:rsidRPr="002308E7" w:rsidRDefault="002308E7" w:rsidP="002308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</w:t>
      </w:r>
      <w:proofErr w:type="spellStart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Danish</w:t>
      </w:r>
      <w:proofErr w:type="spellEnd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Scientific</w:t>
      </w:r>
      <w:proofErr w:type="spellEnd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Journal</w:t>
      </w:r>
      <w:proofErr w:type="spellEnd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»  (ISSN 3375-2389) — это </w:t>
      </w:r>
      <w:hyperlink r:id="rId5" w:history="1">
        <w:r w:rsidRPr="002308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рецензируемое</w:t>
        </w:r>
      </w:hyperlink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ежемесячное научное издание, отвечающее международным стандартам.</w:t>
      </w:r>
    </w:p>
    <w:p w:rsidR="002308E7" w:rsidRPr="002308E7" w:rsidRDefault="002308E7" w:rsidP="002308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публикует материалы по наиболее значимым вопросам современности.</w:t>
      </w:r>
    </w:p>
    <w:p w:rsidR="002308E7" w:rsidRPr="002308E7" w:rsidRDefault="002308E7" w:rsidP="002308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присланные для публикации могут</w:t>
      </w:r>
      <w:proofErr w:type="gramEnd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написаны на любом языке, так как задействованы независимые специалисты в разных научных и языковых сферах.</w:t>
      </w:r>
    </w:p>
    <w:p w:rsidR="002308E7" w:rsidRPr="002308E7" w:rsidRDefault="002308E7" w:rsidP="002308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научный журнал “</w:t>
      </w:r>
      <w:proofErr w:type="spellStart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Danish</w:t>
      </w:r>
      <w:proofErr w:type="spellEnd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Scientific</w:t>
      </w:r>
      <w:proofErr w:type="spellEnd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Journal</w:t>
      </w:r>
      <w:proofErr w:type="spellEnd"/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” ориентирован на международную аудиторию. Авторы, проживающие в разных странах, имеют возможность обмениваться знаниями и опытом.</w:t>
      </w:r>
    </w:p>
    <w:p w:rsidR="002308E7" w:rsidRPr="002308E7" w:rsidRDefault="002308E7" w:rsidP="002308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журнала — связь науки и общества.</w:t>
      </w:r>
    </w:p>
    <w:p w:rsidR="002308E7" w:rsidRPr="002308E7" w:rsidRDefault="002308E7" w:rsidP="002308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свои материалы имеют возможность ученые в разных сферах деятельности.</w:t>
      </w:r>
    </w:p>
    <w:p w:rsidR="002308E7" w:rsidRPr="002308E7" w:rsidRDefault="002308E7" w:rsidP="002308E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8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научную статью в журнале – это ваш шанс внести неоценимый вклад в развитие науки.</w:t>
      </w:r>
    </w:p>
    <w:p w:rsidR="00B84DE2" w:rsidRPr="002308E7" w:rsidRDefault="002308E7" w:rsidP="002308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308E7">
        <w:rPr>
          <w:rFonts w:ascii="Times New Roman" w:hAnsi="Times New Roman" w:cs="Times New Roman"/>
          <w:sz w:val="28"/>
          <w:szCs w:val="28"/>
        </w:rPr>
        <w:t xml:space="preserve">Вся информация о журнале и условия публикации статей на сайте - </w:t>
      </w:r>
      <w:hyperlink r:id="rId6" w:history="1">
        <w:r w:rsidRPr="002308E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http://www.danish-science.org/ru/</w:t>
        </w:r>
      </w:hyperlink>
      <w:r w:rsidRPr="002308E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84DE2" w:rsidRPr="0023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23"/>
    <w:rsid w:val="002308E7"/>
    <w:rsid w:val="00413723"/>
    <w:rsid w:val="00B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08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08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8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0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nish-science.org/ru/" TargetMode="External"/><Relationship Id="rId5" Type="http://schemas.openxmlformats.org/officeDocument/2006/relationships/hyperlink" Target="http://www.danish-science.org/redac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2019-09-03T09:21:00Z</dcterms:created>
  <dcterms:modified xsi:type="dcterms:W3CDTF">2019-09-03T09:23:00Z</dcterms:modified>
</cp:coreProperties>
</file>