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52" w:rsidRPr="00763C52" w:rsidRDefault="00763C52" w:rsidP="00763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3C52">
        <w:rPr>
          <w:b/>
          <w:sz w:val="28"/>
          <w:szCs w:val="28"/>
        </w:rPr>
        <w:t>AMERICAN SCIENTIFIC JOURNAL</w:t>
      </w:r>
    </w:p>
    <w:p w:rsidR="00763C52" w:rsidRPr="00763C52" w:rsidRDefault="00763C52" w:rsidP="00763C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63C52" w:rsidRPr="00763C52" w:rsidRDefault="00763C52" w:rsidP="00763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C52">
        <w:rPr>
          <w:sz w:val="28"/>
          <w:szCs w:val="28"/>
        </w:rPr>
        <w:t xml:space="preserve">Журнал был создан для достижения целей организации </w:t>
      </w:r>
      <w:proofErr w:type="spellStart"/>
      <w:r w:rsidRPr="00763C52">
        <w:rPr>
          <w:sz w:val="28"/>
          <w:szCs w:val="28"/>
        </w:rPr>
        <w:t>Global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Science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Center</w:t>
      </w:r>
      <w:proofErr w:type="spellEnd"/>
      <w:r w:rsidRPr="00763C52">
        <w:rPr>
          <w:sz w:val="28"/>
          <w:szCs w:val="28"/>
        </w:rPr>
        <w:t xml:space="preserve"> LP.</w:t>
      </w:r>
    </w:p>
    <w:p w:rsidR="00763C52" w:rsidRPr="00763C52" w:rsidRDefault="00763C52" w:rsidP="00763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C52">
        <w:rPr>
          <w:sz w:val="28"/>
          <w:szCs w:val="28"/>
        </w:rPr>
        <w:t>Основная задача – отражение фундаментальных и практически значимых научных и учебно-методических достижений профессоров, преподавателей, научных сотрудников, докторантов, стажёров и аспирантов.</w:t>
      </w:r>
    </w:p>
    <w:p w:rsidR="00763C52" w:rsidRPr="00763C52" w:rsidRDefault="00763C52" w:rsidP="00763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C52">
        <w:rPr>
          <w:sz w:val="28"/>
          <w:szCs w:val="28"/>
        </w:rPr>
        <w:t>Международный научный журнал (</w:t>
      </w:r>
      <w:proofErr w:type="spellStart"/>
      <w:r w:rsidRPr="00763C52">
        <w:rPr>
          <w:sz w:val="28"/>
          <w:szCs w:val="28"/>
        </w:rPr>
        <w:t>American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Scientific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Journal</w:t>
      </w:r>
      <w:proofErr w:type="spellEnd"/>
      <w:r w:rsidRPr="00763C52">
        <w:rPr>
          <w:sz w:val="28"/>
          <w:szCs w:val="28"/>
        </w:rPr>
        <w:t xml:space="preserve">) будет включен в ведущие мировые </w:t>
      </w:r>
      <w:proofErr w:type="spellStart"/>
      <w:r w:rsidRPr="00763C52">
        <w:rPr>
          <w:sz w:val="28"/>
          <w:szCs w:val="28"/>
        </w:rPr>
        <w:t>наукометрические</w:t>
      </w:r>
      <w:proofErr w:type="spellEnd"/>
      <w:r w:rsidRPr="00763C52">
        <w:rPr>
          <w:sz w:val="28"/>
          <w:szCs w:val="28"/>
        </w:rPr>
        <w:t xml:space="preserve"> базы и распространяется по ведущим мировым библиотекам и университетам, проводит редакционную политику.</w:t>
      </w:r>
    </w:p>
    <w:p w:rsidR="00763C52" w:rsidRPr="00763C52" w:rsidRDefault="00763C52" w:rsidP="00763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C52">
        <w:rPr>
          <w:sz w:val="28"/>
          <w:szCs w:val="28"/>
        </w:rPr>
        <w:t>Журнал «</w:t>
      </w:r>
      <w:proofErr w:type="spellStart"/>
      <w:r w:rsidRPr="00763C52">
        <w:rPr>
          <w:sz w:val="28"/>
          <w:szCs w:val="28"/>
        </w:rPr>
        <w:t>American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Scientific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Journal</w:t>
      </w:r>
      <w:proofErr w:type="spellEnd"/>
      <w:r w:rsidRPr="00763C52">
        <w:rPr>
          <w:sz w:val="28"/>
          <w:szCs w:val="28"/>
        </w:rPr>
        <w:t>» является рецензируемым научным изданием. Все статьи проходят рецензирование учеными, имеющими высокий международный авторитет в данной области науки</w:t>
      </w:r>
    </w:p>
    <w:p w:rsidR="00763C52" w:rsidRDefault="00763C52" w:rsidP="00763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C52">
        <w:rPr>
          <w:sz w:val="28"/>
          <w:szCs w:val="28"/>
        </w:rPr>
        <w:t>Миссия журнала «</w:t>
      </w:r>
      <w:proofErr w:type="spellStart"/>
      <w:r w:rsidRPr="00763C52">
        <w:rPr>
          <w:sz w:val="28"/>
          <w:szCs w:val="28"/>
        </w:rPr>
        <w:t>American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Scientific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Journal</w:t>
      </w:r>
      <w:proofErr w:type="spellEnd"/>
      <w:r w:rsidRPr="00763C52">
        <w:rPr>
          <w:sz w:val="28"/>
          <w:szCs w:val="28"/>
        </w:rPr>
        <w:t>» – обеспечение высокой цитируемости статей авторов. Научный журнал «</w:t>
      </w:r>
      <w:proofErr w:type="spellStart"/>
      <w:r w:rsidRPr="00763C52">
        <w:rPr>
          <w:sz w:val="28"/>
          <w:szCs w:val="28"/>
        </w:rPr>
        <w:t>American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Scientific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Journal</w:t>
      </w:r>
      <w:proofErr w:type="spellEnd"/>
      <w:r w:rsidRPr="00763C52">
        <w:rPr>
          <w:sz w:val="28"/>
          <w:szCs w:val="28"/>
        </w:rPr>
        <w:t xml:space="preserve">» имеет статус </w:t>
      </w:r>
      <w:proofErr w:type="spellStart"/>
      <w:r w:rsidRPr="00763C52">
        <w:rPr>
          <w:sz w:val="28"/>
          <w:szCs w:val="28"/>
        </w:rPr>
        <w:t>Open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Access</w:t>
      </w:r>
      <w:proofErr w:type="spellEnd"/>
      <w:r w:rsidRPr="00763C52">
        <w:rPr>
          <w:sz w:val="28"/>
          <w:szCs w:val="28"/>
        </w:rPr>
        <w:t xml:space="preserve"> </w:t>
      </w:r>
      <w:proofErr w:type="spellStart"/>
      <w:r w:rsidRPr="00763C52">
        <w:rPr>
          <w:sz w:val="28"/>
          <w:szCs w:val="28"/>
        </w:rPr>
        <w:t>Journal</w:t>
      </w:r>
      <w:proofErr w:type="spellEnd"/>
      <w:r w:rsidRPr="00763C52">
        <w:rPr>
          <w:sz w:val="28"/>
          <w:szCs w:val="28"/>
        </w:rPr>
        <w:t>, а все опуб</w:t>
      </w:r>
      <w:r>
        <w:rPr>
          <w:sz w:val="28"/>
          <w:szCs w:val="28"/>
        </w:rPr>
        <w:t xml:space="preserve">ликованные статьи размещаются в </w:t>
      </w:r>
      <w:r w:rsidRPr="00763C52">
        <w:rPr>
          <w:sz w:val="28"/>
          <w:szCs w:val="28"/>
        </w:rPr>
        <w:t>свободном доступе</w:t>
      </w:r>
      <w:r>
        <w:rPr>
          <w:sz w:val="28"/>
          <w:szCs w:val="28"/>
        </w:rPr>
        <w:t>.</w:t>
      </w:r>
    </w:p>
    <w:p w:rsidR="00763C52" w:rsidRPr="00763C52" w:rsidRDefault="00763C52" w:rsidP="00763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C52">
        <w:rPr>
          <w:sz w:val="28"/>
          <w:szCs w:val="28"/>
        </w:rPr>
        <w:t>Редакция журнала проводит политику открытого доступа к рецензированным электронным научным публикациям, способствуя улучшению информационного научного обмена, а также повышению цитирования работ и, соответственно, результативности научной деятельности авторов, публикующихся в журнале.</w:t>
      </w:r>
    </w:p>
    <w:p w:rsidR="007833B1" w:rsidRPr="00763C52" w:rsidRDefault="007833B1" w:rsidP="0076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52" w:rsidRPr="00763C52" w:rsidRDefault="00763C52" w:rsidP="0076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52" w:rsidRPr="00763C52" w:rsidRDefault="00763C52" w:rsidP="0076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52">
        <w:rPr>
          <w:rFonts w:ascii="Times New Roman" w:hAnsi="Times New Roman" w:cs="Times New Roman"/>
          <w:sz w:val="28"/>
          <w:szCs w:val="28"/>
        </w:rPr>
        <w:t xml:space="preserve">Подробная информация о журнале - </w:t>
      </w:r>
      <w:hyperlink r:id="rId5" w:history="1">
        <w:r w:rsidRPr="00763C52">
          <w:rPr>
            <w:rStyle w:val="a4"/>
            <w:rFonts w:ascii="Times New Roman" w:hAnsi="Times New Roman" w:cs="Times New Roman"/>
            <w:sz w:val="28"/>
            <w:szCs w:val="28"/>
          </w:rPr>
          <w:t>https://american-issue.info/</w:t>
        </w:r>
      </w:hyperlink>
      <w:r w:rsidRPr="00763C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63C52" w:rsidRPr="0076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F"/>
    <w:rsid w:val="000429CF"/>
    <w:rsid w:val="00763C52"/>
    <w:rsid w:val="007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3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3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erican-issue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2019-10-14T13:44:00Z</dcterms:created>
  <dcterms:modified xsi:type="dcterms:W3CDTF">2019-10-14T13:51:00Z</dcterms:modified>
</cp:coreProperties>
</file>