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B" w:rsidRDefault="002A280B" w:rsidP="00E30C19">
      <w:pPr>
        <w:keepNext/>
        <w:ind w:right="-708" w:firstLine="851"/>
        <w:jc w:val="center"/>
        <w:outlineLvl w:val="1"/>
        <w:rPr>
          <w:bCs/>
          <w:sz w:val="24"/>
          <w:szCs w:val="24"/>
        </w:rPr>
      </w:pPr>
      <w:r w:rsidRPr="00471420">
        <w:rPr>
          <w:bCs/>
          <w:sz w:val="24"/>
          <w:szCs w:val="24"/>
        </w:rPr>
        <w:t>Министерство здравоохранения Российской Федерации</w:t>
      </w:r>
    </w:p>
    <w:p w:rsidR="0040204A" w:rsidRPr="00471420" w:rsidRDefault="00E77E5C" w:rsidP="00E30C19">
      <w:pPr>
        <w:keepNext/>
        <w:ind w:right="-708" w:firstLine="851"/>
        <w:jc w:val="center"/>
        <w:outlineLvl w:val="1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158115</wp:posOffset>
            </wp:positionV>
            <wp:extent cx="1397635" cy="1397635"/>
            <wp:effectExtent l="0" t="0" r="0" b="0"/>
            <wp:wrapNone/>
            <wp:docPr id="39" name="Рисунок 3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165" w:rsidRPr="00E238BD" w:rsidRDefault="00140BB0" w:rsidP="00E30C19">
      <w:pPr>
        <w:ind w:right="-708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</w:t>
      </w:r>
      <w:r w:rsidR="00E238BD">
        <w:rPr>
          <w:b/>
          <w:sz w:val="24"/>
          <w:szCs w:val="24"/>
        </w:rPr>
        <w:t>г</w:t>
      </w:r>
      <w:r w:rsidR="002A280B" w:rsidRPr="00471420">
        <w:rPr>
          <w:b/>
          <w:sz w:val="24"/>
          <w:szCs w:val="24"/>
        </w:rPr>
        <w:t>осударственное бюджетное образовательное учреждение</w:t>
      </w:r>
    </w:p>
    <w:p w:rsidR="00250165" w:rsidRPr="007E348C" w:rsidRDefault="002A280B" w:rsidP="00E30C19">
      <w:pPr>
        <w:ind w:right="-708" w:firstLine="851"/>
        <w:jc w:val="center"/>
        <w:rPr>
          <w:b/>
          <w:sz w:val="24"/>
          <w:szCs w:val="24"/>
        </w:rPr>
      </w:pPr>
      <w:r w:rsidRPr="00471420">
        <w:rPr>
          <w:b/>
          <w:sz w:val="24"/>
          <w:szCs w:val="24"/>
        </w:rPr>
        <w:t xml:space="preserve">высшего образования </w:t>
      </w:r>
    </w:p>
    <w:p w:rsidR="002A280B" w:rsidRPr="00471420" w:rsidRDefault="007E348C" w:rsidP="00E30C19">
      <w:pPr>
        <w:ind w:right="-708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B1E82">
        <w:rPr>
          <w:b/>
          <w:sz w:val="24"/>
          <w:szCs w:val="24"/>
        </w:rPr>
        <w:t xml:space="preserve">   </w:t>
      </w:r>
      <w:r w:rsidR="002A280B" w:rsidRPr="00471420">
        <w:rPr>
          <w:b/>
          <w:sz w:val="24"/>
          <w:szCs w:val="24"/>
        </w:rPr>
        <w:t>"</w:t>
      </w:r>
      <w:r w:rsidR="002A280B" w:rsidRPr="00AB1E82">
        <w:rPr>
          <w:b/>
          <w:spacing w:val="-10"/>
          <w:sz w:val="24"/>
          <w:szCs w:val="24"/>
        </w:rPr>
        <w:t>Северо-Западный государственный медицинский университет имени И.И.</w:t>
      </w:r>
      <w:r w:rsidR="00E238BD">
        <w:rPr>
          <w:b/>
          <w:spacing w:val="-10"/>
          <w:sz w:val="24"/>
          <w:szCs w:val="24"/>
        </w:rPr>
        <w:t xml:space="preserve"> </w:t>
      </w:r>
      <w:r w:rsidR="00C13E13">
        <w:rPr>
          <w:b/>
          <w:spacing w:val="-10"/>
          <w:sz w:val="24"/>
          <w:szCs w:val="24"/>
        </w:rPr>
        <w:t xml:space="preserve"> </w:t>
      </w:r>
      <w:r w:rsidR="002A280B" w:rsidRPr="00AB1E82">
        <w:rPr>
          <w:b/>
          <w:spacing w:val="-10"/>
          <w:sz w:val="24"/>
          <w:szCs w:val="24"/>
        </w:rPr>
        <w:t>Мечникова"</w:t>
      </w:r>
    </w:p>
    <w:p w:rsidR="007E348C" w:rsidRDefault="007E348C" w:rsidP="00E30C19">
      <w:pPr>
        <w:ind w:right="-708" w:firstLine="851"/>
        <w:jc w:val="center"/>
        <w:rPr>
          <w:b/>
          <w:sz w:val="24"/>
          <w:szCs w:val="24"/>
        </w:rPr>
      </w:pPr>
      <w:r w:rsidRPr="007E348C">
        <w:rPr>
          <w:b/>
          <w:sz w:val="24"/>
          <w:szCs w:val="24"/>
        </w:rPr>
        <w:t>Министерства здравоохранения Российской Федерации</w:t>
      </w:r>
    </w:p>
    <w:p w:rsidR="00140BB0" w:rsidRPr="007E348C" w:rsidRDefault="00140BB0" w:rsidP="00E30C19">
      <w:pPr>
        <w:ind w:right="-708" w:firstLine="851"/>
        <w:jc w:val="center"/>
        <w:rPr>
          <w:b/>
          <w:sz w:val="24"/>
          <w:szCs w:val="24"/>
        </w:rPr>
      </w:pPr>
    </w:p>
    <w:p w:rsidR="002A280B" w:rsidRPr="00471420" w:rsidRDefault="002A280B" w:rsidP="00E30C19">
      <w:pPr>
        <w:ind w:right="-708" w:firstLine="851"/>
        <w:jc w:val="center"/>
        <w:rPr>
          <w:sz w:val="24"/>
          <w:szCs w:val="24"/>
        </w:rPr>
      </w:pPr>
      <w:r w:rsidRPr="00471420">
        <w:rPr>
          <w:sz w:val="24"/>
          <w:szCs w:val="24"/>
        </w:rPr>
        <w:t>(</w:t>
      </w:r>
      <w:r w:rsidR="00140BB0">
        <w:rPr>
          <w:sz w:val="24"/>
          <w:szCs w:val="24"/>
        </w:rPr>
        <w:t>Ф</w:t>
      </w:r>
      <w:r w:rsidRPr="00471420">
        <w:rPr>
          <w:sz w:val="24"/>
          <w:szCs w:val="24"/>
        </w:rPr>
        <w:t>ГБОУ ВО СЗГМУ им. И</w:t>
      </w:r>
      <w:r w:rsidR="00C12781">
        <w:rPr>
          <w:sz w:val="24"/>
          <w:szCs w:val="24"/>
        </w:rPr>
        <w:t>.И.</w:t>
      </w:r>
      <w:r w:rsidR="009A790B">
        <w:rPr>
          <w:sz w:val="24"/>
          <w:szCs w:val="24"/>
        </w:rPr>
        <w:t xml:space="preserve"> </w:t>
      </w:r>
      <w:r w:rsidR="00C12781">
        <w:rPr>
          <w:sz w:val="24"/>
          <w:szCs w:val="24"/>
        </w:rPr>
        <w:t>Мечникова Минздрава</w:t>
      </w:r>
      <w:r w:rsidRPr="00471420">
        <w:rPr>
          <w:sz w:val="24"/>
          <w:szCs w:val="24"/>
        </w:rPr>
        <w:t xml:space="preserve"> России)</w:t>
      </w:r>
    </w:p>
    <w:p w:rsidR="00664A11" w:rsidRDefault="00664A11" w:rsidP="00E30C19">
      <w:pPr>
        <w:ind w:left="-284" w:right="-568" w:firstLine="851"/>
        <w:jc w:val="center"/>
      </w:pPr>
    </w:p>
    <w:p w:rsidR="00664A11" w:rsidRPr="004F5AC7" w:rsidRDefault="00664A11" w:rsidP="00E30C19">
      <w:pPr>
        <w:ind w:left="-284" w:right="-568" w:firstLine="851"/>
        <w:jc w:val="center"/>
      </w:pPr>
      <w:r w:rsidRPr="004F5AC7">
        <w:t xml:space="preserve">Адрес: Санкт-Петербург, 191015, </w:t>
      </w:r>
      <w:proofErr w:type="spellStart"/>
      <w:r w:rsidRPr="004F5AC7">
        <w:t>ул</w:t>
      </w:r>
      <w:proofErr w:type="gramStart"/>
      <w:r w:rsidRPr="004F5AC7">
        <w:t>.К</w:t>
      </w:r>
      <w:proofErr w:type="gramEnd"/>
      <w:r w:rsidRPr="004F5AC7">
        <w:t>ирочная</w:t>
      </w:r>
      <w:proofErr w:type="spellEnd"/>
      <w:r w:rsidRPr="004F5AC7">
        <w:t>, д.41</w:t>
      </w:r>
    </w:p>
    <w:p w:rsidR="00664A11" w:rsidRDefault="00664A11" w:rsidP="00E30C19">
      <w:pPr>
        <w:ind w:left="-284" w:right="-568" w:firstLine="851"/>
        <w:jc w:val="center"/>
      </w:pPr>
      <w:r w:rsidRPr="004F5AC7">
        <w:t>ОКПО  30625447, ОКАТО 40298564000,</w:t>
      </w:r>
      <w:r>
        <w:t xml:space="preserve"> </w:t>
      </w:r>
      <w:r w:rsidRPr="004F5AC7">
        <w:t xml:space="preserve">ОГРН 1117847434990, ИНН 7842461679, </w:t>
      </w:r>
    </w:p>
    <w:p w:rsidR="00664A11" w:rsidRPr="004F5AC7" w:rsidRDefault="00664A11" w:rsidP="00E30C19">
      <w:pPr>
        <w:ind w:left="-284" w:right="-568" w:firstLine="851"/>
        <w:jc w:val="center"/>
      </w:pPr>
      <w:r w:rsidRPr="004F5AC7">
        <w:t>КПП 784201001</w:t>
      </w:r>
      <w:r>
        <w:t xml:space="preserve">, </w:t>
      </w:r>
      <w:r w:rsidRPr="004F5AC7">
        <w:t>ОКВЭД 80.3; 85.1; 73.10; 75.21</w:t>
      </w:r>
    </w:p>
    <w:p w:rsidR="00664A11" w:rsidRPr="004F5AC7" w:rsidRDefault="00664A11" w:rsidP="00E30C19">
      <w:pPr>
        <w:ind w:left="-284" w:right="-568" w:firstLine="851"/>
        <w:jc w:val="center"/>
      </w:pPr>
      <w:r w:rsidRPr="004F5AC7">
        <w:t>Единая телефонная справочная: (812) 303-50-00, факс: (812) 303-50-35</w:t>
      </w:r>
    </w:p>
    <w:p w:rsidR="00664A11" w:rsidRDefault="00DB3822" w:rsidP="00E30C19">
      <w:pPr>
        <w:ind w:left="-284" w:right="-568" w:firstLine="851"/>
        <w:jc w:val="center"/>
        <w:rPr>
          <w:sz w:val="24"/>
          <w:szCs w:val="24"/>
        </w:rPr>
      </w:pPr>
      <w:hyperlink r:id="rId9" w:history="1">
        <w:r w:rsidR="00664A11" w:rsidRPr="0046023F">
          <w:rPr>
            <w:rStyle w:val="a9"/>
            <w:sz w:val="24"/>
            <w:szCs w:val="24"/>
            <w:lang w:val="en-US"/>
          </w:rPr>
          <w:t>www</w:t>
        </w:r>
        <w:r w:rsidR="00664A11" w:rsidRPr="0046023F">
          <w:rPr>
            <w:rStyle w:val="a9"/>
            <w:sz w:val="24"/>
            <w:szCs w:val="24"/>
          </w:rPr>
          <w:t>.</w:t>
        </w:r>
        <w:proofErr w:type="spellStart"/>
        <w:r w:rsidR="00664A11" w:rsidRPr="0046023F">
          <w:rPr>
            <w:rStyle w:val="a9"/>
            <w:sz w:val="24"/>
            <w:szCs w:val="24"/>
            <w:lang w:val="en-US"/>
          </w:rPr>
          <w:t>szgmu</w:t>
        </w:r>
        <w:proofErr w:type="spellEnd"/>
        <w:r w:rsidR="00664A11" w:rsidRPr="0046023F">
          <w:rPr>
            <w:rStyle w:val="a9"/>
            <w:sz w:val="24"/>
            <w:szCs w:val="24"/>
          </w:rPr>
          <w:t>.</w:t>
        </w:r>
        <w:proofErr w:type="spellStart"/>
        <w:r w:rsidR="00664A11" w:rsidRPr="0046023F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140BB0" w:rsidRPr="00757183" w:rsidRDefault="00E77E5C" w:rsidP="008F1FF7">
      <w:pPr>
        <w:ind w:right="-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43815</wp:posOffset>
                </wp:positionV>
                <wp:extent cx="6972300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3.45pt" to="52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q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" strokeweight="1.5pt"/>
            </w:pict>
          </mc:Fallback>
        </mc:AlternateContent>
      </w:r>
    </w:p>
    <w:p w:rsidR="00B56349" w:rsidRDefault="00B56349" w:rsidP="00B56349">
      <w:pPr>
        <w:ind w:right="-83"/>
        <w:jc w:val="center"/>
        <w:rPr>
          <w:b/>
          <w:sz w:val="24"/>
          <w:szCs w:val="24"/>
        </w:rPr>
      </w:pPr>
      <w:r w:rsidRPr="006A6BCD">
        <w:rPr>
          <w:b/>
          <w:sz w:val="24"/>
          <w:szCs w:val="24"/>
        </w:rPr>
        <w:t>ГЛУБОКОУВАЖАЕМЫЕ КОЛЛЕГИ!</w:t>
      </w:r>
    </w:p>
    <w:p w:rsidR="006A6BCD" w:rsidRPr="006A6BCD" w:rsidRDefault="006A6BCD" w:rsidP="00B56349">
      <w:pPr>
        <w:ind w:right="-83"/>
        <w:jc w:val="center"/>
        <w:rPr>
          <w:b/>
          <w:sz w:val="24"/>
          <w:szCs w:val="24"/>
        </w:rPr>
      </w:pPr>
    </w:p>
    <w:p w:rsidR="008228F0" w:rsidRDefault="00B56349" w:rsidP="00B56349">
      <w:pPr>
        <w:ind w:right="-83"/>
        <w:jc w:val="both"/>
        <w:rPr>
          <w:b/>
          <w:sz w:val="24"/>
          <w:szCs w:val="24"/>
        </w:rPr>
      </w:pPr>
      <w:r w:rsidRPr="002300A6">
        <w:rPr>
          <w:b/>
          <w:sz w:val="24"/>
          <w:szCs w:val="24"/>
        </w:rPr>
        <w:t>С 2</w:t>
      </w:r>
      <w:r w:rsidR="00686032">
        <w:rPr>
          <w:b/>
          <w:sz w:val="24"/>
          <w:szCs w:val="24"/>
        </w:rPr>
        <w:t>9</w:t>
      </w:r>
      <w:r w:rsidRPr="002300A6">
        <w:rPr>
          <w:b/>
          <w:sz w:val="24"/>
          <w:szCs w:val="24"/>
        </w:rPr>
        <w:t xml:space="preserve"> апреля</w:t>
      </w:r>
      <w:r w:rsidRPr="002300A6">
        <w:rPr>
          <w:sz w:val="24"/>
          <w:szCs w:val="24"/>
        </w:rPr>
        <w:t xml:space="preserve"> по</w:t>
      </w:r>
      <w:r w:rsidRPr="002300A6">
        <w:rPr>
          <w:b/>
          <w:sz w:val="24"/>
          <w:szCs w:val="24"/>
        </w:rPr>
        <w:t xml:space="preserve"> </w:t>
      </w:r>
      <w:r w:rsidR="00686032">
        <w:rPr>
          <w:b/>
          <w:sz w:val="24"/>
          <w:szCs w:val="24"/>
        </w:rPr>
        <w:t>30</w:t>
      </w:r>
      <w:r w:rsidRPr="002300A6">
        <w:rPr>
          <w:b/>
          <w:sz w:val="24"/>
          <w:szCs w:val="24"/>
        </w:rPr>
        <w:t xml:space="preserve"> апреля</w:t>
      </w:r>
      <w:r w:rsidR="009D7B2C" w:rsidRPr="002300A6">
        <w:rPr>
          <w:b/>
          <w:sz w:val="24"/>
          <w:szCs w:val="24"/>
        </w:rPr>
        <w:t xml:space="preserve"> 20</w:t>
      </w:r>
      <w:r w:rsidR="00686032">
        <w:rPr>
          <w:b/>
          <w:sz w:val="24"/>
          <w:szCs w:val="24"/>
        </w:rPr>
        <w:t>20</w:t>
      </w:r>
      <w:r w:rsidRPr="002300A6">
        <w:rPr>
          <w:b/>
          <w:sz w:val="24"/>
          <w:szCs w:val="24"/>
        </w:rPr>
        <w:t xml:space="preserve"> года</w:t>
      </w:r>
      <w:r w:rsidRPr="002300A6">
        <w:rPr>
          <w:sz w:val="24"/>
          <w:szCs w:val="24"/>
        </w:rPr>
        <w:t xml:space="preserve"> Северо-Западный государственный медицинский</w:t>
      </w:r>
      <w:r>
        <w:rPr>
          <w:sz w:val="24"/>
          <w:szCs w:val="24"/>
        </w:rPr>
        <w:t xml:space="preserve"> университет имени И.И. Мечникова проводит </w:t>
      </w:r>
      <w:r w:rsidRPr="008228F0">
        <w:rPr>
          <w:sz w:val="24"/>
          <w:szCs w:val="24"/>
        </w:rPr>
        <w:t>ежегодную научно-практическую конференцию студенческого научного об</w:t>
      </w:r>
      <w:r w:rsidR="008228F0" w:rsidRPr="008228F0">
        <w:rPr>
          <w:sz w:val="24"/>
          <w:szCs w:val="24"/>
        </w:rPr>
        <w:t>щества с международным участием</w:t>
      </w:r>
    </w:p>
    <w:p w:rsidR="00B56349" w:rsidRDefault="00B56349" w:rsidP="006A6BCD">
      <w:pPr>
        <w:spacing w:before="120" w:after="120"/>
        <w:ind w:right="-85"/>
        <w:jc w:val="center"/>
        <w:rPr>
          <w:b/>
          <w:sz w:val="24"/>
          <w:szCs w:val="24"/>
        </w:rPr>
      </w:pPr>
      <w:r w:rsidRPr="008228F0">
        <w:rPr>
          <w:b/>
          <w:sz w:val="24"/>
          <w:szCs w:val="24"/>
        </w:rPr>
        <w:t>«</w:t>
      </w:r>
      <w:proofErr w:type="spellStart"/>
      <w:r w:rsidRPr="008228F0">
        <w:rPr>
          <w:b/>
          <w:sz w:val="24"/>
          <w:szCs w:val="24"/>
        </w:rPr>
        <w:t>Мечниковские</w:t>
      </w:r>
      <w:proofErr w:type="spellEnd"/>
      <w:r w:rsidRPr="008228F0">
        <w:rPr>
          <w:b/>
          <w:sz w:val="24"/>
          <w:szCs w:val="24"/>
        </w:rPr>
        <w:t xml:space="preserve"> чтения – 20</w:t>
      </w:r>
      <w:r w:rsidR="00686032">
        <w:rPr>
          <w:b/>
          <w:sz w:val="24"/>
          <w:szCs w:val="24"/>
        </w:rPr>
        <w:t>20</w:t>
      </w:r>
      <w:r w:rsidRPr="008228F0">
        <w:rPr>
          <w:b/>
          <w:sz w:val="24"/>
          <w:szCs w:val="24"/>
        </w:rPr>
        <w:t>»</w:t>
      </w:r>
    </w:p>
    <w:p w:rsidR="00B56349" w:rsidRDefault="00B56349" w:rsidP="006A6BCD">
      <w:pPr>
        <w:spacing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конференции</w:t>
      </w:r>
      <w:r w:rsidR="00A85DF8">
        <w:rPr>
          <w:sz w:val="24"/>
          <w:szCs w:val="24"/>
        </w:rPr>
        <w:t xml:space="preserve"> пройдут секционные заседания </w:t>
      </w:r>
      <w:r w:rsidR="00A85DF8" w:rsidRPr="008228F0">
        <w:rPr>
          <w:b/>
          <w:sz w:val="24"/>
          <w:szCs w:val="24"/>
        </w:rPr>
        <w:t>по направлениям</w:t>
      </w:r>
      <w:r w:rsidR="00A85DF8">
        <w:rPr>
          <w:sz w:val="24"/>
          <w:szCs w:val="24"/>
        </w:rPr>
        <w:t>:</w:t>
      </w:r>
    </w:p>
    <w:p w:rsidR="008228F0" w:rsidRDefault="008228F0" w:rsidP="006A6BCD">
      <w:pPr>
        <w:spacing w:after="120"/>
        <w:ind w:right="-85"/>
        <w:jc w:val="both"/>
        <w:rPr>
          <w:sz w:val="24"/>
          <w:szCs w:val="24"/>
        </w:rPr>
        <w:sectPr w:rsidR="008228F0" w:rsidSect="006A6BCD">
          <w:headerReference w:type="even" r:id="rId10"/>
          <w:headerReference w:type="default" r:id="rId11"/>
          <w:footerReference w:type="default" r:id="rId12"/>
          <w:pgSz w:w="11907" w:h="16834" w:code="9"/>
          <w:pgMar w:top="426" w:right="708" w:bottom="1134" w:left="1134" w:header="720" w:footer="720" w:gutter="0"/>
          <w:paperSrc w:first="15" w:other="15"/>
          <w:cols w:space="720"/>
          <w:titlePg/>
        </w:sectPr>
      </w:pP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lastRenderedPageBreak/>
        <w:t>Акушерство и гинекология</w:t>
      </w:r>
    </w:p>
    <w:p w:rsidR="000A566C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bookmarkStart w:id="0" w:name="_Toc480114921"/>
      <w:r w:rsidRPr="000A566C">
        <w:rPr>
          <w:sz w:val="24"/>
          <w:szCs w:val="24"/>
        </w:rPr>
        <w:t>Аллергология и иммунология</w:t>
      </w:r>
      <w:bookmarkEnd w:id="0"/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Анестезиология и реаниматология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Биологическая химия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Внутренние болезни (</w:t>
      </w:r>
      <w:proofErr w:type="spellStart"/>
      <w:r>
        <w:rPr>
          <w:sz w:val="24"/>
          <w:szCs w:val="24"/>
        </w:rPr>
        <w:t>гепатология</w:t>
      </w:r>
      <w:proofErr w:type="spellEnd"/>
      <w:r>
        <w:rPr>
          <w:sz w:val="24"/>
          <w:szCs w:val="24"/>
        </w:rPr>
        <w:t xml:space="preserve"> и нефрология)</w:t>
      </w:r>
      <w:r w:rsidR="00686032">
        <w:rPr>
          <w:sz w:val="24"/>
          <w:szCs w:val="24"/>
        </w:rPr>
        <w:t>,</w:t>
      </w:r>
      <w:r w:rsidR="00686032" w:rsidRPr="00686032">
        <w:rPr>
          <w:sz w:val="24"/>
          <w:szCs w:val="24"/>
        </w:rPr>
        <w:t xml:space="preserve"> клиническая фармакология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Гастроэнтерология</w:t>
      </w:r>
    </w:p>
    <w:p w:rsidR="00177C6F" w:rsidRDefault="00177C6F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177C6F">
        <w:rPr>
          <w:sz w:val="24"/>
          <w:szCs w:val="24"/>
        </w:rPr>
        <w:t>Гематология и трансфузиология</w:t>
      </w:r>
    </w:p>
    <w:p w:rsidR="000A566C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A566C">
        <w:rPr>
          <w:sz w:val="24"/>
          <w:szCs w:val="24"/>
        </w:rPr>
        <w:t>Гериатрия, пропедевтика сестринского дела и управление в сестринской деятельности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Гигиена детей и подростков, труда и радиационная гигиена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>
        <w:rPr>
          <w:sz w:val="24"/>
          <w:szCs w:val="24"/>
        </w:rPr>
        <w:t>Гигиена питания и диетология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proofErr w:type="spellStart"/>
      <w:r w:rsidRPr="008228F0">
        <w:rPr>
          <w:sz w:val="24"/>
          <w:szCs w:val="24"/>
        </w:rPr>
        <w:t>Дерматовенерология</w:t>
      </w:r>
      <w:proofErr w:type="spellEnd"/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Иностранные языки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Инфекционные болезни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Кардиология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лабораторная диагностика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неврология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Клиническая фармакология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Коммунальная гигиена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Лучевая диагностика и лучевая терапия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биология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информатика и физика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Медицинская микробиология</w:t>
      </w:r>
    </w:p>
    <w:p w:rsid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Морфология</w:t>
      </w:r>
    </w:p>
    <w:p w:rsidR="000A566C" w:rsidRPr="008228F0" w:rsidRDefault="000A566C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proofErr w:type="spellStart"/>
      <w:r w:rsidRPr="000A566C">
        <w:rPr>
          <w:sz w:val="24"/>
          <w:szCs w:val="24"/>
        </w:rPr>
        <w:t>Мультиморбидность</w:t>
      </w:r>
      <w:proofErr w:type="spellEnd"/>
      <w:r w:rsidRPr="000A566C">
        <w:rPr>
          <w:sz w:val="24"/>
          <w:szCs w:val="24"/>
        </w:rPr>
        <w:t xml:space="preserve"> в ревматологии</w:t>
      </w:r>
    </w:p>
    <w:p w:rsidR="008228F0" w:rsidRPr="008228F0" w:rsidRDefault="008228F0" w:rsidP="004C320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lastRenderedPageBreak/>
        <w:t>Нормальная физиология</w:t>
      </w:r>
    </w:p>
    <w:p w:rsidR="008228F0" w:rsidRDefault="008228F0" w:rsidP="0052773A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Общественное здоровье и организация здравоохранения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Оториноларингология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Офтальмология</w:t>
      </w:r>
    </w:p>
    <w:p w:rsidR="00765AA9" w:rsidRPr="008228F0" w:rsidRDefault="00765AA9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proofErr w:type="spellStart"/>
      <w:r w:rsidRPr="00347906">
        <w:rPr>
          <w:sz w:val="24"/>
          <w:szCs w:val="24"/>
        </w:rPr>
        <w:t>Остеопатия</w:t>
      </w:r>
      <w:proofErr w:type="spellEnd"/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Патологическая анатомия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Патологическая физиология и психология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Педиатрия</w:t>
      </w:r>
    </w:p>
    <w:p w:rsidR="000A566C" w:rsidRDefault="000A566C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A566C">
        <w:rPr>
          <w:sz w:val="24"/>
          <w:szCs w:val="24"/>
        </w:rPr>
        <w:t>Педиатрия и неонатология</w:t>
      </w:r>
      <w:r w:rsidRPr="008228F0">
        <w:rPr>
          <w:sz w:val="24"/>
          <w:szCs w:val="24"/>
        </w:rPr>
        <w:t xml:space="preserve"> 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Профессионально-терминологические и гуманитарные аспекты медицинской латыни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Психиатрия</w:t>
      </w:r>
      <w:r w:rsidR="00C502D1">
        <w:rPr>
          <w:sz w:val="24"/>
          <w:szCs w:val="24"/>
        </w:rPr>
        <w:t xml:space="preserve"> и психотерапия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Социально-гуманитарные науки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Стоматология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Судебная медицина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Токсикология и экстремальная медицина</w:t>
      </w:r>
    </w:p>
    <w:p w:rsidR="008228F0" w:rsidRPr="00B56349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Травматология и ортопедия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Урология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Факторы окружающей среды и здоровье человека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Фармакология</w:t>
      </w:r>
    </w:p>
    <w:p w:rsidR="000425FB" w:rsidRDefault="000425FB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0425FB">
        <w:rPr>
          <w:sz w:val="24"/>
          <w:szCs w:val="24"/>
        </w:rPr>
        <w:t>Физическая активность и здоровье молодежи</w:t>
      </w:r>
      <w:r w:rsidRPr="008228F0">
        <w:rPr>
          <w:sz w:val="24"/>
          <w:szCs w:val="24"/>
        </w:rPr>
        <w:t xml:space="preserve"> 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proofErr w:type="spellStart"/>
      <w:r w:rsidRPr="008228F0">
        <w:rPr>
          <w:sz w:val="24"/>
          <w:szCs w:val="24"/>
        </w:rPr>
        <w:t>Фтизиопульмонология</w:t>
      </w:r>
      <w:proofErr w:type="spellEnd"/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Хирургия</w:t>
      </w:r>
    </w:p>
    <w:p w:rsidR="008228F0" w:rsidRP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Эндокринология</w:t>
      </w:r>
    </w:p>
    <w:p w:rsidR="008228F0" w:rsidRDefault="008228F0" w:rsidP="000A566C">
      <w:pPr>
        <w:numPr>
          <w:ilvl w:val="0"/>
          <w:numId w:val="9"/>
        </w:numPr>
        <w:spacing w:after="20"/>
        <w:ind w:left="426" w:right="-85" w:hanging="66"/>
        <w:rPr>
          <w:sz w:val="24"/>
          <w:szCs w:val="24"/>
        </w:rPr>
      </w:pPr>
      <w:r w:rsidRPr="008228F0">
        <w:rPr>
          <w:sz w:val="24"/>
          <w:szCs w:val="24"/>
        </w:rPr>
        <w:t>Эпидемиология</w:t>
      </w:r>
    </w:p>
    <w:p w:rsidR="008228F0" w:rsidRDefault="008228F0" w:rsidP="004C320A">
      <w:pPr>
        <w:spacing w:after="20"/>
        <w:ind w:right="-85"/>
        <w:rPr>
          <w:sz w:val="24"/>
          <w:szCs w:val="24"/>
        </w:rPr>
        <w:sectPr w:rsidR="008228F0" w:rsidSect="006A6BCD">
          <w:type w:val="continuous"/>
          <w:pgSz w:w="11907" w:h="16834" w:code="9"/>
          <w:pgMar w:top="1134" w:right="567" w:bottom="1134" w:left="851" w:header="720" w:footer="720" w:gutter="0"/>
          <w:paperSrc w:first="15" w:other="15"/>
          <w:cols w:num="2" w:space="141"/>
          <w:titlePg/>
        </w:sectPr>
      </w:pPr>
    </w:p>
    <w:p w:rsidR="008228F0" w:rsidRDefault="006A6BCD" w:rsidP="004C320A">
      <w:pPr>
        <w:spacing w:before="120"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 w:rsidR="00AC0F07">
        <w:rPr>
          <w:sz w:val="24"/>
          <w:szCs w:val="24"/>
        </w:rPr>
        <w:lastRenderedPageBreak/>
        <w:t>Приглашаем студентов, аспирантов и молодых ученых принять участие в конференции.</w:t>
      </w:r>
    </w:p>
    <w:p w:rsidR="00AC0F07" w:rsidRDefault="00AC0F07" w:rsidP="004C320A">
      <w:pPr>
        <w:spacing w:before="120" w:after="120"/>
        <w:ind w:right="-85"/>
        <w:jc w:val="both"/>
        <w:rPr>
          <w:sz w:val="24"/>
          <w:szCs w:val="24"/>
        </w:rPr>
      </w:pPr>
      <w:r w:rsidRPr="004C320A">
        <w:rPr>
          <w:b/>
          <w:sz w:val="24"/>
          <w:szCs w:val="24"/>
        </w:rPr>
        <w:t>Формат участия:</w:t>
      </w:r>
      <w:r>
        <w:rPr>
          <w:sz w:val="24"/>
          <w:szCs w:val="24"/>
        </w:rPr>
        <w:t xml:space="preserve"> публикация в сборнике конференции, устный доклад, стендовый доклад.</w:t>
      </w:r>
    </w:p>
    <w:p w:rsidR="00BC675C" w:rsidRDefault="00BC675C" w:rsidP="00BC675C">
      <w:pPr>
        <w:spacing w:before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и публикация в рамках конференции </w:t>
      </w:r>
      <w:r w:rsidRPr="00A45B56">
        <w:rPr>
          <w:b/>
          <w:sz w:val="24"/>
          <w:szCs w:val="24"/>
        </w:rPr>
        <w:t>бесплатные</w:t>
      </w:r>
      <w:r>
        <w:rPr>
          <w:sz w:val="24"/>
          <w:szCs w:val="24"/>
        </w:rPr>
        <w:t>.</w:t>
      </w:r>
    </w:p>
    <w:p w:rsidR="00765AA9" w:rsidRPr="006D2683" w:rsidRDefault="00E93FA5" w:rsidP="00E93FA5">
      <w:pPr>
        <w:spacing w:before="120" w:after="120"/>
        <w:ind w:right="-85"/>
        <w:jc w:val="both"/>
        <w:rPr>
          <w:color w:val="FF0000"/>
          <w:sz w:val="24"/>
          <w:szCs w:val="24"/>
        </w:rPr>
      </w:pPr>
      <w:r w:rsidRPr="00347906">
        <w:rPr>
          <w:b/>
          <w:sz w:val="24"/>
          <w:szCs w:val="24"/>
        </w:rPr>
        <w:t xml:space="preserve">Регистрация: </w:t>
      </w:r>
      <w:r w:rsidRPr="00347906">
        <w:rPr>
          <w:sz w:val="24"/>
          <w:szCs w:val="24"/>
        </w:rPr>
        <w:t>для участия в конференции, а также подачи материалов</w:t>
      </w:r>
      <w:r w:rsidRPr="00347906">
        <w:rPr>
          <w:sz w:val="24"/>
          <w:szCs w:val="24"/>
          <w:vertAlign w:val="superscript"/>
        </w:rPr>
        <w:t>**</w:t>
      </w:r>
      <w:r w:rsidRPr="00347906">
        <w:rPr>
          <w:sz w:val="24"/>
          <w:szCs w:val="24"/>
        </w:rPr>
        <w:t xml:space="preserve"> необходимо</w:t>
      </w:r>
      <w:r w:rsidR="00BF7CB2" w:rsidRPr="00347906">
        <w:rPr>
          <w:sz w:val="24"/>
          <w:szCs w:val="24"/>
        </w:rPr>
        <w:t xml:space="preserve"> </w:t>
      </w:r>
      <w:r w:rsidR="00765AA9" w:rsidRPr="00347906">
        <w:rPr>
          <w:sz w:val="24"/>
          <w:szCs w:val="24"/>
        </w:rPr>
        <w:t>заполнить </w:t>
      </w:r>
      <w:r w:rsidR="00765AA9" w:rsidRPr="00347906">
        <w:rPr>
          <w:b/>
          <w:sz w:val="24"/>
          <w:szCs w:val="24"/>
        </w:rPr>
        <w:t>анкету участника</w:t>
      </w:r>
      <w:r w:rsidR="00765AA9" w:rsidRPr="00347906">
        <w:rPr>
          <w:sz w:val="24"/>
          <w:szCs w:val="24"/>
        </w:rPr>
        <w:t> в срок до 0</w:t>
      </w:r>
      <w:r w:rsidR="00FD21E3">
        <w:rPr>
          <w:sz w:val="24"/>
          <w:szCs w:val="24"/>
        </w:rPr>
        <w:t>2</w:t>
      </w:r>
      <w:r w:rsidR="00765AA9" w:rsidRPr="00347906">
        <w:rPr>
          <w:sz w:val="24"/>
          <w:szCs w:val="24"/>
        </w:rPr>
        <w:t xml:space="preserve"> марта 20</w:t>
      </w:r>
      <w:r w:rsidR="001B1D46">
        <w:rPr>
          <w:sz w:val="24"/>
          <w:szCs w:val="24"/>
        </w:rPr>
        <w:t>20</w:t>
      </w:r>
      <w:r w:rsidR="00765AA9" w:rsidRPr="00347906">
        <w:rPr>
          <w:sz w:val="24"/>
          <w:szCs w:val="24"/>
        </w:rPr>
        <w:t xml:space="preserve"> года (включительно), для подачи работы пройти </w:t>
      </w:r>
      <w:r w:rsidR="00765AA9" w:rsidRPr="00347906">
        <w:rPr>
          <w:b/>
          <w:sz w:val="24"/>
          <w:szCs w:val="24"/>
        </w:rPr>
        <w:t>регистрацию тезисов и доклада</w:t>
      </w:r>
      <w:r w:rsidR="00765AA9" w:rsidRPr="00347906">
        <w:rPr>
          <w:sz w:val="24"/>
          <w:szCs w:val="24"/>
        </w:rPr>
        <w:t xml:space="preserve"> на сайте университета</w:t>
      </w:r>
      <w:r w:rsidR="006B00D1">
        <w:rPr>
          <w:sz w:val="24"/>
          <w:szCs w:val="24"/>
        </w:rPr>
        <w:t xml:space="preserve"> </w:t>
      </w:r>
      <w:bookmarkStart w:id="1" w:name="_GoBack"/>
      <w:r w:rsidR="006B00D1">
        <w:fldChar w:fldCharType="begin"/>
      </w:r>
      <w:r w:rsidR="006B00D1">
        <w:instrText xml:space="preserve"> HYPERLINK "https://szgmu.ru/rus/m/4055/" </w:instrText>
      </w:r>
      <w:r w:rsidR="006B00D1">
        <w:fldChar w:fldCharType="separate"/>
      </w:r>
      <w:r w:rsidR="006B00D1">
        <w:rPr>
          <w:rStyle w:val="a9"/>
        </w:rPr>
        <w:t>https://szgmu.ru/rus/m/4055/</w:t>
      </w:r>
      <w:r w:rsidR="006B00D1">
        <w:fldChar w:fldCharType="end"/>
      </w:r>
      <w:bookmarkEnd w:id="1"/>
      <w:r w:rsidR="006B00D1" w:rsidRPr="006D2683">
        <w:rPr>
          <w:color w:val="FF0000"/>
          <w:sz w:val="24"/>
          <w:szCs w:val="24"/>
        </w:rPr>
        <w:t xml:space="preserve"> </w:t>
      </w:r>
    </w:p>
    <w:p w:rsidR="00AC0F07" w:rsidRPr="002300A6" w:rsidRDefault="00AC0F07" w:rsidP="004C320A">
      <w:pPr>
        <w:spacing w:before="120" w:after="120"/>
        <w:ind w:right="-85"/>
        <w:jc w:val="both"/>
        <w:rPr>
          <w:sz w:val="24"/>
          <w:szCs w:val="24"/>
        </w:rPr>
      </w:pPr>
      <w:r w:rsidRPr="004C320A">
        <w:rPr>
          <w:b/>
          <w:sz w:val="24"/>
          <w:szCs w:val="24"/>
        </w:rPr>
        <w:t>Место и время проведения:</w:t>
      </w:r>
      <w:r>
        <w:rPr>
          <w:sz w:val="24"/>
          <w:szCs w:val="24"/>
        </w:rPr>
        <w:t xml:space="preserve"> г. Санкт-Петербург, Северо-Западный государственный медицинский университет им. И.И. Мечникова</w:t>
      </w:r>
      <w:r w:rsidR="00A45B56">
        <w:rPr>
          <w:sz w:val="24"/>
          <w:szCs w:val="24"/>
        </w:rPr>
        <w:t xml:space="preserve">; с </w:t>
      </w:r>
      <w:r w:rsidR="00A45B56" w:rsidRPr="002300A6">
        <w:rPr>
          <w:b/>
          <w:sz w:val="24"/>
          <w:szCs w:val="24"/>
        </w:rPr>
        <w:t>2</w:t>
      </w:r>
      <w:r w:rsidR="001B1D46">
        <w:rPr>
          <w:b/>
          <w:sz w:val="24"/>
          <w:szCs w:val="24"/>
        </w:rPr>
        <w:t>9</w:t>
      </w:r>
      <w:r w:rsidR="00A45B56" w:rsidRPr="002300A6">
        <w:rPr>
          <w:b/>
          <w:sz w:val="24"/>
          <w:szCs w:val="24"/>
        </w:rPr>
        <w:t xml:space="preserve"> апреля</w:t>
      </w:r>
      <w:r w:rsidR="00A45B56" w:rsidRPr="002300A6">
        <w:rPr>
          <w:sz w:val="24"/>
          <w:szCs w:val="24"/>
        </w:rPr>
        <w:t xml:space="preserve"> по </w:t>
      </w:r>
      <w:r w:rsidR="001B1D46">
        <w:rPr>
          <w:sz w:val="24"/>
          <w:szCs w:val="24"/>
        </w:rPr>
        <w:t>30</w:t>
      </w:r>
      <w:r w:rsidR="00A45B56" w:rsidRPr="002300A6">
        <w:rPr>
          <w:b/>
          <w:sz w:val="24"/>
          <w:szCs w:val="24"/>
        </w:rPr>
        <w:t xml:space="preserve"> апреля</w:t>
      </w:r>
      <w:r w:rsidR="001B1D46">
        <w:rPr>
          <w:sz w:val="24"/>
          <w:szCs w:val="24"/>
        </w:rPr>
        <w:t xml:space="preserve"> 2020</w:t>
      </w:r>
      <w:r w:rsidR="00A45B56" w:rsidRPr="002300A6">
        <w:rPr>
          <w:sz w:val="24"/>
          <w:szCs w:val="24"/>
        </w:rPr>
        <w:t xml:space="preserve"> г.</w:t>
      </w:r>
    </w:p>
    <w:p w:rsidR="00BC675C" w:rsidRDefault="00BC675C" w:rsidP="00BC675C">
      <w:pPr>
        <w:spacing w:before="120"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печатного сборника 500 рублей. Квитанцию для оплаты сборника, Вы сможете </w:t>
      </w:r>
      <w:r w:rsidRPr="00BC675C">
        <w:rPr>
          <w:sz w:val="24"/>
          <w:szCs w:val="24"/>
        </w:rPr>
        <w:t xml:space="preserve">скачать </w:t>
      </w:r>
      <w:r>
        <w:rPr>
          <w:sz w:val="24"/>
          <w:szCs w:val="24"/>
        </w:rPr>
        <w:t xml:space="preserve">на сайте </w:t>
      </w:r>
      <w:hyperlink r:id="rId13" w:history="1">
        <w:r w:rsidR="009206C3">
          <w:rPr>
            <w:rStyle w:val="a9"/>
          </w:rPr>
          <w:t>https://szgmu.ru/rus/m/4055/</w:t>
        </w:r>
      </w:hyperlink>
      <w:r w:rsidR="00BF7CB2">
        <w:rPr>
          <w:sz w:val="24"/>
          <w:szCs w:val="24"/>
        </w:rPr>
        <w:t xml:space="preserve">. </w:t>
      </w:r>
      <w:r>
        <w:rPr>
          <w:sz w:val="24"/>
          <w:szCs w:val="24"/>
        </w:rPr>
        <w:t>Также Вы сможете приобрести сборник во время конференции, оплатив в кассе</w:t>
      </w:r>
      <w:r w:rsidR="00F22343" w:rsidRPr="00F22343">
        <w:rPr>
          <w:sz w:val="24"/>
          <w:szCs w:val="24"/>
        </w:rPr>
        <w:t xml:space="preserve"> </w:t>
      </w:r>
      <w:r w:rsidR="00F22343">
        <w:rPr>
          <w:sz w:val="24"/>
          <w:szCs w:val="24"/>
        </w:rPr>
        <w:t>Университета</w:t>
      </w:r>
      <w:r>
        <w:rPr>
          <w:sz w:val="24"/>
          <w:szCs w:val="24"/>
        </w:rPr>
        <w:t>*.</w:t>
      </w:r>
    </w:p>
    <w:p w:rsidR="004C320A" w:rsidRDefault="00582CEB" w:rsidP="004C320A">
      <w:pPr>
        <w:spacing w:before="120"/>
        <w:ind w:right="-85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Контакты:</w:t>
      </w:r>
    </w:p>
    <w:p w:rsidR="00582CEB" w:rsidRPr="00582CEB" w:rsidRDefault="00582CEB" w:rsidP="004C320A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По всем вопросам</w:t>
      </w:r>
      <w:r w:rsidR="00BC675C">
        <w:rPr>
          <w:sz w:val="24"/>
          <w:szCs w:val="24"/>
        </w:rPr>
        <w:t xml:space="preserve"> участия в конференции</w:t>
      </w:r>
      <w:r>
        <w:rPr>
          <w:sz w:val="24"/>
          <w:szCs w:val="24"/>
        </w:rPr>
        <w:t>, просим обращаться к секретарю конференции.</w:t>
      </w:r>
    </w:p>
    <w:p w:rsidR="004C320A" w:rsidRDefault="00BC675C" w:rsidP="004C320A">
      <w:pPr>
        <w:spacing w:after="120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комфортного и интересного пребывания в Санкт-Петербурге, гостям будет предложена встреча, помощь по размещению и культурная программа. Если у Вас возникнут вопросы или пожелания, просим обращаться к </w:t>
      </w: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по гостям конференции.</w:t>
      </w:r>
    </w:p>
    <w:p w:rsidR="00BC675C" w:rsidRPr="00582CEB" w:rsidRDefault="00BC675C" w:rsidP="004C320A">
      <w:pPr>
        <w:spacing w:after="120"/>
        <w:ind w:right="-85"/>
        <w:jc w:val="both"/>
        <w:rPr>
          <w:sz w:val="24"/>
          <w:szCs w:val="24"/>
        </w:rPr>
      </w:pPr>
    </w:p>
    <w:p w:rsidR="006A6BCD" w:rsidRDefault="006A6BCD" w:rsidP="004C320A">
      <w:pPr>
        <w:spacing w:before="120" w:after="120"/>
        <w:ind w:right="-85"/>
        <w:jc w:val="both"/>
        <w:rPr>
          <w:sz w:val="24"/>
          <w:szCs w:val="24"/>
        </w:rPr>
        <w:sectPr w:rsidR="006A6BCD" w:rsidSect="008228F0">
          <w:type w:val="continuous"/>
          <w:pgSz w:w="11907" w:h="16834" w:code="9"/>
          <w:pgMar w:top="1134" w:right="708" w:bottom="1134" w:left="1134" w:header="720" w:footer="720" w:gutter="0"/>
          <w:paperSrc w:first="15" w:other="15"/>
          <w:cols w:space="720"/>
          <w:titlePg/>
        </w:sectPr>
      </w:pPr>
    </w:p>
    <w:p w:rsidR="00582CEB" w:rsidRPr="00594768" w:rsidRDefault="00582CEB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lastRenderedPageBreak/>
        <w:t>Секретарь конференции:</w:t>
      </w:r>
    </w:p>
    <w:p w:rsidR="00765AA9" w:rsidRPr="00594768" w:rsidRDefault="00765AA9" w:rsidP="00765AA9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Ли Кристина Александровна</w:t>
      </w:r>
    </w:p>
    <w:p w:rsidR="00765AA9" w:rsidRPr="00594768" w:rsidRDefault="00765AA9" w:rsidP="00765AA9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+7 (981) 147-06-29</w:t>
      </w:r>
    </w:p>
    <w:p w:rsidR="00570D5F" w:rsidRPr="00594768" w:rsidRDefault="00DB3822" w:rsidP="008228F0">
      <w:pPr>
        <w:ind w:right="-83"/>
        <w:jc w:val="both"/>
        <w:rPr>
          <w:sz w:val="24"/>
          <w:szCs w:val="24"/>
        </w:rPr>
      </w:pPr>
      <w:hyperlink r:id="rId14" w:history="1">
        <w:r w:rsidR="00570D5F" w:rsidRPr="00594768">
          <w:rPr>
            <w:rStyle w:val="a9"/>
            <w:sz w:val="24"/>
            <w:szCs w:val="24"/>
          </w:rPr>
          <w:t>mch@szgmu.ru</w:t>
        </w:r>
      </w:hyperlink>
      <w:r w:rsidR="00570D5F" w:rsidRPr="00594768">
        <w:rPr>
          <w:sz w:val="24"/>
          <w:szCs w:val="24"/>
        </w:rPr>
        <w:t xml:space="preserve"> </w:t>
      </w:r>
    </w:p>
    <w:p w:rsidR="00570D5F" w:rsidRPr="00594768" w:rsidRDefault="00570D5F" w:rsidP="008228F0">
      <w:pPr>
        <w:ind w:right="-83"/>
        <w:jc w:val="both"/>
        <w:rPr>
          <w:sz w:val="24"/>
          <w:szCs w:val="24"/>
        </w:rPr>
      </w:pPr>
    </w:p>
    <w:p w:rsidR="006A6BCD" w:rsidRPr="00594768" w:rsidRDefault="006A6BCD" w:rsidP="008228F0">
      <w:pPr>
        <w:ind w:right="-83"/>
        <w:jc w:val="both"/>
        <w:rPr>
          <w:sz w:val="24"/>
          <w:szCs w:val="24"/>
        </w:rPr>
      </w:pPr>
      <w:proofErr w:type="gramStart"/>
      <w:r w:rsidRPr="00594768">
        <w:rPr>
          <w:sz w:val="24"/>
          <w:szCs w:val="24"/>
        </w:rPr>
        <w:lastRenderedPageBreak/>
        <w:t>Ответственный</w:t>
      </w:r>
      <w:proofErr w:type="gramEnd"/>
      <w:r w:rsidRPr="00594768">
        <w:rPr>
          <w:sz w:val="24"/>
          <w:szCs w:val="24"/>
        </w:rPr>
        <w:t xml:space="preserve"> по гостям конференции:</w:t>
      </w:r>
    </w:p>
    <w:p w:rsidR="00594768" w:rsidRPr="00594768" w:rsidRDefault="00594768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>Писарьков Никита Сергеевич</w:t>
      </w:r>
    </w:p>
    <w:p w:rsidR="006A6BCD" w:rsidRPr="00594768" w:rsidRDefault="006A6BCD" w:rsidP="008228F0">
      <w:pPr>
        <w:ind w:right="-83"/>
        <w:jc w:val="both"/>
        <w:rPr>
          <w:sz w:val="24"/>
          <w:szCs w:val="24"/>
        </w:rPr>
      </w:pPr>
      <w:r w:rsidRPr="00594768">
        <w:rPr>
          <w:sz w:val="24"/>
          <w:szCs w:val="24"/>
        </w:rPr>
        <w:t xml:space="preserve">+7 </w:t>
      </w:r>
      <w:r w:rsidR="00594768" w:rsidRPr="00594768">
        <w:rPr>
          <w:sz w:val="24"/>
          <w:szCs w:val="24"/>
        </w:rPr>
        <w:t>(964)</w:t>
      </w:r>
      <w:r w:rsidR="00594768">
        <w:rPr>
          <w:sz w:val="24"/>
          <w:szCs w:val="24"/>
        </w:rPr>
        <w:t xml:space="preserve"> </w:t>
      </w:r>
      <w:r w:rsidR="00594768" w:rsidRPr="00594768">
        <w:rPr>
          <w:sz w:val="24"/>
          <w:szCs w:val="24"/>
        </w:rPr>
        <w:t>327-4455</w:t>
      </w:r>
    </w:p>
    <w:p w:rsidR="00EC266D" w:rsidRPr="00594768" w:rsidRDefault="00DB3822" w:rsidP="008228F0">
      <w:pPr>
        <w:ind w:right="-83"/>
        <w:jc w:val="both"/>
        <w:rPr>
          <w:sz w:val="24"/>
          <w:szCs w:val="24"/>
        </w:rPr>
      </w:pPr>
      <w:hyperlink r:id="rId15" w:history="1">
        <w:r w:rsidR="00594768" w:rsidRPr="00594768">
          <w:rPr>
            <w:rStyle w:val="a9"/>
            <w:sz w:val="24"/>
            <w:szCs w:val="24"/>
          </w:rPr>
          <w:t>nikita.pisarkov@szgmu.ru</w:t>
        </w:r>
      </w:hyperlink>
    </w:p>
    <w:p w:rsidR="00594768" w:rsidRPr="00B434C1" w:rsidRDefault="00594768" w:rsidP="008228F0">
      <w:pPr>
        <w:ind w:right="-83"/>
        <w:jc w:val="both"/>
        <w:rPr>
          <w:sz w:val="24"/>
          <w:szCs w:val="24"/>
        </w:rPr>
      </w:pPr>
    </w:p>
    <w:p w:rsidR="006A6BCD" w:rsidRPr="00B434C1" w:rsidRDefault="006A6BCD" w:rsidP="008228F0">
      <w:pPr>
        <w:ind w:right="-83"/>
        <w:jc w:val="both"/>
        <w:rPr>
          <w:sz w:val="24"/>
          <w:szCs w:val="24"/>
        </w:rPr>
        <w:sectPr w:rsidR="006A6BCD" w:rsidRPr="00B434C1" w:rsidSect="006A6BCD">
          <w:type w:val="continuous"/>
          <w:pgSz w:w="11907" w:h="16834" w:code="9"/>
          <w:pgMar w:top="1134" w:right="708" w:bottom="1134" w:left="1134" w:header="720" w:footer="720" w:gutter="0"/>
          <w:paperSrc w:first="15" w:other="15"/>
          <w:cols w:num="2" w:space="720"/>
          <w:titlePg/>
        </w:sectPr>
      </w:pPr>
    </w:p>
    <w:p w:rsidR="006A6BCD" w:rsidRDefault="006A6BCD" w:rsidP="006A6BCD">
      <w:pPr>
        <w:ind w:right="-83"/>
        <w:jc w:val="both"/>
        <w:rPr>
          <w:sz w:val="24"/>
          <w:szCs w:val="24"/>
        </w:rPr>
      </w:pPr>
    </w:p>
    <w:p w:rsidR="004C320A" w:rsidRDefault="004C320A" w:rsidP="006A6BCD">
      <w:pPr>
        <w:ind w:right="-83"/>
        <w:jc w:val="both"/>
        <w:rPr>
          <w:sz w:val="24"/>
          <w:szCs w:val="24"/>
        </w:rPr>
      </w:pPr>
    </w:p>
    <w:p w:rsidR="00BC675C" w:rsidRDefault="00BC675C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>*Инструкция по оплате сборника:</w:t>
      </w:r>
    </w:p>
    <w:p w:rsidR="00BC675C" w:rsidRPr="00CC41FE" w:rsidRDefault="00BC675C" w:rsidP="00BC675C">
      <w:pPr>
        <w:ind w:right="-83"/>
        <w:jc w:val="both"/>
        <w:rPr>
          <w:sz w:val="24"/>
          <w:szCs w:val="24"/>
        </w:rPr>
      </w:pPr>
      <w:r w:rsidRPr="00CC41FE">
        <w:rPr>
          <w:sz w:val="24"/>
          <w:szCs w:val="24"/>
        </w:rPr>
        <w:t xml:space="preserve">Стоимость </w:t>
      </w:r>
      <w:r>
        <w:rPr>
          <w:sz w:val="24"/>
          <w:szCs w:val="24"/>
        </w:rPr>
        <w:t>печатного</w:t>
      </w:r>
      <w:r w:rsidRPr="00CC41FE">
        <w:rPr>
          <w:sz w:val="24"/>
          <w:szCs w:val="24"/>
        </w:rPr>
        <w:t xml:space="preserve"> варианта сборника за один экземпляр составляет </w:t>
      </w:r>
      <w:r>
        <w:rPr>
          <w:sz w:val="24"/>
          <w:szCs w:val="24"/>
        </w:rPr>
        <w:t>5</w:t>
      </w:r>
      <w:r w:rsidRPr="00CC41FE">
        <w:rPr>
          <w:sz w:val="24"/>
          <w:szCs w:val="24"/>
        </w:rPr>
        <w:t>00 руб.</w:t>
      </w:r>
    </w:p>
    <w:p w:rsidR="00BC675C" w:rsidRDefault="00BC675C" w:rsidP="00BC675C">
      <w:pPr>
        <w:ind w:right="-83"/>
        <w:jc w:val="both"/>
        <w:rPr>
          <w:sz w:val="24"/>
          <w:szCs w:val="24"/>
        </w:rPr>
      </w:pPr>
      <w:r w:rsidRPr="00CC41FE">
        <w:rPr>
          <w:sz w:val="24"/>
          <w:szCs w:val="24"/>
        </w:rPr>
        <w:t>После оплаты стоимости бумажного сборника</w:t>
      </w:r>
      <w:r>
        <w:rPr>
          <w:sz w:val="24"/>
          <w:szCs w:val="24"/>
        </w:rPr>
        <w:t xml:space="preserve"> с</w:t>
      </w:r>
      <w:r w:rsidRPr="00CC41FE">
        <w:rPr>
          <w:sz w:val="24"/>
          <w:szCs w:val="24"/>
        </w:rPr>
        <w:t>охр</w:t>
      </w:r>
      <w:r>
        <w:rPr>
          <w:sz w:val="24"/>
          <w:szCs w:val="24"/>
        </w:rPr>
        <w:t>аняйте оригинал чека и квитанцию</w:t>
      </w:r>
      <w:r w:rsidRPr="00CC41FE">
        <w:rPr>
          <w:sz w:val="24"/>
          <w:szCs w:val="24"/>
        </w:rPr>
        <w:t xml:space="preserve"> об оплате! Оригинал платежного документа необходимо будет</w:t>
      </w:r>
      <w:r>
        <w:rPr>
          <w:sz w:val="24"/>
          <w:szCs w:val="24"/>
        </w:rPr>
        <w:t xml:space="preserve"> предъявить при получении сборника.</w:t>
      </w:r>
    </w:p>
    <w:p w:rsidR="00BC675C" w:rsidRDefault="00BC675C" w:rsidP="00BC675C">
      <w:pPr>
        <w:ind w:right="-83"/>
        <w:jc w:val="both"/>
        <w:rPr>
          <w:sz w:val="24"/>
          <w:szCs w:val="24"/>
        </w:rPr>
      </w:pPr>
    </w:p>
    <w:p w:rsidR="002408BB" w:rsidRDefault="00BC675C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6A6BCD">
        <w:rPr>
          <w:sz w:val="24"/>
          <w:szCs w:val="24"/>
        </w:rPr>
        <w:t xml:space="preserve">Оргкомитет оставляет за собой </w:t>
      </w:r>
      <w:r>
        <w:rPr>
          <w:sz w:val="24"/>
          <w:szCs w:val="24"/>
        </w:rPr>
        <w:t xml:space="preserve">право не публиковать работы, носящие реферативный характер, </w:t>
      </w:r>
    </w:p>
    <w:p w:rsidR="006A6BCD" w:rsidRDefault="002408BB" w:rsidP="00BC675C">
      <w:pPr>
        <w:ind w:right="-83"/>
        <w:jc w:val="both"/>
        <w:rPr>
          <w:sz w:val="24"/>
          <w:szCs w:val="24"/>
        </w:rPr>
      </w:pPr>
      <w:r w:rsidRPr="002408BB">
        <w:rPr>
          <w:sz w:val="24"/>
          <w:szCs w:val="24"/>
        </w:rPr>
        <w:t>если редакция примет решение о невозможности ее размещения в сборнике</w:t>
      </w:r>
      <w:r>
        <w:rPr>
          <w:sz w:val="24"/>
          <w:szCs w:val="24"/>
        </w:rPr>
        <w:t xml:space="preserve">, </w:t>
      </w:r>
      <w:r w:rsidR="00BC675C">
        <w:rPr>
          <w:sz w:val="24"/>
          <w:szCs w:val="24"/>
        </w:rPr>
        <w:t xml:space="preserve">а также </w:t>
      </w:r>
      <w:r w:rsidR="00BC675C" w:rsidRPr="006A6BCD">
        <w:rPr>
          <w:sz w:val="24"/>
          <w:szCs w:val="24"/>
        </w:rPr>
        <w:t>поступившие позже</w:t>
      </w:r>
      <w:r w:rsidR="00E64FE6">
        <w:rPr>
          <w:sz w:val="24"/>
          <w:szCs w:val="24"/>
        </w:rPr>
        <w:t xml:space="preserve"> </w:t>
      </w:r>
      <w:r w:rsidR="00C34DAD">
        <w:rPr>
          <w:sz w:val="24"/>
          <w:szCs w:val="24"/>
        </w:rPr>
        <w:t>0</w:t>
      </w:r>
      <w:r w:rsidR="00FD21E3">
        <w:rPr>
          <w:sz w:val="24"/>
          <w:szCs w:val="24"/>
        </w:rPr>
        <w:t>2</w:t>
      </w:r>
      <w:r w:rsidR="006D2683">
        <w:rPr>
          <w:sz w:val="24"/>
          <w:szCs w:val="24"/>
        </w:rPr>
        <w:t>.03.2020</w:t>
      </w:r>
      <w:r w:rsidR="00BC675C">
        <w:rPr>
          <w:sz w:val="24"/>
          <w:szCs w:val="24"/>
        </w:rPr>
        <w:t>.</w:t>
      </w:r>
    </w:p>
    <w:p w:rsidR="0052773A" w:rsidRDefault="0052773A" w:rsidP="00BC675C">
      <w:pPr>
        <w:ind w:right="-83"/>
        <w:jc w:val="both"/>
        <w:rPr>
          <w:sz w:val="24"/>
          <w:szCs w:val="24"/>
        </w:rPr>
      </w:pPr>
    </w:p>
    <w:p w:rsidR="0052773A" w:rsidRPr="0052773A" w:rsidRDefault="0052773A" w:rsidP="00BC675C">
      <w:pPr>
        <w:ind w:right="-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***Печатные работы должны содержать: </w:t>
      </w:r>
      <w:r w:rsidR="00BF7CB2">
        <w:rPr>
          <w:sz w:val="24"/>
          <w:szCs w:val="24"/>
        </w:rPr>
        <w:t xml:space="preserve">УДК, ключевые слова, </w:t>
      </w:r>
      <w:r>
        <w:rPr>
          <w:sz w:val="24"/>
          <w:szCs w:val="24"/>
        </w:rPr>
        <w:t>актуальность, цель, материалы и методы, результаты</w:t>
      </w:r>
      <w:r w:rsidR="00BF7CB2">
        <w:rPr>
          <w:sz w:val="24"/>
          <w:szCs w:val="24"/>
        </w:rPr>
        <w:t>,</w:t>
      </w:r>
      <w:r>
        <w:rPr>
          <w:sz w:val="24"/>
          <w:szCs w:val="24"/>
        </w:rPr>
        <w:t xml:space="preserve"> выводы</w:t>
      </w:r>
      <w:r w:rsidR="00BF7CB2">
        <w:rPr>
          <w:sz w:val="24"/>
          <w:szCs w:val="24"/>
        </w:rPr>
        <w:t xml:space="preserve"> и список использованной литературы (не более 5 источников)</w:t>
      </w:r>
      <w:r>
        <w:rPr>
          <w:sz w:val="24"/>
          <w:szCs w:val="24"/>
        </w:rPr>
        <w:t xml:space="preserve">. </w:t>
      </w:r>
    </w:p>
    <w:sectPr w:rsidR="0052773A" w:rsidRPr="0052773A" w:rsidSect="008228F0">
      <w:type w:val="continuous"/>
      <w:pgSz w:w="11907" w:h="16834" w:code="9"/>
      <w:pgMar w:top="1134" w:right="708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C4" w:rsidRDefault="00C039C4">
      <w:r>
        <w:separator/>
      </w:r>
    </w:p>
  </w:endnote>
  <w:endnote w:type="continuationSeparator" w:id="0">
    <w:p w:rsidR="00C039C4" w:rsidRDefault="00C0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CD" w:rsidRDefault="006A6BCD">
    <w:pPr>
      <w:pStyle w:val="ad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C4" w:rsidRDefault="00C039C4">
      <w:r>
        <w:separator/>
      </w:r>
    </w:p>
  </w:footnote>
  <w:footnote w:type="continuationSeparator" w:id="0">
    <w:p w:rsidR="00C039C4" w:rsidRDefault="00C0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6" w:rsidRDefault="000813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1356" w:rsidRDefault="000813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6" w:rsidRDefault="000813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1D6"/>
    <w:multiLevelType w:val="hybridMultilevel"/>
    <w:tmpl w:val="4908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7913"/>
    <w:multiLevelType w:val="hybridMultilevel"/>
    <w:tmpl w:val="28A0E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0376913"/>
    <w:multiLevelType w:val="hybridMultilevel"/>
    <w:tmpl w:val="9026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C4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314E78"/>
    <w:multiLevelType w:val="singleLevel"/>
    <w:tmpl w:val="527CF31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A2376AE"/>
    <w:multiLevelType w:val="hybridMultilevel"/>
    <w:tmpl w:val="6F68711E"/>
    <w:lvl w:ilvl="0" w:tplc="808A95CE">
      <w:start w:val="1"/>
      <w:numFmt w:val="bullet"/>
      <w:lvlText w:val=""/>
      <w:lvlJc w:val="left"/>
      <w:pPr>
        <w:tabs>
          <w:tab w:val="num" w:pos="1571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66F0D11"/>
    <w:multiLevelType w:val="singleLevel"/>
    <w:tmpl w:val="0186B7F2"/>
    <w:lvl w:ilvl="0">
      <w:start w:val="7"/>
      <w:numFmt w:val="decimal"/>
      <w:lvlText w:val="5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75E409C5"/>
    <w:multiLevelType w:val="hybridMultilevel"/>
    <w:tmpl w:val="D5D4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A415F75"/>
    <w:multiLevelType w:val="hybridMultilevel"/>
    <w:tmpl w:val="AD6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4"/>
    <w:rsid w:val="0000186C"/>
    <w:rsid w:val="00002E2E"/>
    <w:rsid w:val="00021A4F"/>
    <w:rsid w:val="00035117"/>
    <w:rsid w:val="00040494"/>
    <w:rsid w:val="000425FB"/>
    <w:rsid w:val="000469F9"/>
    <w:rsid w:val="00061236"/>
    <w:rsid w:val="000656B5"/>
    <w:rsid w:val="00066069"/>
    <w:rsid w:val="000742FC"/>
    <w:rsid w:val="00081356"/>
    <w:rsid w:val="0008400C"/>
    <w:rsid w:val="00094BB0"/>
    <w:rsid w:val="000A40D3"/>
    <w:rsid w:val="000A566C"/>
    <w:rsid w:val="000A72AE"/>
    <w:rsid w:val="000B1556"/>
    <w:rsid w:val="000B3DF3"/>
    <w:rsid w:val="000B7E40"/>
    <w:rsid w:val="000C5937"/>
    <w:rsid w:val="000D1D39"/>
    <w:rsid w:val="000E0398"/>
    <w:rsid w:val="000F1E54"/>
    <w:rsid w:val="001068D3"/>
    <w:rsid w:val="001113D3"/>
    <w:rsid w:val="001154E9"/>
    <w:rsid w:val="00115B35"/>
    <w:rsid w:val="001400DE"/>
    <w:rsid w:val="00140BB0"/>
    <w:rsid w:val="00150F91"/>
    <w:rsid w:val="00153655"/>
    <w:rsid w:val="00171758"/>
    <w:rsid w:val="0017221C"/>
    <w:rsid w:val="001767B4"/>
    <w:rsid w:val="00177253"/>
    <w:rsid w:val="00177C6F"/>
    <w:rsid w:val="00192604"/>
    <w:rsid w:val="00194A60"/>
    <w:rsid w:val="001A1F5C"/>
    <w:rsid w:val="001A3678"/>
    <w:rsid w:val="001A4BE3"/>
    <w:rsid w:val="001B1D46"/>
    <w:rsid w:val="001C72C4"/>
    <w:rsid w:val="001D46D3"/>
    <w:rsid w:val="001E2293"/>
    <w:rsid w:val="001F331C"/>
    <w:rsid w:val="001F606D"/>
    <w:rsid w:val="001F7904"/>
    <w:rsid w:val="00207FDE"/>
    <w:rsid w:val="00221BD3"/>
    <w:rsid w:val="0022319D"/>
    <w:rsid w:val="002300A6"/>
    <w:rsid w:val="00237851"/>
    <w:rsid w:val="002408BB"/>
    <w:rsid w:val="00241CAB"/>
    <w:rsid w:val="00243F17"/>
    <w:rsid w:val="00250165"/>
    <w:rsid w:val="00255B98"/>
    <w:rsid w:val="00260A8B"/>
    <w:rsid w:val="00275EA2"/>
    <w:rsid w:val="00276103"/>
    <w:rsid w:val="00284A15"/>
    <w:rsid w:val="00295CC8"/>
    <w:rsid w:val="002968F7"/>
    <w:rsid w:val="002A280B"/>
    <w:rsid w:val="002A37F0"/>
    <w:rsid w:val="002A3FBA"/>
    <w:rsid w:val="002B530C"/>
    <w:rsid w:val="002C2D89"/>
    <w:rsid w:val="002D6F62"/>
    <w:rsid w:val="002E0EB5"/>
    <w:rsid w:val="002E454A"/>
    <w:rsid w:val="003162E9"/>
    <w:rsid w:val="00320731"/>
    <w:rsid w:val="00322847"/>
    <w:rsid w:val="0032710F"/>
    <w:rsid w:val="003311AD"/>
    <w:rsid w:val="00337B84"/>
    <w:rsid w:val="0034060D"/>
    <w:rsid w:val="00342CAE"/>
    <w:rsid w:val="00347906"/>
    <w:rsid w:val="00353D93"/>
    <w:rsid w:val="00362731"/>
    <w:rsid w:val="003637AD"/>
    <w:rsid w:val="00365E0A"/>
    <w:rsid w:val="00370327"/>
    <w:rsid w:val="00376054"/>
    <w:rsid w:val="0038212D"/>
    <w:rsid w:val="003914C9"/>
    <w:rsid w:val="003A2FB9"/>
    <w:rsid w:val="003C0AF6"/>
    <w:rsid w:val="003C57B2"/>
    <w:rsid w:val="003C78FB"/>
    <w:rsid w:val="003E3AEF"/>
    <w:rsid w:val="003F1272"/>
    <w:rsid w:val="004017B4"/>
    <w:rsid w:val="0040204A"/>
    <w:rsid w:val="004113C8"/>
    <w:rsid w:val="00414638"/>
    <w:rsid w:val="00416813"/>
    <w:rsid w:val="00423E74"/>
    <w:rsid w:val="00430666"/>
    <w:rsid w:val="0043781A"/>
    <w:rsid w:val="00450209"/>
    <w:rsid w:val="00451183"/>
    <w:rsid w:val="0045650A"/>
    <w:rsid w:val="0046023F"/>
    <w:rsid w:val="00461FCE"/>
    <w:rsid w:val="00471420"/>
    <w:rsid w:val="00471ABD"/>
    <w:rsid w:val="0047342D"/>
    <w:rsid w:val="00475AE2"/>
    <w:rsid w:val="00480E0C"/>
    <w:rsid w:val="00494A51"/>
    <w:rsid w:val="004952B7"/>
    <w:rsid w:val="004A33B9"/>
    <w:rsid w:val="004B7C68"/>
    <w:rsid w:val="004C09B8"/>
    <w:rsid w:val="004C320A"/>
    <w:rsid w:val="004D15F1"/>
    <w:rsid w:val="004E5867"/>
    <w:rsid w:val="004E59C1"/>
    <w:rsid w:val="004F3C6E"/>
    <w:rsid w:val="004F5AC7"/>
    <w:rsid w:val="00500339"/>
    <w:rsid w:val="00511118"/>
    <w:rsid w:val="00514F8A"/>
    <w:rsid w:val="005168D8"/>
    <w:rsid w:val="0052773A"/>
    <w:rsid w:val="00532D46"/>
    <w:rsid w:val="0053713B"/>
    <w:rsid w:val="00550A0C"/>
    <w:rsid w:val="00564175"/>
    <w:rsid w:val="00567583"/>
    <w:rsid w:val="00570D5F"/>
    <w:rsid w:val="005769B0"/>
    <w:rsid w:val="00582CEB"/>
    <w:rsid w:val="00594768"/>
    <w:rsid w:val="005A28C9"/>
    <w:rsid w:val="005D14CF"/>
    <w:rsid w:val="005D4108"/>
    <w:rsid w:val="005D4D68"/>
    <w:rsid w:val="005D4FAF"/>
    <w:rsid w:val="005F7437"/>
    <w:rsid w:val="00601636"/>
    <w:rsid w:val="00605781"/>
    <w:rsid w:val="00611A36"/>
    <w:rsid w:val="0061550B"/>
    <w:rsid w:val="00616870"/>
    <w:rsid w:val="0062246D"/>
    <w:rsid w:val="006270C0"/>
    <w:rsid w:val="006314E6"/>
    <w:rsid w:val="00643B86"/>
    <w:rsid w:val="00656250"/>
    <w:rsid w:val="00660503"/>
    <w:rsid w:val="00664A11"/>
    <w:rsid w:val="006668BE"/>
    <w:rsid w:val="00681055"/>
    <w:rsid w:val="0068593E"/>
    <w:rsid w:val="00686032"/>
    <w:rsid w:val="006A0809"/>
    <w:rsid w:val="006A50D7"/>
    <w:rsid w:val="006A5C34"/>
    <w:rsid w:val="006A6BCD"/>
    <w:rsid w:val="006B00D1"/>
    <w:rsid w:val="006B3A78"/>
    <w:rsid w:val="006C025A"/>
    <w:rsid w:val="006C02C7"/>
    <w:rsid w:val="006C2670"/>
    <w:rsid w:val="006C3FA2"/>
    <w:rsid w:val="006C6AC5"/>
    <w:rsid w:val="006D0345"/>
    <w:rsid w:val="006D2683"/>
    <w:rsid w:val="006D4350"/>
    <w:rsid w:val="006D5EF8"/>
    <w:rsid w:val="006D7A8E"/>
    <w:rsid w:val="006E48CC"/>
    <w:rsid w:val="006E7115"/>
    <w:rsid w:val="006F3253"/>
    <w:rsid w:val="006F32A6"/>
    <w:rsid w:val="00701C2F"/>
    <w:rsid w:val="007116C7"/>
    <w:rsid w:val="00713770"/>
    <w:rsid w:val="00724EB4"/>
    <w:rsid w:val="00751ED8"/>
    <w:rsid w:val="00757183"/>
    <w:rsid w:val="007621CF"/>
    <w:rsid w:val="007656B4"/>
    <w:rsid w:val="0076585B"/>
    <w:rsid w:val="00765AA9"/>
    <w:rsid w:val="00770864"/>
    <w:rsid w:val="00783A1C"/>
    <w:rsid w:val="007B0E98"/>
    <w:rsid w:val="007C4EFB"/>
    <w:rsid w:val="007E348C"/>
    <w:rsid w:val="007E5A8A"/>
    <w:rsid w:val="007E6FE7"/>
    <w:rsid w:val="007F1247"/>
    <w:rsid w:val="008072FE"/>
    <w:rsid w:val="00816796"/>
    <w:rsid w:val="0082003B"/>
    <w:rsid w:val="008228F0"/>
    <w:rsid w:val="00825198"/>
    <w:rsid w:val="00843508"/>
    <w:rsid w:val="00846DC8"/>
    <w:rsid w:val="00847366"/>
    <w:rsid w:val="008516E9"/>
    <w:rsid w:val="00855083"/>
    <w:rsid w:val="00857548"/>
    <w:rsid w:val="008665BA"/>
    <w:rsid w:val="008731E7"/>
    <w:rsid w:val="00890003"/>
    <w:rsid w:val="00891EB0"/>
    <w:rsid w:val="00895E47"/>
    <w:rsid w:val="00896E25"/>
    <w:rsid w:val="008A5D0C"/>
    <w:rsid w:val="008B31F4"/>
    <w:rsid w:val="008B588A"/>
    <w:rsid w:val="008B6FB7"/>
    <w:rsid w:val="008D665C"/>
    <w:rsid w:val="008D7D85"/>
    <w:rsid w:val="008E611A"/>
    <w:rsid w:val="008F1B15"/>
    <w:rsid w:val="008F1FF7"/>
    <w:rsid w:val="009019A2"/>
    <w:rsid w:val="009034C5"/>
    <w:rsid w:val="00904A73"/>
    <w:rsid w:val="00906D5C"/>
    <w:rsid w:val="00910D90"/>
    <w:rsid w:val="009206C3"/>
    <w:rsid w:val="00931DDF"/>
    <w:rsid w:val="009410FD"/>
    <w:rsid w:val="00941BB5"/>
    <w:rsid w:val="00945A9E"/>
    <w:rsid w:val="00950B41"/>
    <w:rsid w:val="009664E7"/>
    <w:rsid w:val="00976285"/>
    <w:rsid w:val="00980A28"/>
    <w:rsid w:val="00985058"/>
    <w:rsid w:val="00985A0F"/>
    <w:rsid w:val="009A0E04"/>
    <w:rsid w:val="009A790B"/>
    <w:rsid w:val="009B4EA6"/>
    <w:rsid w:val="009B56BB"/>
    <w:rsid w:val="009C04B0"/>
    <w:rsid w:val="009D0FD0"/>
    <w:rsid w:val="009D704F"/>
    <w:rsid w:val="009D7A10"/>
    <w:rsid w:val="009D7B2C"/>
    <w:rsid w:val="009E2199"/>
    <w:rsid w:val="009E43E4"/>
    <w:rsid w:val="00A17B88"/>
    <w:rsid w:val="00A33401"/>
    <w:rsid w:val="00A34B77"/>
    <w:rsid w:val="00A403E9"/>
    <w:rsid w:val="00A404DD"/>
    <w:rsid w:val="00A45B56"/>
    <w:rsid w:val="00A46932"/>
    <w:rsid w:val="00A5149C"/>
    <w:rsid w:val="00A57070"/>
    <w:rsid w:val="00A628C8"/>
    <w:rsid w:val="00A636D4"/>
    <w:rsid w:val="00A72F44"/>
    <w:rsid w:val="00A83155"/>
    <w:rsid w:val="00A83874"/>
    <w:rsid w:val="00A85DF8"/>
    <w:rsid w:val="00A871A8"/>
    <w:rsid w:val="00A96BCF"/>
    <w:rsid w:val="00AA167C"/>
    <w:rsid w:val="00AB1E82"/>
    <w:rsid w:val="00AB4042"/>
    <w:rsid w:val="00AC0F07"/>
    <w:rsid w:val="00AC6857"/>
    <w:rsid w:val="00AD1313"/>
    <w:rsid w:val="00AD59EC"/>
    <w:rsid w:val="00AE318C"/>
    <w:rsid w:val="00AE4F6D"/>
    <w:rsid w:val="00AE7DDB"/>
    <w:rsid w:val="00AF03D8"/>
    <w:rsid w:val="00AF5656"/>
    <w:rsid w:val="00B24F27"/>
    <w:rsid w:val="00B25BC0"/>
    <w:rsid w:val="00B434C1"/>
    <w:rsid w:val="00B47F10"/>
    <w:rsid w:val="00B50BF0"/>
    <w:rsid w:val="00B56349"/>
    <w:rsid w:val="00B652AC"/>
    <w:rsid w:val="00B66D40"/>
    <w:rsid w:val="00BA0674"/>
    <w:rsid w:val="00BB1A51"/>
    <w:rsid w:val="00BB2754"/>
    <w:rsid w:val="00BB53F7"/>
    <w:rsid w:val="00BB5CBE"/>
    <w:rsid w:val="00BB6395"/>
    <w:rsid w:val="00BB7831"/>
    <w:rsid w:val="00BC5691"/>
    <w:rsid w:val="00BC675C"/>
    <w:rsid w:val="00BE06FD"/>
    <w:rsid w:val="00BE3716"/>
    <w:rsid w:val="00BE5438"/>
    <w:rsid w:val="00BF7CB2"/>
    <w:rsid w:val="00C039C4"/>
    <w:rsid w:val="00C12781"/>
    <w:rsid w:val="00C13E13"/>
    <w:rsid w:val="00C14715"/>
    <w:rsid w:val="00C15C49"/>
    <w:rsid w:val="00C279F8"/>
    <w:rsid w:val="00C3318C"/>
    <w:rsid w:val="00C34DAD"/>
    <w:rsid w:val="00C502D1"/>
    <w:rsid w:val="00C54A44"/>
    <w:rsid w:val="00C6136C"/>
    <w:rsid w:val="00C61A76"/>
    <w:rsid w:val="00C714A8"/>
    <w:rsid w:val="00C7270D"/>
    <w:rsid w:val="00C72FA1"/>
    <w:rsid w:val="00C74B02"/>
    <w:rsid w:val="00C82263"/>
    <w:rsid w:val="00C82CDE"/>
    <w:rsid w:val="00C8796C"/>
    <w:rsid w:val="00C9112C"/>
    <w:rsid w:val="00C917CC"/>
    <w:rsid w:val="00C97C84"/>
    <w:rsid w:val="00CB6AC3"/>
    <w:rsid w:val="00CC1636"/>
    <w:rsid w:val="00CC378B"/>
    <w:rsid w:val="00CC72AE"/>
    <w:rsid w:val="00CD3830"/>
    <w:rsid w:val="00CE7323"/>
    <w:rsid w:val="00CF5B05"/>
    <w:rsid w:val="00CF5CC2"/>
    <w:rsid w:val="00D00FAC"/>
    <w:rsid w:val="00D04931"/>
    <w:rsid w:val="00D11C1B"/>
    <w:rsid w:val="00D202C5"/>
    <w:rsid w:val="00D23F01"/>
    <w:rsid w:val="00D253C7"/>
    <w:rsid w:val="00D30C14"/>
    <w:rsid w:val="00D356C7"/>
    <w:rsid w:val="00D874F2"/>
    <w:rsid w:val="00D90E38"/>
    <w:rsid w:val="00D920AE"/>
    <w:rsid w:val="00DB1234"/>
    <w:rsid w:val="00DC19CC"/>
    <w:rsid w:val="00DC575D"/>
    <w:rsid w:val="00DC7ADD"/>
    <w:rsid w:val="00DD30A6"/>
    <w:rsid w:val="00DE4132"/>
    <w:rsid w:val="00DE49D4"/>
    <w:rsid w:val="00E238BD"/>
    <w:rsid w:val="00E27877"/>
    <w:rsid w:val="00E30C19"/>
    <w:rsid w:val="00E403B2"/>
    <w:rsid w:val="00E51875"/>
    <w:rsid w:val="00E57410"/>
    <w:rsid w:val="00E64FE6"/>
    <w:rsid w:val="00E67B54"/>
    <w:rsid w:val="00E7690F"/>
    <w:rsid w:val="00E77E5C"/>
    <w:rsid w:val="00E82437"/>
    <w:rsid w:val="00E83226"/>
    <w:rsid w:val="00E86064"/>
    <w:rsid w:val="00E87A48"/>
    <w:rsid w:val="00E933B2"/>
    <w:rsid w:val="00E93FA5"/>
    <w:rsid w:val="00EA24F0"/>
    <w:rsid w:val="00EB06C1"/>
    <w:rsid w:val="00EB26E1"/>
    <w:rsid w:val="00EC19A2"/>
    <w:rsid w:val="00EC1A8E"/>
    <w:rsid w:val="00EC266D"/>
    <w:rsid w:val="00ED6E25"/>
    <w:rsid w:val="00EE3CA4"/>
    <w:rsid w:val="00EE50F7"/>
    <w:rsid w:val="00EE5E79"/>
    <w:rsid w:val="00EF0615"/>
    <w:rsid w:val="00EF53C3"/>
    <w:rsid w:val="00F0543D"/>
    <w:rsid w:val="00F14442"/>
    <w:rsid w:val="00F22343"/>
    <w:rsid w:val="00F337FF"/>
    <w:rsid w:val="00F34285"/>
    <w:rsid w:val="00F42F1A"/>
    <w:rsid w:val="00F460C8"/>
    <w:rsid w:val="00F469F6"/>
    <w:rsid w:val="00F47343"/>
    <w:rsid w:val="00F51D92"/>
    <w:rsid w:val="00F56CFD"/>
    <w:rsid w:val="00F7013F"/>
    <w:rsid w:val="00F81A57"/>
    <w:rsid w:val="00FA437E"/>
    <w:rsid w:val="00FA73CC"/>
    <w:rsid w:val="00FB2F15"/>
    <w:rsid w:val="00FC14FC"/>
    <w:rsid w:val="00FD21E3"/>
    <w:rsid w:val="00FE2AA4"/>
    <w:rsid w:val="00FE2D67"/>
    <w:rsid w:val="00FF1C57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ind w:right="227"/>
      <w:jc w:val="right"/>
    </w:pPr>
    <w:rPr>
      <w:sz w:val="28"/>
    </w:rPr>
  </w:style>
  <w:style w:type="paragraph" w:styleId="2">
    <w:name w:val="Body Text 2"/>
    <w:basedOn w:val="a"/>
    <w:pPr>
      <w:ind w:right="227"/>
    </w:pPr>
    <w:rPr>
      <w:sz w:val="28"/>
    </w:rPr>
  </w:style>
  <w:style w:type="paragraph" w:styleId="a6">
    <w:name w:val="Block Text"/>
    <w:basedOn w:val="a"/>
    <w:pPr>
      <w:spacing w:before="120"/>
      <w:ind w:left="-426" w:right="28" w:firstLine="567"/>
      <w:jc w:val="both"/>
    </w:pPr>
    <w:rPr>
      <w:sz w:val="28"/>
    </w:rPr>
  </w:style>
  <w:style w:type="paragraph" w:styleId="a7">
    <w:name w:val="Body Text Indent"/>
    <w:basedOn w:val="a"/>
    <w:pPr>
      <w:spacing w:before="120"/>
      <w:ind w:right="28"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0">
    <w:name w:val="Body Text Indent 2"/>
    <w:basedOn w:val="a"/>
    <w:pPr>
      <w:spacing w:line="380" w:lineRule="exact"/>
      <w:ind w:right="510" w:firstLine="567"/>
      <w:jc w:val="both"/>
    </w:pPr>
    <w:rPr>
      <w:sz w:val="28"/>
    </w:rPr>
  </w:style>
  <w:style w:type="paragraph" w:styleId="30">
    <w:name w:val="Body Text 3"/>
    <w:basedOn w:val="a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styleId="a9">
    <w:name w:val="Hyperlink"/>
    <w:rsid w:val="003637AD"/>
    <w:rPr>
      <w:color w:val="0000FF"/>
      <w:u w:val="single"/>
    </w:rPr>
  </w:style>
  <w:style w:type="character" w:styleId="aa">
    <w:name w:val="Strong"/>
    <w:qFormat/>
    <w:rsid w:val="00EA24F0"/>
    <w:rPr>
      <w:b/>
      <w:bCs/>
    </w:rPr>
  </w:style>
  <w:style w:type="table" w:styleId="ab">
    <w:name w:val="Table Grid"/>
    <w:basedOn w:val="a1"/>
    <w:rsid w:val="007B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7A8E"/>
    <w:pPr>
      <w:widowControl w:val="0"/>
    </w:pPr>
    <w:rPr>
      <w:rFonts w:ascii="Courier New" w:hAnsi="Courier New"/>
      <w:snapToGrid w:val="0"/>
    </w:rPr>
  </w:style>
  <w:style w:type="paragraph" w:styleId="ac">
    <w:name w:val="Balloon Text"/>
    <w:basedOn w:val="a"/>
    <w:semiHidden/>
    <w:rsid w:val="00EB26E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A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ind w:right="28" w:firstLine="851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6F32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ind w:right="227"/>
      <w:jc w:val="right"/>
    </w:pPr>
    <w:rPr>
      <w:sz w:val="28"/>
    </w:rPr>
  </w:style>
  <w:style w:type="paragraph" w:styleId="2">
    <w:name w:val="Body Text 2"/>
    <w:basedOn w:val="a"/>
    <w:pPr>
      <w:ind w:right="227"/>
    </w:pPr>
    <w:rPr>
      <w:sz w:val="28"/>
    </w:rPr>
  </w:style>
  <w:style w:type="paragraph" w:styleId="a6">
    <w:name w:val="Block Text"/>
    <w:basedOn w:val="a"/>
    <w:pPr>
      <w:spacing w:before="120"/>
      <w:ind w:left="-426" w:right="28" w:firstLine="567"/>
      <w:jc w:val="both"/>
    </w:pPr>
    <w:rPr>
      <w:sz w:val="28"/>
    </w:rPr>
  </w:style>
  <w:style w:type="paragraph" w:styleId="a7">
    <w:name w:val="Body Text Indent"/>
    <w:basedOn w:val="a"/>
    <w:pPr>
      <w:spacing w:before="120"/>
      <w:ind w:right="28"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framePr w:w="5771" w:h="3425" w:hSpace="141" w:wrap="around" w:vAnchor="text" w:hAnchor="page" w:x="1150" w:y="-181"/>
      <w:ind w:right="37"/>
      <w:jc w:val="center"/>
    </w:pPr>
    <w:rPr>
      <w:b/>
      <w:sz w:val="18"/>
    </w:rPr>
  </w:style>
  <w:style w:type="paragraph" w:styleId="20">
    <w:name w:val="Body Text Indent 2"/>
    <w:basedOn w:val="a"/>
    <w:pPr>
      <w:spacing w:line="380" w:lineRule="exact"/>
      <w:ind w:right="510" w:firstLine="567"/>
      <w:jc w:val="both"/>
    </w:pPr>
    <w:rPr>
      <w:sz w:val="28"/>
    </w:rPr>
  </w:style>
  <w:style w:type="paragraph" w:styleId="30">
    <w:name w:val="Body Text 3"/>
    <w:basedOn w:val="a"/>
    <w:pPr>
      <w:framePr w:w="4684" w:h="3425" w:hSpace="141" w:wrap="around" w:vAnchor="text" w:hAnchor="page" w:x="1881" w:y="164"/>
      <w:ind w:right="17"/>
      <w:jc w:val="center"/>
    </w:pPr>
    <w:rPr>
      <w:b/>
      <w:bCs/>
      <w:sz w:val="16"/>
    </w:rPr>
  </w:style>
  <w:style w:type="character" w:styleId="a9">
    <w:name w:val="Hyperlink"/>
    <w:rsid w:val="003637AD"/>
    <w:rPr>
      <w:color w:val="0000FF"/>
      <w:u w:val="single"/>
    </w:rPr>
  </w:style>
  <w:style w:type="character" w:styleId="aa">
    <w:name w:val="Strong"/>
    <w:qFormat/>
    <w:rsid w:val="00EA24F0"/>
    <w:rPr>
      <w:b/>
      <w:bCs/>
    </w:rPr>
  </w:style>
  <w:style w:type="table" w:styleId="ab">
    <w:name w:val="Table Grid"/>
    <w:basedOn w:val="a1"/>
    <w:rsid w:val="007B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7A8E"/>
    <w:pPr>
      <w:widowControl w:val="0"/>
    </w:pPr>
    <w:rPr>
      <w:rFonts w:ascii="Courier New" w:hAnsi="Courier New"/>
      <w:snapToGrid w:val="0"/>
    </w:rPr>
  </w:style>
  <w:style w:type="paragraph" w:styleId="ac">
    <w:name w:val="Balloon Text"/>
    <w:basedOn w:val="a"/>
    <w:semiHidden/>
    <w:rsid w:val="00EB26E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6A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zgmu.ru/rus/m/40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nikita.pisarkov@szgmu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gmu.ru" TargetMode="External"/><Relationship Id="rId14" Type="http://schemas.openxmlformats.org/officeDocument/2006/relationships/hyperlink" Target="mailto:mch@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boloyo</Company>
  <LinksUpToDate>false</LinksUpToDate>
  <CharactersWithSpaces>4516</CharactersWithSpaces>
  <SharedDoc>false</SharedDoc>
  <HLinks>
    <vt:vector size="24" baseType="variant">
      <vt:variant>
        <vt:i4>6553602</vt:i4>
      </vt:variant>
      <vt:variant>
        <vt:i4>9</vt:i4>
      </vt:variant>
      <vt:variant>
        <vt:i4>0</vt:i4>
      </vt:variant>
      <vt:variant>
        <vt:i4>5</vt:i4>
      </vt:variant>
      <vt:variant>
        <vt:lpwstr>mailto:Viktoriya.Manyushina@szgmu.ru</vt:lpwstr>
      </vt:variant>
      <vt:variant>
        <vt:lpwstr/>
      </vt:variant>
      <vt:variant>
        <vt:i4>2555983</vt:i4>
      </vt:variant>
      <vt:variant>
        <vt:i4>6</vt:i4>
      </vt:variant>
      <vt:variant>
        <vt:i4>0</vt:i4>
      </vt:variant>
      <vt:variant>
        <vt:i4>5</vt:i4>
      </vt:variant>
      <vt:variant>
        <vt:lpwstr>mailto:Feride.Barakaeva@szgmu.ru</vt:lpwstr>
      </vt:variant>
      <vt:variant>
        <vt:lpwstr/>
      </vt:variant>
      <vt:variant>
        <vt:i4>7405647</vt:i4>
      </vt:variant>
      <vt:variant>
        <vt:i4>3</vt:i4>
      </vt:variant>
      <vt:variant>
        <vt:i4>0</vt:i4>
      </vt:variant>
      <vt:variant>
        <vt:i4>5</vt:i4>
      </vt:variant>
      <vt:variant>
        <vt:lpwstr>mailto:sovetsno@szgmu.ru</vt:lpwstr>
      </vt:variant>
      <vt:variant>
        <vt:lpwstr/>
      </vt:variant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http://www.szgmu.ru/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Совет СНО</dc:creator>
  <cp:lastModifiedBy>Костюкевич Сергей Владимирович</cp:lastModifiedBy>
  <cp:revision>2</cp:revision>
  <cp:lastPrinted>2018-02-14T11:48:00Z</cp:lastPrinted>
  <dcterms:created xsi:type="dcterms:W3CDTF">2020-02-17T13:45:00Z</dcterms:created>
  <dcterms:modified xsi:type="dcterms:W3CDTF">2020-02-17T13:45:00Z</dcterms:modified>
</cp:coreProperties>
</file>