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1A575" w14:textId="34CD42DD" w:rsidR="008B21C7" w:rsidRDefault="002213CF" w:rsidP="008B21C7">
      <w:pPr>
        <w:ind w:left="-567"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16ADFF28" wp14:editId="0A360620">
            <wp:simplePos x="0" y="0"/>
            <wp:positionH relativeFrom="margin">
              <wp:posOffset>3011805</wp:posOffset>
            </wp:positionH>
            <wp:positionV relativeFrom="paragraph">
              <wp:posOffset>270510</wp:posOffset>
            </wp:positionV>
            <wp:extent cx="1272540" cy="1272540"/>
            <wp:effectExtent l="0" t="0" r="3810" b="381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ip_2019_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21C7">
        <w:rPr>
          <w:noProof/>
          <w:lang w:eastAsia="ru-RU"/>
        </w:rPr>
        <w:drawing>
          <wp:anchor distT="0" distB="0" distL="114300" distR="114300" simplePos="0" relativeHeight="251673088" behindDoc="0" locked="0" layoutInCell="1" allowOverlap="1" wp14:anchorId="29A58FFA" wp14:editId="0EE93555">
            <wp:simplePos x="0" y="0"/>
            <wp:positionH relativeFrom="margin">
              <wp:posOffset>4413885</wp:posOffset>
            </wp:positionH>
            <wp:positionV relativeFrom="paragraph">
              <wp:posOffset>43180</wp:posOffset>
            </wp:positionV>
            <wp:extent cx="1514475" cy="1583055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90"/>
                    <a:stretch/>
                  </pic:blipFill>
                  <pic:spPr bwMode="auto">
                    <a:xfrm>
                      <a:off x="0" y="0"/>
                      <a:ext cx="1514475" cy="1583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5BE3">
        <w:rPr>
          <w:noProof/>
          <w:lang w:eastAsia="ru-RU"/>
        </w:rPr>
        <w:drawing>
          <wp:inline distT="0" distB="0" distL="0" distR="0" wp14:anchorId="755B14D9" wp14:editId="75900807">
            <wp:extent cx="1547863" cy="141732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989" cy="1423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5BE3">
        <w:rPr>
          <w:noProof/>
          <w:lang w:eastAsia="ru-RU"/>
        </w:rPr>
        <w:drawing>
          <wp:inline distT="0" distB="0" distL="0" distR="0" wp14:anchorId="6214DFBF" wp14:editId="598DE415">
            <wp:extent cx="1607820" cy="1630044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3" r="10804"/>
                    <a:stretch/>
                  </pic:blipFill>
                  <pic:spPr bwMode="auto">
                    <a:xfrm>
                      <a:off x="0" y="0"/>
                      <a:ext cx="1623302" cy="16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95780F" w14:textId="77777777" w:rsidR="008B21C7" w:rsidRPr="008B21C7" w:rsidRDefault="008B21C7" w:rsidP="008B21C7">
      <w:pPr>
        <w:ind w:left="-567"/>
      </w:pPr>
    </w:p>
    <w:p w14:paraId="2B2BA959" w14:textId="77777777" w:rsidR="008B21C7" w:rsidRPr="008B21C7" w:rsidRDefault="008B21C7" w:rsidP="008B21C7">
      <w:pPr>
        <w:ind w:left="-567"/>
      </w:pPr>
    </w:p>
    <w:p w14:paraId="450C8343" w14:textId="77777777" w:rsidR="008B21C7" w:rsidRPr="008B21C7" w:rsidRDefault="008B21C7" w:rsidP="008B21C7">
      <w:pPr>
        <w:ind w:left="-567"/>
      </w:pPr>
    </w:p>
    <w:p w14:paraId="1674DFD3" w14:textId="1CBB6743" w:rsidR="00022DE8" w:rsidRDefault="00022DE8" w:rsidP="002213CF"/>
    <w:p w14:paraId="5C75455D" w14:textId="77777777" w:rsidR="00022DE8" w:rsidRDefault="00022DE8" w:rsidP="008B21C7">
      <w:pPr>
        <w:ind w:left="-567"/>
      </w:pPr>
    </w:p>
    <w:p w14:paraId="4ABDF4A0" w14:textId="77777777" w:rsidR="008B21C7" w:rsidRPr="00174DC3" w:rsidRDefault="008B21C7" w:rsidP="008B21C7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DC3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14:paraId="745E8D8A" w14:textId="627C6068" w:rsidR="008B21C7" w:rsidRPr="00174DC3" w:rsidRDefault="000830E3" w:rsidP="008B21C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 w:rsidR="008B21C7" w:rsidRPr="0017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ВСЕРОССИЙСКИЙ</w:t>
      </w:r>
      <w:r w:rsidR="008B21C7" w:rsidRPr="0017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ФОРУМ «ПРОФЕССИОНАЛЬНО ОРИЕНТИРОВАННОЕ ВОЛОНТЕРСТВО: АКТУАЛЬНОЕ СОСТОЯНИЕ И ПЕРСПЕКТИВЫ</w:t>
      </w:r>
      <w:r w:rsidR="008B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РАЗВИТИЯ</w:t>
      </w:r>
      <w:r w:rsidR="008B21C7" w:rsidRPr="00174D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14:paraId="6A68EB27" w14:textId="77777777" w:rsidR="008B21C7" w:rsidRDefault="008B21C7" w:rsidP="008B21C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23978" w14:textId="3E414D45" w:rsidR="008B21C7" w:rsidRPr="006817A3" w:rsidRDefault="002213CF" w:rsidP="008B21C7">
      <w:pPr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 </w:t>
      </w:r>
      <w:r w:rsidR="008B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апреля 202</w:t>
      </w:r>
      <w:r w:rsidR="000830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B2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B21C7" w:rsidRPr="0068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года</w:t>
      </w:r>
    </w:p>
    <w:p w14:paraId="14338591" w14:textId="77777777" w:rsidR="008B21C7" w:rsidRDefault="008B21C7" w:rsidP="008B21C7">
      <w:pPr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</w:t>
      </w:r>
      <w:r w:rsidRPr="0068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1797BE68" w14:textId="13171A61" w:rsidR="008B21C7" w:rsidRDefault="008B21C7" w:rsidP="008B21C7">
      <w:pPr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Федеральное государственное </w:t>
      </w:r>
      <w:r w:rsidR="009E35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бюджетное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образовательное учреждение высшего образования </w:t>
      </w:r>
      <w:r w:rsidRPr="006817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«Курский государственный медицинский университет»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Министерство здравоохранения Российской Федерации.</w:t>
      </w:r>
    </w:p>
    <w:p w14:paraId="36ECDB56" w14:textId="77777777" w:rsidR="002213CF" w:rsidRPr="002213CF" w:rsidRDefault="002213CF" w:rsidP="002213C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пятнадцати лет Курский государственный медицинский университет способствует развитию волонтерского движения, стартовой площадкой популяризации волонтерского движения в г. Курске, мотивации участия в добровольческих объединениях и развития социального партнерства с образовательными и общественными организациями. На сегодняшний день в вузе функционируют 30 профессионально ориентированных волонтерских отрядов, в которые вовлечены более 1500 студентов. С 2016 года на базе ФГБОУ ВО КГМУ осуществляет свою деятельность Курское региональное отделение ВОД «Волонтеры-медики». Решением Министерства Высшего образования и науки России Форум вошел в перечень мероприятий Федеральной инновационной площадки, реализуемой на базе КГМУ.</w:t>
      </w:r>
    </w:p>
    <w:p w14:paraId="37A73AC6" w14:textId="77777777" w:rsidR="002213CF" w:rsidRPr="002213CF" w:rsidRDefault="002213CF" w:rsidP="002213C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2A229E" w14:textId="77777777" w:rsidR="002213CF" w:rsidRDefault="002213CF" w:rsidP="002213CF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3CF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Форума созвучны актуальным документам и тенденциям развития волонтерства в России и системе здравоохранения.</w:t>
      </w:r>
    </w:p>
    <w:p w14:paraId="76724A96" w14:textId="77777777" w:rsidR="008B21C7" w:rsidRDefault="008B21C7" w:rsidP="008B21C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AE7E51" w14:textId="77777777" w:rsidR="00022DE8" w:rsidRDefault="00022DE8" w:rsidP="002213CF">
      <w:pPr>
        <w:spacing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183C95AA" w14:textId="77777777" w:rsidR="008B21C7" w:rsidRPr="00BD578B" w:rsidRDefault="008B21C7" w:rsidP="00155004">
      <w:pPr>
        <w:spacing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 xml:space="preserve">Оргкомитет: </w:t>
      </w:r>
    </w:p>
    <w:p w14:paraId="674655B9" w14:textId="51B0816E" w:rsidR="008B21C7" w:rsidRPr="007821DE" w:rsidRDefault="008B21C7" w:rsidP="00155004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D578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Председатель: </w:t>
      </w:r>
      <w:r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Виктор Анатольевич Лазаренко</w:t>
      </w:r>
      <w:r w:rsidRPr="0095223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821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ректор, </w:t>
      </w:r>
      <w:r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з</w:t>
      </w:r>
      <w:r w:rsidRPr="007821DE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аслуженный врач РФ, </w:t>
      </w:r>
      <w:r w:rsidRPr="007821D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доктор медицинских наук, профессор, заведующий кафедрой </w:t>
      </w:r>
      <w:r w:rsidR="00493146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хирургических болезней ИН</w:t>
      </w:r>
      <w:r w:rsidRPr="007821DE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О </w:t>
      </w:r>
      <w:r w:rsidR="009E35FB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 xml:space="preserve">КГМУ, </w:t>
      </w:r>
      <w:r w:rsidR="007F7D0A" w:rsidRPr="007F7D0A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депутат Курской областной Думы, почетный гражданин города Курска</w:t>
      </w:r>
      <w:r w:rsidR="007F7D0A">
        <w:rPr>
          <w:rFonts w:ascii="Times New Roman" w:hAnsi="Times New Roman" w:cs="Times New Roman"/>
          <w:spacing w:val="8"/>
          <w:sz w:val="28"/>
          <w:szCs w:val="28"/>
          <w:shd w:val="clear" w:color="auto" w:fill="FFFFFF"/>
        </w:rPr>
        <w:t>.</w:t>
      </w:r>
    </w:p>
    <w:p w14:paraId="1053988A" w14:textId="77777777" w:rsidR="008B21C7" w:rsidRDefault="008B21C7" w:rsidP="00155004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720FA30C" w14:textId="78BFCE73" w:rsidR="008B21C7" w:rsidRPr="00336F4B" w:rsidRDefault="008B21C7" w:rsidP="00336F4B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821D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Заместитель Председателя:</w:t>
      </w:r>
      <w:r w:rsidR="002213C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336F4B"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Кузнецова Алеся Анатольевна</w:t>
      </w:r>
      <w:r w:rsidR="0033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</w:t>
      </w:r>
      <w:r w:rsidR="00336F4B" w:rsidRPr="0033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проректор по воспитательной работе, социальному развитию и связям с общественностью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КГМУ</w:t>
      </w:r>
      <w:r w:rsidR="00336F4B" w:rsidRPr="0033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33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36F4B" w:rsidRPr="0033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кандидат психологических наук, доцент</w:t>
      </w:r>
      <w:r w:rsidR="00336F4B" w:rsidRPr="00336F4B">
        <w:t xml:space="preserve"> </w:t>
      </w:r>
      <w:r w:rsidR="00336F4B" w:rsidRPr="00336F4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кафедры психологии здоровья и нейропсихологии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КГМУ</w:t>
      </w:r>
      <w:r w:rsidR="0019488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5CEEF70C" w14:textId="77777777" w:rsidR="008B21C7" w:rsidRDefault="008B21C7" w:rsidP="00155004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887295" w14:textId="77777777" w:rsidR="008B21C7" w:rsidRPr="00BD578B" w:rsidRDefault="008B21C7" w:rsidP="00155004">
      <w:p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Члены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BD57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ргкомитета:</w:t>
      </w:r>
    </w:p>
    <w:p w14:paraId="4BA09532" w14:textId="1864B8E3" w:rsidR="008B21C7" w:rsidRPr="00BD578B" w:rsidRDefault="00493146" w:rsidP="00155004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931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Кетова</w:t>
      </w:r>
      <w:r w:rsidRPr="004931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8B21C7" w:rsidRPr="0049314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Наталья Александровна</w:t>
      </w:r>
      <w:r w:rsidR="008B21C7" w:rsidRPr="002B58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8B21C7" w:rsidRPr="00BD578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- </w:t>
      </w:r>
      <w:r w:rsidR="008B21C7" w:rsidRPr="00BD578B">
        <w:rPr>
          <w:rFonts w:ascii="Times New Roman" w:eastAsia="Times New Roman" w:hAnsi="Times New Roman" w:cs="Times New Roman"/>
          <w:sz w:val="28"/>
          <w:szCs w:val="28"/>
          <w:lang w:eastAsia="ar-SA"/>
        </w:rPr>
        <w:t>начальник Социального центра КГМУ</w:t>
      </w:r>
      <w:r w:rsidR="008B21C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5F3BA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старший преподаватель </w:t>
      </w:r>
      <w:r w:rsidR="008B21C7">
        <w:rPr>
          <w:rFonts w:ascii="Times New Roman" w:eastAsia="Times New Roman" w:hAnsi="Times New Roman" w:cs="Times New Roman"/>
          <w:sz w:val="28"/>
          <w:szCs w:val="28"/>
          <w:lang w:eastAsia="ar-SA"/>
        </w:rPr>
        <w:t>кафедры социальной работы и безопасности жизнедеятельности КГМУ.</w:t>
      </w:r>
    </w:p>
    <w:p w14:paraId="55151A9E" w14:textId="77777777" w:rsidR="009E35FB" w:rsidRDefault="009E35FB" w:rsidP="009E35FB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Непочатых Елена Павловна</w:t>
      </w:r>
      <w:r w:rsidRPr="002B5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специалист Социального центра КГМУ,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доцент кафедры социальной работы и безопасности жизнедеятельности КГМУ,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D578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кандидат психологических наук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887B8C" w14:textId="1FAA66AA" w:rsidR="008B21C7" w:rsidRDefault="008B21C7" w:rsidP="00155004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Алюшина Дарья Сергеевна</w:t>
      </w:r>
      <w:r w:rsidRPr="00BD578B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– </w:t>
      </w:r>
      <w:r w:rsidR="009E35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специалист</w:t>
      </w:r>
      <w:r w:rsidRPr="00BD57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</w:t>
      </w:r>
      <w:r w:rsidRPr="00BD57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оциального центра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КГМУ</w:t>
      </w:r>
      <w:r w:rsidRPr="00BD578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16C3CAEC" w14:textId="7D1204A6" w:rsidR="007851AA" w:rsidRDefault="007851AA" w:rsidP="00155004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Филиппович Мария Сергеевна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- </w:t>
      </w:r>
      <w:r w:rsidRP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тьютор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С</w:t>
      </w:r>
      <w:r w:rsidRP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оциального центра КГ</w:t>
      </w:r>
      <w:r w:rsidR="0019488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МУ. </w:t>
      </w:r>
    </w:p>
    <w:p w14:paraId="65264B95" w14:textId="77777777" w:rsidR="00493146" w:rsidRDefault="00493146" w:rsidP="00493146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Гапонов Алексей Юрьевич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координатор </w:t>
      </w:r>
      <w:bookmarkStart w:id="0" w:name="_Hlk97667728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Курского Регионального отделения ВОД «</w:t>
      </w:r>
      <w:r w:rsidRP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Волонтёры-медики</w:t>
      </w:r>
      <w:bookmarkEnd w:id="0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14:paraId="10F8A8A4" w14:textId="6699A29C" w:rsidR="008B21C7" w:rsidRDefault="000830E3" w:rsidP="00155004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За</w:t>
      </w:r>
      <w:r w:rsidR="00C60211"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</w:t>
      </w:r>
      <w:r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непровский Алексей Сергеевич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8B21C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– председатель штаба волонтерских отрядов</w:t>
      </w:r>
      <w:r w:rsidR="009E35FB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КГМУ</w:t>
      </w:r>
      <w:r w:rsidR="008B21C7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</w:p>
    <w:p w14:paraId="36B7E70B" w14:textId="1A23EEAB" w:rsidR="002C01D3" w:rsidRDefault="000830E3" w:rsidP="00477723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493146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Дроздова Татьяна Анатольевна</w:t>
      </w:r>
      <w:r w:rsidRPr="000830E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62678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– заместитель председателя штаба волонтерских</w:t>
      </w:r>
      <w:r w:rsid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отрядов КГМУ</w:t>
      </w:r>
      <w:r w:rsid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</w:t>
      </w:r>
      <w:r w:rsidR="00F535FC" w:rsidRP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оординатор направления «</w:t>
      </w:r>
      <w:r w:rsid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</w:t>
      </w:r>
      <w:r w:rsidR="00F535FC" w:rsidRP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бучение первой помощи и сопровождения мероприятий»</w:t>
      </w:r>
      <w:r w:rsidR="00F535FC" w:rsidRPr="00F535FC">
        <w:t xml:space="preserve"> </w:t>
      </w:r>
      <w:r w:rsidR="00F535FC" w:rsidRP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Курского Регионального отделения ВОД 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F535FC" w:rsidRP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Волонтёры-медики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». </w:t>
      </w:r>
    </w:p>
    <w:p w14:paraId="4BCFC660" w14:textId="4A26A039" w:rsidR="002C01D3" w:rsidRDefault="002C01D3" w:rsidP="00477723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Бабаева Мадина Акифовна</w:t>
      </w:r>
      <w:r w:rsidR="00642B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помощник председателя штаба волонтерских отрядов КГМУ</w:t>
      </w:r>
      <w:r w:rsid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руководитель проекта «Здоровое поколение»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r w:rsid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3B4002EE" w14:textId="3E421117" w:rsidR="002C01D3" w:rsidRDefault="002C01D3" w:rsidP="00477723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Воробьева Юлия Алексеевна</w:t>
      </w:r>
      <w:r w:rsidR="00642B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</w:t>
      </w:r>
      <w:r w:rsidR="00642BC2" w:rsidRPr="00642B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помощник председателя штаба волонтерских отрядов КГМУ</w:t>
      </w:r>
      <w:r w:rsid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волонтер проекта «Здоровое поколение»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  <w:r w:rsidR="00642B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311DF3A4" w14:textId="08512318" w:rsidR="002C01D3" w:rsidRDefault="002C01D3" w:rsidP="00477723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Косилова Маргарита Викторовна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</w:t>
      </w:r>
      <w:r w:rsidRP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координатор </w:t>
      </w:r>
      <w:r w:rsidR="0082735D" w:rsidRP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медиапространства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P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штаба волонтерских отрядов КГМУ</w:t>
      </w:r>
      <w:r w:rsid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к</w:t>
      </w:r>
      <w:r w:rsidR="00720C94" w:rsidRP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оординатор специальных проектов</w:t>
      </w:r>
      <w:r w:rsid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720C94" w:rsidRP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Курского Регионального отделения ВОД 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="00720C94" w:rsidRP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Волонтёры-медики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</w:t>
      </w:r>
      <w:r w:rsid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.</w:t>
      </w:r>
      <w:r w:rsidR="002B6D4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20518523" w14:textId="4001F0B0" w:rsidR="002C01D3" w:rsidRDefault="002C01D3" w:rsidP="00477723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Эрденко Тимур Сергеевич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</w:t>
      </w:r>
      <w:r w:rsidRP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координатор </w:t>
      </w:r>
      <w:r w:rsidR="0082735D" w:rsidRP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медиапространства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bookmarkStart w:id="1" w:name="_Hlk97666518"/>
      <w:r w:rsidRP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штаба волонтерских отрядов КГМУ</w:t>
      </w:r>
      <w:r w:rsidR="00720C94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, волонтер проекта «Здоровое поколение»</w:t>
      </w:r>
      <w:r w:rsidR="00C60211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</w:t>
      </w:r>
    </w:p>
    <w:bookmarkEnd w:id="1"/>
    <w:p w14:paraId="3F72F464" w14:textId="4200AC2B" w:rsidR="002C01D3" w:rsidRDefault="002C01D3" w:rsidP="00642BC2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Непочатых Елена Алексеевна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</w:t>
      </w:r>
      <w:r w:rsidRPr="002C01D3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координатор направления                                                          социально-психологической поддержки</w:t>
      </w:r>
      <w:r w:rsidR="00642B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r w:rsidR="00642BC2" w:rsidRPr="00642B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штаба волонтерских отрядов КГМУ</w:t>
      </w:r>
      <w:r w:rsidR="00642BC2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.  </w:t>
      </w:r>
    </w:p>
    <w:p w14:paraId="125A6768" w14:textId="6CED963E" w:rsidR="00642BC2" w:rsidRDefault="00642BC2" w:rsidP="00642BC2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r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Титарева Виктория Максимовна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– секретарь штаба волонтерских отрядов КГМУ.</w:t>
      </w:r>
      <w:r w:rsidR="00B13696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2F521D31" w14:textId="5FF12D2A" w:rsidR="00477723" w:rsidRDefault="00F535FC" w:rsidP="002B6D45">
      <w:pPr>
        <w:tabs>
          <w:tab w:val="left" w:pos="0"/>
        </w:tabs>
        <w:suppressAutoHyphens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</w:pPr>
      <w:bookmarkStart w:id="2" w:name="_GoBack"/>
      <w:r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>Золотухина Ольга</w:t>
      </w:r>
      <w:r w:rsidR="007851AA" w:rsidRPr="001E51AF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 Юрьевна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  <w:bookmarkEnd w:id="2"/>
      <w:r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– з</w:t>
      </w:r>
      <w:r w:rsidRP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аместитель регионального координатора Курского отделения ВОД 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«</w:t>
      </w:r>
      <w:r w:rsidRPr="00F535FC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Волонтёры-медики</w:t>
      </w:r>
      <w:r w:rsidR="007851AA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>».</w:t>
      </w:r>
      <w:r w:rsidR="002B6D45">
        <w:rPr>
          <w:rFonts w:ascii="Times New Roman" w:eastAsia="Times New Roman" w:hAnsi="Times New Roman" w:cs="Times New Roman"/>
          <w:iCs/>
          <w:sz w:val="28"/>
          <w:szCs w:val="28"/>
          <w:lang w:eastAsia="ar-SA"/>
        </w:rPr>
        <w:t xml:space="preserve"> </w:t>
      </w:r>
    </w:p>
    <w:p w14:paraId="2A9BEA12" w14:textId="0B70FBFD" w:rsidR="008B21C7" w:rsidRDefault="008B21C7" w:rsidP="00155004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0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Цель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Форума</w:t>
      </w:r>
      <w:r w:rsidRPr="00000D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8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D0BE6" w:rsidRPr="008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</w:t>
      </w:r>
      <w:r w:rsidR="002D0B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D0BE6" w:rsidRPr="008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актуальных проблем добровольческого </w:t>
      </w:r>
      <w:r w:rsidR="005F3BA5" w:rsidRPr="008C42E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</w:t>
      </w:r>
      <w:r w:rsidR="005F3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2D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</w:t>
      </w:r>
      <w:r w:rsidRPr="008C42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опытом по организации, функционированию, ре</w:t>
      </w:r>
      <w:r w:rsidR="002D0BE6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ализации волонтерских проектов</w:t>
      </w:r>
      <w:r w:rsidRPr="008C42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A6F853D" w14:textId="77777777" w:rsidR="008B21C7" w:rsidRDefault="008B21C7" w:rsidP="008B21C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3574C30" w14:textId="77777777" w:rsidR="008B21C7" w:rsidRPr="007D1C44" w:rsidRDefault="008B21C7" w:rsidP="00155004">
      <w:pPr>
        <w:spacing w:after="0" w:line="240" w:lineRule="auto"/>
        <w:ind w:left="-567"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 Ф</w:t>
      </w:r>
      <w:r w:rsidRPr="007D1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орума:</w:t>
      </w:r>
    </w:p>
    <w:p w14:paraId="0D29F108" w14:textId="1D37115D" w:rsidR="002D0BE6" w:rsidRPr="00DF7520" w:rsidRDefault="002D0BE6" w:rsidP="002D0BE6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20">
        <w:rPr>
          <w:rFonts w:ascii="Times New Roman" w:eastAsia="Times New Roman" w:hAnsi="Times New Roman" w:cs="Times New Roman"/>
          <w:sz w:val="28"/>
          <w:szCs w:val="28"/>
        </w:rPr>
        <w:t>обсуждение проблем и перспектив развития профессиональн</w:t>
      </w:r>
      <w:r>
        <w:rPr>
          <w:rFonts w:ascii="Times New Roman" w:eastAsia="Times New Roman" w:hAnsi="Times New Roman" w:cs="Times New Roman"/>
          <w:sz w:val="28"/>
          <w:szCs w:val="28"/>
        </w:rPr>
        <w:t>о ориентированного волонтерства;</w:t>
      </w:r>
    </w:p>
    <w:p w14:paraId="2712B97C" w14:textId="77777777" w:rsidR="008B21C7" w:rsidRDefault="008B21C7" w:rsidP="008B21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659">
        <w:rPr>
          <w:rFonts w:ascii="Times New Roman" w:eastAsia="Times New Roman" w:hAnsi="Times New Roman" w:cs="Times New Roman"/>
          <w:sz w:val="28"/>
          <w:szCs w:val="28"/>
        </w:rPr>
        <w:t>повы</w:t>
      </w:r>
      <w:r>
        <w:rPr>
          <w:rFonts w:ascii="Times New Roman" w:eastAsia="Times New Roman" w:hAnsi="Times New Roman" w:cs="Times New Roman"/>
          <w:sz w:val="28"/>
          <w:szCs w:val="28"/>
        </w:rPr>
        <w:t>шение</w:t>
      </w:r>
      <w:r w:rsidRPr="007B4659">
        <w:rPr>
          <w:rFonts w:ascii="Times New Roman" w:eastAsia="Times New Roman" w:hAnsi="Times New Roman" w:cs="Times New Roman"/>
          <w:sz w:val="28"/>
          <w:szCs w:val="28"/>
        </w:rPr>
        <w:t xml:space="preserve"> престиж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B4659">
        <w:rPr>
          <w:rFonts w:ascii="Times New Roman" w:eastAsia="Times New Roman" w:hAnsi="Times New Roman" w:cs="Times New Roman"/>
          <w:sz w:val="28"/>
          <w:szCs w:val="28"/>
        </w:rPr>
        <w:t xml:space="preserve"> работы добровольцев </w:t>
      </w:r>
      <w:r>
        <w:rPr>
          <w:rFonts w:ascii="Times New Roman" w:eastAsia="Times New Roman" w:hAnsi="Times New Roman" w:cs="Times New Roman"/>
          <w:sz w:val="28"/>
          <w:szCs w:val="28"/>
        </w:rPr>
        <w:t>как возможности овладения будущей профессией;</w:t>
      </w:r>
    </w:p>
    <w:p w14:paraId="1462A10B" w14:textId="77777777" w:rsidR="008B21C7" w:rsidRDefault="008B21C7" w:rsidP="008B21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освоения первичного профессионального опыта через волонтерскую деятельность; </w:t>
      </w:r>
    </w:p>
    <w:p w14:paraId="26C8D20E" w14:textId="77777777" w:rsidR="008B21C7" w:rsidRDefault="008B21C7" w:rsidP="008B21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6B7F">
        <w:rPr>
          <w:rFonts w:ascii="Times New Roman" w:eastAsia="Times New Roman" w:hAnsi="Times New Roman" w:cs="Times New Roman"/>
          <w:sz w:val="28"/>
          <w:szCs w:val="28"/>
        </w:rPr>
        <w:t>обмен инновационными технологиями организации волонтерского движения;</w:t>
      </w:r>
    </w:p>
    <w:p w14:paraId="012F1943" w14:textId="332AB81A" w:rsidR="008B21C7" w:rsidRPr="00DF7520" w:rsidRDefault="008B21C7" w:rsidP="008B21C7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20">
        <w:rPr>
          <w:rFonts w:ascii="Times New Roman" w:eastAsia="Times New Roman" w:hAnsi="Times New Roman" w:cs="Times New Roman"/>
          <w:sz w:val="28"/>
          <w:szCs w:val="28"/>
        </w:rPr>
        <w:t>продвижение ценности социального партнерства в орг</w:t>
      </w:r>
      <w:r w:rsidR="002D0BE6">
        <w:rPr>
          <w:rFonts w:ascii="Times New Roman" w:eastAsia="Times New Roman" w:hAnsi="Times New Roman" w:cs="Times New Roman"/>
          <w:sz w:val="28"/>
          <w:szCs w:val="28"/>
        </w:rPr>
        <w:t>анизации волонтерского движения.</w:t>
      </w:r>
    </w:p>
    <w:p w14:paraId="2ECC7801" w14:textId="77777777" w:rsidR="008B21C7" w:rsidRDefault="008B21C7" w:rsidP="008B21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5247F36" w14:textId="77777777" w:rsidR="008B21C7" w:rsidRPr="00174DC3" w:rsidRDefault="008B21C7" w:rsidP="0015500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Ф</w:t>
      </w:r>
      <w:r w:rsidRPr="00174DC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орума:</w:t>
      </w:r>
    </w:p>
    <w:p w14:paraId="14312FB2" w14:textId="77777777" w:rsidR="008B21C7" w:rsidRPr="006817A3" w:rsidRDefault="008B21C7" w:rsidP="008B21C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руководители, кураторы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8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лидеры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участники </w:t>
      </w:r>
      <w:r w:rsidRPr="006817A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волонтерских отрядов;</w:t>
      </w:r>
    </w:p>
    <w:p w14:paraId="3DFF7F47" w14:textId="77777777" w:rsidR="008B21C7" w:rsidRDefault="008B21C7" w:rsidP="008B21C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социально-ориентированных проектов, направленных на развитие добровольчества из числа преподавателей и студентов; </w:t>
      </w:r>
    </w:p>
    <w:p w14:paraId="0DC2A8CD" w14:textId="77777777" w:rsidR="008B21C7" w:rsidRPr="006817A3" w:rsidRDefault="008B21C7" w:rsidP="008B21C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</w:t>
      </w:r>
      <w:r w:rsidR="0015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НКО,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00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и образовательных организаций,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курирующих волонтерскую деятельность;</w:t>
      </w:r>
    </w:p>
    <w:p w14:paraId="7FD28A6C" w14:textId="04BEFC65" w:rsidR="008B21C7" w:rsidRPr="002B58CC" w:rsidRDefault="008B21C7" w:rsidP="008B21C7">
      <w:pPr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58CC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желающие заняться волонтерской деятельностью.</w:t>
      </w:r>
    </w:p>
    <w:p w14:paraId="4B155C27" w14:textId="77777777" w:rsidR="008B21C7" w:rsidRDefault="008B21C7" w:rsidP="008B21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7D1505" w14:textId="77777777" w:rsidR="008B21C7" w:rsidRPr="00F764C7" w:rsidRDefault="008B21C7" w:rsidP="0015500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764C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Финансирование Форума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129C13EC" w14:textId="77777777" w:rsidR="008B21C7" w:rsidRPr="00F764C7" w:rsidRDefault="008B21C7" w:rsidP="0015500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C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созданию инфраструктуры, организации дискуссионной и образовательных программ, общих мероприятий, культу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F764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но-творческой за счет организаторов Форума, партнеров и спонсоров.</w:t>
      </w:r>
    </w:p>
    <w:p w14:paraId="08B4F391" w14:textId="77777777" w:rsidR="008B21C7" w:rsidRDefault="008B21C7" w:rsidP="0015500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4C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расходы для проезда на Форум и обратно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проживание</w:t>
      </w:r>
      <w:r w:rsidRPr="00F764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Форума осуществляются за счет командирующих их на Форум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аций, либо несут самостоятельно.</w:t>
      </w:r>
    </w:p>
    <w:p w14:paraId="20F0C94F" w14:textId="65077B87" w:rsidR="008B21C7" w:rsidRDefault="00155004" w:rsidP="0015500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участников форума</w:t>
      </w:r>
      <w:r w:rsidR="002D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числа </w:t>
      </w:r>
      <w:r w:rsidR="0082735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в</w:t>
      </w:r>
      <w:r w:rsidR="002D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общежитии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КГМУ возможно по договоренности.</w:t>
      </w:r>
    </w:p>
    <w:p w14:paraId="5067A80D" w14:textId="77777777" w:rsidR="00155004" w:rsidRPr="007D1C44" w:rsidRDefault="00155004" w:rsidP="00155004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BC83E8" w14:textId="26B342C0" w:rsidR="008B21C7" w:rsidRPr="00142869" w:rsidRDefault="008B21C7" w:rsidP="00142869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</w:t>
      </w:r>
      <w:r w:rsidRPr="007D1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орматы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Форума</w:t>
      </w:r>
      <w:r w:rsidRPr="007D1C4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</w:p>
    <w:p w14:paraId="351D32CC" w14:textId="31E85428" w:rsidR="008B21C7" w:rsidRPr="00DF7520" w:rsidRDefault="008B21C7" w:rsidP="008B21C7">
      <w:pPr>
        <w:numPr>
          <w:ilvl w:val="0"/>
          <w:numId w:val="7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F7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Пленарное заседание</w:t>
      </w:r>
      <w:r w:rsidR="00B265B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DF75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3C329BF1" w14:textId="77777777" w:rsidR="008B21C7" w:rsidRPr="00DF7520" w:rsidRDefault="008B21C7" w:rsidP="008B21C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7520">
        <w:rPr>
          <w:rFonts w:ascii="Times New Roman" w:eastAsia="Times New Roman" w:hAnsi="Times New Roman" w:cs="Times New Roman"/>
          <w:sz w:val="28"/>
          <w:szCs w:val="28"/>
        </w:rPr>
        <w:t>Предмет обсуждения: профессионально ориентированное волонтерство как инструмент построения архитектуры волонтерства в будущем.</w:t>
      </w:r>
    </w:p>
    <w:p w14:paraId="0B7211A5" w14:textId="478CF5E7" w:rsidR="00155004" w:rsidRDefault="00194883" w:rsidP="00155004">
      <w:pPr>
        <w:numPr>
          <w:ilvl w:val="0"/>
          <w:numId w:val="7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Мастер-класс </w:t>
      </w:r>
      <w:r w:rsidRPr="0019488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 Курского отделения ВОД «Волонтеры-медики»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1428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 организации первой помощи в очаге массовых потерь</w:t>
      </w:r>
    </w:p>
    <w:p w14:paraId="2D31C293" w14:textId="2ECAE63F" w:rsidR="00142869" w:rsidRPr="00142869" w:rsidRDefault="00142869" w:rsidP="0014286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Ориентирован на событийное добровольчество, включающее умение оказывать первую помощь, ориентироваться в экстренных ситуациях.</w:t>
      </w:r>
    </w:p>
    <w:p w14:paraId="1E898DE4" w14:textId="4EA033F9" w:rsidR="00142869" w:rsidRPr="00B9796D" w:rsidRDefault="00E452C5" w:rsidP="00155004">
      <w:pPr>
        <w:numPr>
          <w:ilvl w:val="0"/>
          <w:numId w:val="7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97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Мастер-класс для руководителей </w:t>
      </w:r>
      <w:r w:rsidR="00142869" w:rsidRPr="00B979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школьных отрядов </w:t>
      </w:r>
    </w:p>
    <w:p w14:paraId="67D71978" w14:textId="4D230ECC" w:rsidR="00142869" w:rsidRPr="00142869" w:rsidRDefault="00142869" w:rsidP="00142869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79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Площадка направлена на обмен опытом и обсуждение важнейших достижений и проблем в работе школьных добровольческих отрядов.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14:paraId="4B0AA803" w14:textId="575868B1" w:rsidR="00087A43" w:rsidRDefault="00087A43" w:rsidP="00155004">
      <w:pPr>
        <w:numPr>
          <w:ilvl w:val="0"/>
          <w:numId w:val="7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Рабочие площадки </w:t>
      </w:r>
    </w:p>
    <w:p w14:paraId="75B5200B" w14:textId="24826D58" w:rsidR="00087A43" w:rsidRPr="004B13E9" w:rsidRDefault="00087A43" w:rsidP="00087A4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B13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Организация рабочих площадок</w:t>
      </w:r>
      <w:r w:rsidR="004B13E9" w:rsidRPr="004B13E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для волонтёрских отрядов, объединений и социальных проектов, направленных на обмен опытом по организации, функционированию, реализации волонтерских проектов. </w:t>
      </w:r>
    </w:p>
    <w:p w14:paraId="736A1EF9" w14:textId="70781D58" w:rsidR="00087A43" w:rsidRDefault="00087A43" w:rsidP="00155004">
      <w:pPr>
        <w:numPr>
          <w:ilvl w:val="0"/>
          <w:numId w:val="7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Акция «Добро всегда здесь» </w:t>
      </w:r>
    </w:p>
    <w:p w14:paraId="3B69E2B9" w14:textId="384BCDE5" w:rsidR="00087A43" w:rsidRPr="00087A43" w:rsidRDefault="00087A43" w:rsidP="00087A43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87A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Проведение выездных добровольческих мероприятий для участников фор</w:t>
      </w:r>
      <w:r w:rsidR="00067C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087A4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 по направлению медицинского, психологического, социального добровольчества.</w:t>
      </w:r>
    </w:p>
    <w:p w14:paraId="40A567E1" w14:textId="77777777" w:rsidR="00AC69D1" w:rsidRDefault="00AC69D1" w:rsidP="00155004">
      <w:pPr>
        <w:numPr>
          <w:ilvl w:val="0"/>
          <w:numId w:val="7"/>
        </w:numPr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Публикация статьи </w:t>
      </w:r>
    </w:p>
    <w:p w14:paraId="6C2FDA9A" w14:textId="56377ECB" w:rsidR="00DC2817" w:rsidRDefault="00AC69D1" w:rsidP="009B5700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C69D1">
        <w:rPr>
          <w:rFonts w:ascii="Times New Roman" w:eastAsia="Times New Roman" w:hAnsi="Times New Roman" w:cs="Times New Roman"/>
          <w:iCs/>
          <w:sz w:val="28"/>
          <w:szCs w:val="28"/>
        </w:rPr>
        <w:t xml:space="preserve">Участники форума могут представить свои </w:t>
      </w:r>
      <w:r w:rsidR="00493146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научные разработки </w:t>
      </w:r>
      <w:r w:rsidRPr="00AC69D1">
        <w:rPr>
          <w:rFonts w:ascii="Times New Roman" w:eastAsia="Times New Roman" w:hAnsi="Times New Roman" w:cs="Times New Roman"/>
          <w:iCs/>
          <w:sz w:val="28"/>
          <w:szCs w:val="28"/>
        </w:rPr>
        <w:t>и для публикации в тематическом номере электронного научного журнала «Коллекция гуманитарных исследований»</w:t>
      </w:r>
      <w:r w:rsidR="009B5700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AC69D1">
        <w:rPr>
          <w:rFonts w:ascii="Times New Roman" w:eastAsia="Times New Roman" w:hAnsi="Times New Roman" w:cs="Times New Roman"/>
          <w:iCs/>
          <w:sz w:val="28"/>
          <w:szCs w:val="28"/>
        </w:rPr>
        <w:t>(РИНЦ), оформленные в соответствии с требованиями (</w:t>
      </w:r>
      <w:hyperlink r:id="rId12" w:history="1">
        <w:r w:rsidR="009B5700" w:rsidRPr="00267876">
          <w:rPr>
            <w:rStyle w:val="a5"/>
            <w:rFonts w:ascii="Times New Roman" w:eastAsia="Times New Roman" w:hAnsi="Times New Roman" w:cs="Times New Roman"/>
            <w:iCs/>
            <w:sz w:val="28"/>
            <w:szCs w:val="28"/>
          </w:rPr>
          <w:t>http://j-chr.com/</w:t>
        </w:r>
      </w:hyperlink>
      <w:r w:rsidRPr="00AC69D1">
        <w:rPr>
          <w:rFonts w:ascii="Times New Roman" w:eastAsia="Times New Roman" w:hAnsi="Times New Roman" w:cs="Times New Roman"/>
          <w:iCs/>
          <w:sz w:val="28"/>
          <w:szCs w:val="28"/>
        </w:rPr>
        <w:t>)</w:t>
      </w:r>
      <w:r w:rsidR="009B5700">
        <w:rPr>
          <w:rFonts w:ascii="Times New Roman" w:eastAsia="Times New Roman" w:hAnsi="Times New Roman" w:cs="Times New Roman"/>
          <w:iCs/>
          <w:sz w:val="28"/>
          <w:szCs w:val="28"/>
        </w:rPr>
        <w:t xml:space="preserve">. </w:t>
      </w:r>
      <w:r w:rsidRPr="00AC69D1">
        <w:rPr>
          <w:rFonts w:ascii="Times New Roman" w:eastAsia="Times New Roman" w:hAnsi="Times New Roman" w:cs="Times New Roman"/>
          <w:iCs/>
          <w:sz w:val="28"/>
          <w:szCs w:val="28"/>
        </w:rPr>
        <w:t>Все статьи проходят обязательное рецензирование.</w:t>
      </w:r>
      <w:r w:rsidR="00DC2817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7C96F6FA" w14:textId="77777777" w:rsidR="009B5700" w:rsidRDefault="009B5700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5F13C13" w14:textId="50AA0E50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2817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Предполагаемые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направления </w:t>
      </w:r>
      <w:r w:rsidR="00493146">
        <w:rPr>
          <w:rFonts w:ascii="Times New Roman" w:eastAsia="Times New Roman" w:hAnsi="Times New Roman" w:cs="Times New Roman"/>
          <w:iCs/>
          <w:sz w:val="28"/>
          <w:szCs w:val="28"/>
        </w:rPr>
        <w:t xml:space="preserve">научных изысканий, которые могут быть опубликованы </w:t>
      </w:r>
      <w:r w:rsidR="00493146" w:rsidRPr="00493146">
        <w:rPr>
          <w:rFonts w:ascii="Times New Roman" w:eastAsia="Times New Roman" w:hAnsi="Times New Roman" w:cs="Times New Roman"/>
          <w:iCs/>
          <w:sz w:val="28"/>
          <w:szCs w:val="28"/>
        </w:rPr>
        <w:t>в тематическом номере электронного научного журнала «Коллекция гуманитарных исследований» (РИНЦ)</w:t>
      </w:r>
      <w:r w:rsidRPr="00DC281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</w:p>
    <w:p w14:paraId="529A8855" w14:textId="77777777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0D6D0025" w14:textId="77777777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2817">
        <w:rPr>
          <w:rFonts w:ascii="Times New Roman" w:eastAsia="Times New Roman" w:hAnsi="Times New Roman" w:cs="Times New Roman"/>
          <w:iCs/>
          <w:sz w:val="28"/>
          <w:szCs w:val="28"/>
        </w:rPr>
        <w:t>1. Профессиональная ориентация волонтеров как ресурс личностного становления будущего специалиста;</w:t>
      </w:r>
    </w:p>
    <w:p w14:paraId="29AB480F" w14:textId="77777777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2AF83F44" w14:textId="77777777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2817">
        <w:rPr>
          <w:rFonts w:ascii="Times New Roman" w:eastAsia="Times New Roman" w:hAnsi="Times New Roman" w:cs="Times New Roman"/>
          <w:iCs/>
          <w:sz w:val="28"/>
          <w:szCs w:val="28"/>
        </w:rPr>
        <w:t>2. Социальное партнерство в контексте волонтерской деятельности;</w:t>
      </w:r>
    </w:p>
    <w:p w14:paraId="109FE90D" w14:textId="77777777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61BC46ED" w14:textId="77777777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2817">
        <w:rPr>
          <w:rFonts w:ascii="Times New Roman" w:eastAsia="Times New Roman" w:hAnsi="Times New Roman" w:cs="Times New Roman"/>
          <w:iCs/>
          <w:sz w:val="28"/>
          <w:szCs w:val="28"/>
        </w:rPr>
        <w:t>3. Развитие новых направлений волонтерской деятельности;</w:t>
      </w:r>
    </w:p>
    <w:p w14:paraId="0EF9DC93" w14:textId="77777777" w:rsidR="00DC2817" w:rsidRPr="00DC2817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14:paraId="4E4F7A84" w14:textId="228FAB27" w:rsidR="008B21C7" w:rsidRPr="00AC69D1" w:rsidRDefault="00DC2817" w:rsidP="00DC2817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DC2817">
        <w:rPr>
          <w:rFonts w:ascii="Times New Roman" w:eastAsia="Times New Roman" w:hAnsi="Times New Roman" w:cs="Times New Roman"/>
          <w:iCs/>
          <w:sz w:val="28"/>
          <w:szCs w:val="28"/>
        </w:rPr>
        <w:t>4. Профессионально ориентированное волонтерство как средство развития профессиональной идентичности.</w:t>
      </w:r>
      <w:r w:rsidR="00AC69D1" w:rsidRPr="00AC69D1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14:paraId="706861B4" w14:textId="77777777" w:rsidR="00555BF6" w:rsidRDefault="00555BF6" w:rsidP="00555BF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F77B8A" w14:textId="16E8AA2B" w:rsidR="008B21C7" w:rsidRDefault="008B21C7" w:rsidP="00555BF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0486">
        <w:rPr>
          <w:rFonts w:ascii="Times New Roman" w:hAnsi="Times New Roman" w:cs="Times New Roman"/>
          <w:sz w:val="28"/>
          <w:szCs w:val="28"/>
        </w:rPr>
        <w:t xml:space="preserve">Срок приема </w:t>
      </w:r>
      <w:r w:rsidR="00DC2817">
        <w:rPr>
          <w:rFonts w:ascii="Times New Roman" w:hAnsi="Times New Roman" w:cs="Times New Roman"/>
          <w:sz w:val="28"/>
          <w:szCs w:val="28"/>
        </w:rPr>
        <w:t xml:space="preserve">статей </w:t>
      </w:r>
      <w:r w:rsidR="00AC69D1">
        <w:rPr>
          <w:rFonts w:ascii="Times New Roman" w:hAnsi="Times New Roman" w:cs="Times New Roman"/>
          <w:b/>
          <w:sz w:val="28"/>
          <w:szCs w:val="28"/>
        </w:rPr>
        <w:t xml:space="preserve">до 28 </w:t>
      </w:r>
      <w:r>
        <w:rPr>
          <w:rFonts w:ascii="Times New Roman" w:hAnsi="Times New Roman" w:cs="Times New Roman"/>
          <w:b/>
          <w:sz w:val="28"/>
          <w:szCs w:val="28"/>
        </w:rPr>
        <w:t>апреля 202</w:t>
      </w:r>
      <w:r w:rsidR="00AC69D1">
        <w:rPr>
          <w:rFonts w:ascii="Times New Roman" w:hAnsi="Times New Roman" w:cs="Times New Roman"/>
          <w:b/>
          <w:sz w:val="28"/>
          <w:szCs w:val="28"/>
        </w:rPr>
        <w:t>2</w:t>
      </w:r>
      <w:r w:rsidRPr="0080048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800486">
        <w:rPr>
          <w:rFonts w:ascii="Times New Roman" w:hAnsi="Times New Roman" w:cs="Times New Roman"/>
          <w:sz w:val="28"/>
          <w:szCs w:val="28"/>
        </w:rPr>
        <w:t>.</w:t>
      </w:r>
      <w:r w:rsidR="00067C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4B4EDF" w14:textId="1B0ECD1F" w:rsidR="008B21C7" w:rsidRDefault="008B21C7" w:rsidP="00555BF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3A3B">
        <w:rPr>
          <w:rFonts w:ascii="Times New Roman" w:hAnsi="Times New Roman" w:cs="Times New Roman"/>
          <w:b/>
          <w:sz w:val="28"/>
          <w:szCs w:val="28"/>
        </w:rPr>
        <w:t xml:space="preserve">Заявку </w:t>
      </w:r>
      <w:r w:rsidRPr="00703A3B">
        <w:rPr>
          <w:rFonts w:ascii="Times New Roman" w:eastAsia="Times New Roman" w:hAnsi="Times New Roman" w:cs="Times New Roman"/>
          <w:sz w:val="28"/>
          <w:szCs w:val="28"/>
        </w:rPr>
        <w:t>(Приложение 1)</w:t>
      </w:r>
      <w:r w:rsidRPr="00703A3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3A3B">
        <w:rPr>
          <w:rFonts w:ascii="Times New Roman" w:hAnsi="Times New Roman" w:cs="Times New Roman"/>
          <w:b/>
          <w:sz w:val="28"/>
          <w:szCs w:val="28"/>
        </w:rPr>
        <w:t xml:space="preserve">и статьи направлять отдельным файлом в электронном варианте с пометкой «Форум» на </w:t>
      </w:r>
      <w:r w:rsidRPr="00703A3B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703A3B">
        <w:rPr>
          <w:rFonts w:ascii="Times New Roman" w:hAnsi="Times New Roman" w:cs="Times New Roman"/>
          <w:b/>
          <w:sz w:val="28"/>
          <w:szCs w:val="28"/>
        </w:rPr>
        <w:t>-</w:t>
      </w:r>
      <w:r w:rsidRPr="00703A3B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03A3B">
        <w:rPr>
          <w:rFonts w:ascii="Times New Roman" w:hAnsi="Times New Roman" w:cs="Times New Roman"/>
          <w:b/>
          <w:sz w:val="28"/>
          <w:szCs w:val="28"/>
        </w:rPr>
        <w:t>:</w:t>
      </w:r>
      <w:r w:rsidRPr="001844F7">
        <w:t xml:space="preserve"> </w:t>
      </w:r>
      <w:r w:rsidR="0082735D">
        <w:t xml:space="preserve"> </w:t>
      </w:r>
      <w:hyperlink r:id="rId13" w:history="1">
        <w:r w:rsidR="0082735D" w:rsidRPr="0082735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shtab.volonterov.ksmu@bk.ru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DB6E0" w14:textId="01D738C3" w:rsidR="008B21C7" w:rsidRPr="005A51F6" w:rsidRDefault="009B5700" w:rsidP="00555BF6">
      <w:pPr>
        <w:spacing w:after="0" w:line="360" w:lineRule="auto"/>
        <w:ind w:left="-567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 правилами и</w:t>
      </w:r>
      <w:r w:rsidR="00AC69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</w:t>
      </w:r>
      <w:r w:rsidR="008B21C7" w:rsidRPr="005A51F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ребования к техническому оформлению стате</w:t>
      </w:r>
      <w:r w:rsidR="00AC69D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й мы можете</w:t>
      </w:r>
      <w:r w:rsidR="00DC2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ознакомиться на официальном сайте </w:t>
      </w:r>
      <w:r w:rsidR="00DC2817" w:rsidRPr="00DC2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научного журнала «Коллекция гуманитарных исследований»</w:t>
      </w:r>
      <w:r w:rsidR="00DC28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перейдя по ссылке </w:t>
      </w:r>
      <w:hyperlink r:id="rId14" w:history="1">
        <w:r w:rsidR="00792E81" w:rsidRPr="00267876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lang w:eastAsia="ar-SA"/>
          </w:rPr>
          <w:t>https://www.j-chr.com/jour</w:t>
        </w:r>
      </w:hyperlink>
      <w:r w:rsidR="00792E8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. </w:t>
      </w:r>
    </w:p>
    <w:p w14:paraId="7FAADC99" w14:textId="77777777" w:rsidR="00C67CBC" w:rsidRDefault="00C67CBC" w:rsidP="009B570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6F6FCE92" w14:textId="77777777" w:rsidR="0082735D" w:rsidRDefault="009B5700" w:rsidP="0082735D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B693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Контактные данные:</w:t>
      </w:r>
    </w:p>
    <w:p w14:paraId="4A3AD14E" w14:textId="418D93E7" w:rsidR="009B5700" w:rsidRPr="00493146" w:rsidRDefault="009B5700" w:rsidP="0082735D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gramStart"/>
      <w:r w:rsidRPr="007B693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Pr="0049314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2735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931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15" w:history="1">
        <w:r w:rsidR="0082735D" w:rsidRPr="0082735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shtab</w:t>
        </w:r>
        <w:r w:rsidR="0082735D" w:rsidRPr="0049314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82735D" w:rsidRPr="0082735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volonterov</w:t>
        </w:r>
        <w:r w:rsidR="0082735D" w:rsidRPr="0049314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82735D" w:rsidRPr="0082735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ksmu</w:t>
        </w:r>
        <w:r w:rsidR="0082735D" w:rsidRPr="0049314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r w:rsidR="0082735D" w:rsidRPr="0082735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bk</w:t>
        </w:r>
        <w:r w:rsidR="0082735D" w:rsidRPr="00493146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82735D" w:rsidRPr="0082735D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="0082735D" w:rsidRPr="0049314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2735D" w:rsidRPr="004931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7C6C9C" w14:textId="77777777" w:rsidR="009B5700" w:rsidRPr="007B693A" w:rsidRDefault="009B5700" w:rsidP="009B570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центр КГМУ – 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8(4712)</w:t>
      </w:r>
      <w:r w:rsidRPr="007B693A">
        <w:rPr>
          <w:rFonts w:ascii="Times New Roman" w:eastAsia="Times New Roman" w:hAnsi="Times New Roman" w:cs="Times New Roman"/>
          <w:sz w:val="24"/>
          <w:szCs w:val="24"/>
          <w:lang w:eastAsia="ru-RU"/>
        </w:rPr>
        <w:t>58-89-92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 13:00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B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 17:00)</w:t>
      </w:r>
    </w:p>
    <w:p w14:paraId="1F5505A0" w14:textId="33D438C8" w:rsidR="009B5700" w:rsidRDefault="009B5700" w:rsidP="00067CF3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Организаторы: Кетова Наталья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лександровна - тел. 89092360979</w:t>
      </w:r>
    </w:p>
    <w:p w14:paraId="1BC58AE4" w14:textId="77777777" w:rsidR="009B5700" w:rsidRDefault="009B5700" w:rsidP="009B5700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</w:t>
      </w:r>
      <w:r w:rsidRPr="00BF01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Алюшина Дарья Сергеевна - тел. 89155109003</w:t>
      </w:r>
    </w:p>
    <w:p w14:paraId="44C4A0A4" w14:textId="56633188" w:rsidR="009B5700" w:rsidRPr="00C67CBC" w:rsidRDefault="009B5700" w:rsidP="00C67CBC">
      <w:pPr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827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Бабаева Мадина Акифовна тел. </w:t>
      </w:r>
      <w:r w:rsidR="00E9503E">
        <w:rPr>
          <w:rFonts w:ascii="Times New Roman" w:eastAsia="Times New Roman" w:hAnsi="Times New Roman" w:cs="Times New Roman"/>
          <w:sz w:val="24"/>
          <w:szCs w:val="24"/>
          <w:lang w:eastAsia="ru-RU"/>
        </w:rPr>
        <w:t>89513179426</w:t>
      </w:r>
    </w:p>
    <w:p w14:paraId="791A7B1A" w14:textId="77777777" w:rsidR="00067CF3" w:rsidRDefault="00067CF3" w:rsidP="008B21C7">
      <w:pPr>
        <w:ind w:left="-567"/>
        <w:jc w:val="right"/>
        <w:rPr>
          <w:rFonts w:ascii="Times New Roman" w:hAnsi="Times New Roman" w:cs="Times New Roman"/>
          <w:sz w:val="32"/>
          <w:szCs w:val="32"/>
        </w:rPr>
      </w:pPr>
    </w:p>
    <w:p w14:paraId="72C508A0" w14:textId="6F93185C" w:rsidR="008B21C7" w:rsidRDefault="008B21C7" w:rsidP="008B21C7">
      <w:pPr>
        <w:ind w:left="-567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Приложение 1</w:t>
      </w:r>
    </w:p>
    <w:p w14:paraId="0BE8CC01" w14:textId="77777777" w:rsidR="008B21C7" w:rsidRPr="00CF7E70" w:rsidRDefault="008B21C7" w:rsidP="008B21C7">
      <w:pPr>
        <w:ind w:left="-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CF7E70">
        <w:rPr>
          <w:rFonts w:ascii="Times New Roman" w:hAnsi="Times New Roman" w:cs="Times New Roman"/>
          <w:i/>
          <w:sz w:val="32"/>
          <w:szCs w:val="32"/>
        </w:rPr>
        <w:t>Образец заявки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7088"/>
        <w:gridCol w:w="2942"/>
      </w:tblGrid>
      <w:tr w:rsidR="008B21C7" w14:paraId="153854B6" w14:textId="77777777" w:rsidTr="00BE42BD">
        <w:tc>
          <w:tcPr>
            <w:tcW w:w="7088" w:type="dxa"/>
          </w:tcPr>
          <w:p w14:paraId="7CE6E8CC" w14:textId="77777777" w:rsidR="008B21C7" w:rsidRPr="00F06D5A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5A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942" w:type="dxa"/>
          </w:tcPr>
          <w:p w14:paraId="417DE148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1557F754" w14:textId="77777777" w:rsidTr="00BE42BD">
        <w:tc>
          <w:tcPr>
            <w:tcW w:w="7088" w:type="dxa"/>
          </w:tcPr>
          <w:p w14:paraId="2D167D85" w14:textId="77777777" w:rsidR="008B21C7" w:rsidRPr="00F06D5A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5A">
              <w:rPr>
                <w:rFonts w:ascii="Times New Roman" w:hAnsi="Times New Roman" w:cs="Times New Roman"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учебы (название, адрес)</w:t>
            </w:r>
          </w:p>
        </w:tc>
        <w:tc>
          <w:tcPr>
            <w:tcW w:w="2942" w:type="dxa"/>
          </w:tcPr>
          <w:p w14:paraId="52DA2205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4C5397D1" w14:textId="77777777" w:rsidTr="00BE42BD">
        <w:tc>
          <w:tcPr>
            <w:tcW w:w="7088" w:type="dxa"/>
          </w:tcPr>
          <w:p w14:paraId="6AB81F5D" w14:textId="77777777" w:rsidR="008B21C7" w:rsidRPr="00F06D5A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42" w:type="dxa"/>
          </w:tcPr>
          <w:p w14:paraId="3498286C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3CA31B39" w14:textId="77777777" w:rsidTr="00BE42BD">
        <w:tc>
          <w:tcPr>
            <w:tcW w:w="7088" w:type="dxa"/>
          </w:tcPr>
          <w:p w14:paraId="3DF40BEF" w14:textId="77777777" w:rsidR="008B21C7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5A">
              <w:rPr>
                <w:rFonts w:ascii="Times New Roman" w:hAnsi="Times New Roman" w:cs="Times New Roman"/>
                <w:sz w:val="28"/>
                <w:szCs w:val="28"/>
              </w:rPr>
              <w:t>Контактны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F06D5A">
              <w:rPr>
                <w:rFonts w:ascii="Times New Roman" w:hAnsi="Times New Roman" w:cs="Times New Roman"/>
                <w:sz w:val="28"/>
                <w:szCs w:val="28"/>
              </w:rPr>
              <w:t xml:space="preserve"> телефон</w:t>
            </w:r>
          </w:p>
        </w:tc>
        <w:tc>
          <w:tcPr>
            <w:tcW w:w="2942" w:type="dxa"/>
          </w:tcPr>
          <w:p w14:paraId="567AB5F3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4E063100" w14:textId="77777777" w:rsidTr="00BE42BD">
        <w:tc>
          <w:tcPr>
            <w:tcW w:w="7088" w:type="dxa"/>
          </w:tcPr>
          <w:p w14:paraId="58581B6B" w14:textId="77777777" w:rsidR="008B21C7" w:rsidRPr="00F06D5A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5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942" w:type="dxa"/>
          </w:tcPr>
          <w:p w14:paraId="4720BD2D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716655BD" w14:textId="77777777" w:rsidTr="00BE42BD">
        <w:tc>
          <w:tcPr>
            <w:tcW w:w="7088" w:type="dxa"/>
          </w:tcPr>
          <w:p w14:paraId="5E92BC0B" w14:textId="77777777" w:rsidR="008B21C7" w:rsidRPr="00F06D5A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 w:rsidRPr="0001473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sym w:font="Symbol" w:char="F02A"/>
            </w:r>
          </w:p>
        </w:tc>
        <w:tc>
          <w:tcPr>
            <w:tcW w:w="2942" w:type="dxa"/>
          </w:tcPr>
          <w:p w14:paraId="3E44D32E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23D72485" w14:textId="77777777" w:rsidTr="00BE42BD">
        <w:tc>
          <w:tcPr>
            <w:tcW w:w="7088" w:type="dxa"/>
          </w:tcPr>
          <w:p w14:paraId="7DF41F2E" w14:textId="77777777" w:rsidR="008B21C7" w:rsidRPr="00F06D5A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5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2942" w:type="dxa"/>
          </w:tcPr>
          <w:p w14:paraId="195D1ABB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27694A00" w14:textId="77777777" w:rsidTr="00BE42BD">
        <w:tc>
          <w:tcPr>
            <w:tcW w:w="7088" w:type="dxa"/>
          </w:tcPr>
          <w:p w14:paraId="0FA0B8B8" w14:textId="77777777" w:rsidR="008B21C7" w:rsidRPr="00F06D5A" w:rsidRDefault="008B21C7" w:rsidP="00BE42BD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D5A">
              <w:rPr>
                <w:rFonts w:ascii="Times New Roman" w:hAnsi="Times New Roman" w:cs="Times New Roman"/>
                <w:sz w:val="28"/>
                <w:szCs w:val="28"/>
              </w:rPr>
              <w:t>Ученая степень,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научного руководителя</w:t>
            </w:r>
          </w:p>
        </w:tc>
        <w:tc>
          <w:tcPr>
            <w:tcW w:w="2942" w:type="dxa"/>
          </w:tcPr>
          <w:p w14:paraId="23DB1960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0F65B444" w14:textId="77777777" w:rsidTr="00BE42BD">
        <w:tc>
          <w:tcPr>
            <w:tcW w:w="7088" w:type="dxa"/>
          </w:tcPr>
          <w:p w14:paraId="58781B56" w14:textId="207FC7EA" w:rsidR="008B21C7" w:rsidRPr="00F06D5A" w:rsidRDefault="008B21C7" w:rsidP="00792E81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статьи</w:t>
            </w:r>
            <w:r w:rsidR="00792E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14:paraId="12BD9E11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21C7" w14:paraId="6C5A0766" w14:textId="77777777" w:rsidTr="00BE42BD">
        <w:tc>
          <w:tcPr>
            <w:tcW w:w="7088" w:type="dxa"/>
          </w:tcPr>
          <w:p w14:paraId="4BC1501F" w14:textId="21FBDC4D" w:rsidR="00C67CBC" w:rsidRDefault="008B21C7" w:rsidP="00C67CBC">
            <w:pPr>
              <w:ind w:left="-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участия в </w:t>
            </w:r>
            <w:r w:rsidR="00792E81">
              <w:rPr>
                <w:rFonts w:ascii="Times New Roman" w:hAnsi="Times New Roman" w:cs="Times New Roman"/>
                <w:sz w:val="28"/>
                <w:szCs w:val="28"/>
              </w:rPr>
              <w:t xml:space="preserve">форуме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(ведущий, участник)</w:t>
            </w:r>
            <w:r w:rsidR="00C67C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42" w:type="dxa"/>
          </w:tcPr>
          <w:p w14:paraId="522B90AC" w14:textId="77777777" w:rsidR="008B21C7" w:rsidRPr="00F06D5A" w:rsidRDefault="008B21C7" w:rsidP="008B21C7">
            <w:pPr>
              <w:ind w:left="-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62D8E5" w14:textId="77777777" w:rsidR="008B21C7" w:rsidRDefault="008B21C7" w:rsidP="008B21C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14738">
        <w:rPr>
          <w:rFonts w:ascii="Times New Roman" w:hAnsi="Times New Roman" w:cs="Times New Roman"/>
          <w:sz w:val="28"/>
          <w:szCs w:val="28"/>
          <w:vertAlign w:val="superscript"/>
        </w:rPr>
        <w:sym w:font="Symbol" w:char="F02A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738">
        <w:rPr>
          <w:rFonts w:ascii="Times New Roman" w:hAnsi="Times New Roman" w:cs="Times New Roman"/>
          <w:sz w:val="24"/>
          <w:szCs w:val="24"/>
        </w:rPr>
        <w:t>Обязательно для студенческих научных статей</w:t>
      </w:r>
    </w:p>
    <w:p w14:paraId="4627856F" w14:textId="77777777" w:rsidR="008B21C7" w:rsidRDefault="008B21C7" w:rsidP="008B21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</w:p>
    <w:p w14:paraId="7536CEA9" w14:textId="77777777" w:rsidR="008B21C7" w:rsidRDefault="008B21C7" w:rsidP="008B21C7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2A31358" w14:textId="77777777" w:rsidR="008B21C7" w:rsidRDefault="008B21C7" w:rsidP="008B21C7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5529EAD0" w14:textId="77777777" w:rsidR="008B21C7" w:rsidRDefault="008B21C7" w:rsidP="008B21C7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44221138" w14:textId="77777777" w:rsidR="008B21C7" w:rsidRDefault="008B21C7" w:rsidP="008B21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69FB5B25" w14:textId="77777777" w:rsidR="008B21C7" w:rsidRDefault="008B21C7" w:rsidP="008B21C7">
      <w:pPr>
        <w:ind w:left="-567"/>
        <w:rPr>
          <w:rFonts w:ascii="Times New Roman" w:hAnsi="Times New Roman" w:cs="Times New Roman"/>
          <w:sz w:val="28"/>
          <w:szCs w:val="28"/>
        </w:rPr>
      </w:pPr>
    </w:p>
    <w:p w14:paraId="6AE4976B" w14:textId="77777777" w:rsidR="008B21C7" w:rsidRDefault="008B21C7" w:rsidP="008B21C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17F18B50" w14:textId="77777777" w:rsidR="00C67CBC" w:rsidRDefault="00C67CBC" w:rsidP="00C67CBC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73A9855A" w14:textId="77777777" w:rsidR="00C67CBC" w:rsidRDefault="00C67CBC" w:rsidP="008B21C7">
      <w:pPr>
        <w:ind w:left="-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5E91E32C" w14:textId="3D643644" w:rsidR="008B21C7" w:rsidRPr="005A51F6" w:rsidRDefault="00C67CBC" w:rsidP="008B21C7">
      <w:pPr>
        <w:ind w:left="-567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70D9C6F8" wp14:editId="72219B36">
            <wp:extent cx="1275386" cy="1290760"/>
            <wp:effectExtent l="0" t="0" r="127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05" r="9394"/>
                    <a:stretch/>
                  </pic:blipFill>
                  <pic:spPr bwMode="auto">
                    <a:xfrm>
                      <a:off x="0" y="0"/>
                      <a:ext cx="1303946" cy="1319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B21C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8B21C7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FB38007" wp14:editId="745A531D">
            <wp:extent cx="1271497" cy="1160047"/>
            <wp:effectExtent l="0" t="0" r="5080" b="2540"/>
            <wp:docPr id="5" name="Рисунок 5" descr="C:\Users\user\Desktop\социальный центр логотип\меньше разме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оциальный центр логотип\меньше размер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337"/>
                    <a:stretch/>
                  </pic:blipFill>
                  <pic:spPr bwMode="auto">
                    <a:xfrm>
                      <a:off x="0" y="0"/>
                      <a:ext cx="1280666" cy="116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14:paraId="1DC50034" w14:textId="77777777" w:rsidR="008B21C7" w:rsidRPr="008B21C7" w:rsidRDefault="008B21C7" w:rsidP="008B21C7">
      <w:pPr>
        <w:tabs>
          <w:tab w:val="left" w:pos="3465"/>
        </w:tabs>
        <w:ind w:left="-567"/>
      </w:pPr>
    </w:p>
    <w:sectPr w:rsidR="008B21C7" w:rsidRPr="008B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1A1A5D" w14:textId="77777777" w:rsidR="00A7345E" w:rsidRDefault="00A7345E" w:rsidP="00E71F01">
      <w:pPr>
        <w:spacing w:after="0" w:line="240" w:lineRule="auto"/>
      </w:pPr>
      <w:r>
        <w:separator/>
      </w:r>
    </w:p>
  </w:endnote>
  <w:endnote w:type="continuationSeparator" w:id="0">
    <w:p w14:paraId="24E61130" w14:textId="77777777" w:rsidR="00A7345E" w:rsidRDefault="00A7345E" w:rsidP="00E71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Text">
    <w:altName w:val="Arial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193AB" w14:textId="77777777" w:rsidR="00A7345E" w:rsidRDefault="00A7345E" w:rsidP="00E71F01">
      <w:pPr>
        <w:spacing w:after="0" w:line="240" w:lineRule="auto"/>
      </w:pPr>
      <w:r>
        <w:separator/>
      </w:r>
    </w:p>
  </w:footnote>
  <w:footnote w:type="continuationSeparator" w:id="0">
    <w:p w14:paraId="61BB8739" w14:textId="77777777" w:rsidR="00A7345E" w:rsidRDefault="00A7345E" w:rsidP="00E71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B7EC7"/>
    <w:multiLevelType w:val="hybridMultilevel"/>
    <w:tmpl w:val="B5EA523A"/>
    <w:lvl w:ilvl="0" w:tplc="15522CF2">
      <w:start w:val="1"/>
      <w:numFmt w:val="bullet"/>
      <w:lvlText w:val="-"/>
      <w:lvlJc w:val="right"/>
      <w:pPr>
        <w:ind w:left="720" w:hanging="360"/>
      </w:pPr>
      <w:rPr>
        <w:rFonts w:ascii="Sitka Text" w:hAnsi="Sitka Tex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7178B"/>
    <w:multiLevelType w:val="hybridMultilevel"/>
    <w:tmpl w:val="BD2CEEDC"/>
    <w:lvl w:ilvl="0" w:tplc="15522CF2">
      <w:start w:val="1"/>
      <w:numFmt w:val="bullet"/>
      <w:lvlText w:val="-"/>
      <w:lvlJc w:val="right"/>
      <w:pPr>
        <w:ind w:left="1146" w:hanging="360"/>
      </w:pPr>
      <w:rPr>
        <w:rFonts w:ascii="Sitka Text" w:hAnsi="Sitka Tex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87C3A29"/>
    <w:multiLevelType w:val="hybridMultilevel"/>
    <w:tmpl w:val="A1FCCAB8"/>
    <w:lvl w:ilvl="0" w:tplc="70D036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1DB299A"/>
    <w:multiLevelType w:val="hybridMultilevel"/>
    <w:tmpl w:val="A628F5F6"/>
    <w:lvl w:ilvl="0" w:tplc="1588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7341DC"/>
    <w:multiLevelType w:val="hybridMultilevel"/>
    <w:tmpl w:val="A210C8DC"/>
    <w:lvl w:ilvl="0" w:tplc="15522CF2">
      <w:start w:val="1"/>
      <w:numFmt w:val="bullet"/>
      <w:lvlText w:val="-"/>
      <w:lvlJc w:val="right"/>
      <w:pPr>
        <w:ind w:left="1440" w:hanging="360"/>
      </w:pPr>
      <w:rPr>
        <w:rFonts w:ascii="Sitka Text" w:hAnsi="Sitka Text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F60AB3"/>
    <w:multiLevelType w:val="hybridMultilevel"/>
    <w:tmpl w:val="FDA41908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F1739"/>
    <w:multiLevelType w:val="hybridMultilevel"/>
    <w:tmpl w:val="618A5D84"/>
    <w:lvl w:ilvl="0" w:tplc="02F49C6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706346CA"/>
    <w:multiLevelType w:val="hybridMultilevel"/>
    <w:tmpl w:val="FDA4190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1773B"/>
    <w:multiLevelType w:val="hybridMultilevel"/>
    <w:tmpl w:val="BD749D94"/>
    <w:lvl w:ilvl="0" w:tplc="2F8460A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C7"/>
    <w:rsid w:val="00022DE8"/>
    <w:rsid w:val="00067CF3"/>
    <w:rsid w:val="000830E3"/>
    <w:rsid w:val="00087A43"/>
    <w:rsid w:val="00142869"/>
    <w:rsid w:val="00155004"/>
    <w:rsid w:val="00194883"/>
    <w:rsid w:val="001E51AF"/>
    <w:rsid w:val="002213CF"/>
    <w:rsid w:val="002B6D45"/>
    <w:rsid w:val="002C01D3"/>
    <w:rsid w:val="002D0BE6"/>
    <w:rsid w:val="00336F4B"/>
    <w:rsid w:val="003A3FEA"/>
    <w:rsid w:val="003E796B"/>
    <w:rsid w:val="00404914"/>
    <w:rsid w:val="00477723"/>
    <w:rsid w:val="00493146"/>
    <w:rsid w:val="004B13E9"/>
    <w:rsid w:val="004B30F4"/>
    <w:rsid w:val="004B43A9"/>
    <w:rsid w:val="005003CA"/>
    <w:rsid w:val="00555BF6"/>
    <w:rsid w:val="0059747B"/>
    <w:rsid w:val="005F3BA5"/>
    <w:rsid w:val="0062136F"/>
    <w:rsid w:val="00642BC2"/>
    <w:rsid w:val="006E5329"/>
    <w:rsid w:val="00720C94"/>
    <w:rsid w:val="00762678"/>
    <w:rsid w:val="007851AA"/>
    <w:rsid w:val="00792E81"/>
    <w:rsid w:val="007F7D0A"/>
    <w:rsid w:val="008252EE"/>
    <w:rsid w:val="0082735D"/>
    <w:rsid w:val="008B21C7"/>
    <w:rsid w:val="009B5700"/>
    <w:rsid w:val="009E35FB"/>
    <w:rsid w:val="009F5BE3"/>
    <w:rsid w:val="00A7345E"/>
    <w:rsid w:val="00AC69D1"/>
    <w:rsid w:val="00B13696"/>
    <w:rsid w:val="00B265B3"/>
    <w:rsid w:val="00B9796D"/>
    <w:rsid w:val="00BE42BD"/>
    <w:rsid w:val="00BF0117"/>
    <w:rsid w:val="00C02590"/>
    <w:rsid w:val="00C31D56"/>
    <w:rsid w:val="00C60211"/>
    <w:rsid w:val="00C67CBC"/>
    <w:rsid w:val="00CE0908"/>
    <w:rsid w:val="00DC2817"/>
    <w:rsid w:val="00E452C5"/>
    <w:rsid w:val="00E71F01"/>
    <w:rsid w:val="00E9503E"/>
    <w:rsid w:val="00F4013F"/>
    <w:rsid w:val="00F535FC"/>
    <w:rsid w:val="00F5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4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B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21C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5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2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F01"/>
  </w:style>
  <w:style w:type="paragraph" w:styleId="ab">
    <w:name w:val="footer"/>
    <w:basedOn w:val="a"/>
    <w:link w:val="ac"/>
    <w:uiPriority w:val="99"/>
    <w:unhideWhenUsed/>
    <w:rsid w:val="00E7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F01"/>
  </w:style>
  <w:style w:type="character" w:customStyle="1" w:styleId="UnresolvedMention">
    <w:name w:val="Unresolved Mention"/>
    <w:basedOn w:val="a0"/>
    <w:uiPriority w:val="99"/>
    <w:semiHidden/>
    <w:unhideWhenUsed/>
    <w:rsid w:val="00792E8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C7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8B21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B21C7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555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E4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42B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7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71F01"/>
  </w:style>
  <w:style w:type="paragraph" w:styleId="ab">
    <w:name w:val="footer"/>
    <w:basedOn w:val="a"/>
    <w:link w:val="ac"/>
    <w:uiPriority w:val="99"/>
    <w:unhideWhenUsed/>
    <w:rsid w:val="00E71F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1F01"/>
  </w:style>
  <w:style w:type="character" w:customStyle="1" w:styleId="UnresolvedMention">
    <w:name w:val="Unresolved Mention"/>
    <w:basedOn w:val="a0"/>
    <w:uiPriority w:val="99"/>
    <w:semiHidden/>
    <w:unhideWhenUsed/>
    <w:rsid w:val="00792E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htab.volonterov.ksmu@bk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j-chr.com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shtab.volonterov.ksmu@bk.ru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j-chr.com/jou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Барсова</dc:creator>
  <cp:lastModifiedBy>kursksmu</cp:lastModifiedBy>
  <cp:revision>2</cp:revision>
  <cp:lastPrinted>2022-03-10T07:56:00Z</cp:lastPrinted>
  <dcterms:created xsi:type="dcterms:W3CDTF">2022-03-10T07:59:00Z</dcterms:created>
  <dcterms:modified xsi:type="dcterms:W3CDTF">2022-03-10T07:59:00Z</dcterms:modified>
</cp:coreProperties>
</file>