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A7" w:rsidRPr="00527DA7" w:rsidRDefault="00527DA7" w:rsidP="00527D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A7">
        <w:rPr>
          <w:rFonts w:ascii="Times New Roman" w:hAnsi="Times New Roman" w:cs="Times New Roman"/>
          <w:b/>
          <w:bCs/>
          <w:sz w:val="24"/>
          <w:szCs w:val="24"/>
        </w:rPr>
        <w:t>производственная (клиническая)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DA7">
        <w:rPr>
          <w:rFonts w:ascii="Times New Roman" w:hAnsi="Times New Roman" w:cs="Times New Roman"/>
          <w:b/>
          <w:bCs/>
          <w:sz w:val="24"/>
          <w:szCs w:val="24"/>
        </w:rPr>
        <w:t>(базовая)</w:t>
      </w:r>
    </w:p>
    <w:p w:rsidR="00BC7533" w:rsidRPr="005B5B0D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E7691F" w:rsidRPr="00C94F68">
        <w:rPr>
          <w:rFonts w:ascii="Times New Roman" w:hAnsi="Times New Roman" w:cs="Times New Roman"/>
          <w:sz w:val="24"/>
          <w:szCs w:val="24"/>
        </w:rPr>
        <w:t>31.08.66 Травматология и ортопедия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5422E7" w:rsidRPr="005422E7">
        <w:t xml:space="preserve"> </w:t>
      </w:r>
      <w:r w:rsidR="00EE77D8">
        <w:rPr>
          <w:rFonts w:ascii="Times New Roman" w:hAnsi="Times New Roman" w:cs="Times New Roman"/>
          <w:sz w:val="24"/>
          <w:szCs w:val="24"/>
        </w:rPr>
        <w:t>64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25275" w:rsidTr="004726CC">
        <w:tc>
          <w:tcPr>
            <w:tcW w:w="223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33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абстрактному мышлению, анализу, синтезу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336" w:type="dxa"/>
          </w:tcPr>
          <w:p w:rsidR="00527DA7" w:rsidRPr="00527DA7" w:rsidRDefault="00E7691F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1F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 с травмами и (или) нуждающихся в оказании ортопедической медицинской помощи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оказанию медицинской помощи при чрезвычайных ситуациях, в том числе участию в медицинской эвакуации 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применению природных лечебных факторов, лекарственной, немедикаментозной терапии и других методов у </w:t>
            </w:r>
            <w:r w:rsidRPr="00527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пациентов, нуждающихся в медицинской реабилитации и санаторно-курортном лечении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B0" w:rsidRPr="002C14B0">
        <w:rPr>
          <w:rFonts w:ascii="Times New Roman" w:hAnsi="Times New Roman" w:cs="Times New Roman"/>
          <w:sz w:val="24"/>
          <w:szCs w:val="24"/>
        </w:rPr>
        <w:t xml:space="preserve">зачет, </w:t>
      </w:r>
      <w:r w:rsidRPr="002C14B0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с оценкой</w:t>
      </w:r>
      <w:r w:rsidR="002C14B0">
        <w:rPr>
          <w:rFonts w:ascii="Times New Roman" w:hAnsi="Times New Roman" w:cs="Times New Roman"/>
          <w:sz w:val="24"/>
          <w:szCs w:val="24"/>
        </w:rPr>
        <w:t>.</w:t>
      </w:r>
    </w:p>
    <w:sectPr w:rsidR="00025275" w:rsidRPr="00025275" w:rsidSect="004726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842A4"/>
    <w:rsid w:val="00191443"/>
    <w:rsid w:val="00193326"/>
    <w:rsid w:val="001C20FD"/>
    <w:rsid w:val="001E0F6F"/>
    <w:rsid w:val="0020386C"/>
    <w:rsid w:val="00287B4C"/>
    <w:rsid w:val="002C14B0"/>
    <w:rsid w:val="002D33FB"/>
    <w:rsid w:val="002F66A8"/>
    <w:rsid w:val="00342E70"/>
    <w:rsid w:val="003822DF"/>
    <w:rsid w:val="003F071F"/>
    <w:rsid w:val="0043699F"/>
    <w:rsid w:val="004726CC"/>
    <w:rsid w:val="00501D95"/>
    <w:rsid w:val="00527DA7"/>
    <w:rsid w:val="005422E7"/>
    <w:rsid w:val="00580574"/>
    <w:rsid w:val="005B5B0D"/>
    <w:rsid w:val="006350EA"/>
    <w:rsid w:val="00636EF2"/>
    <w:rsid w:val="00642A26"/>
    <w:rsid w:val="006605A3"/>
    <w:rsid w:val="006B625C"/>
    <w:rsid w:val="007816B0"/>
    <w:rsid w:val="00AD7ECC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7691F"/>
    <w:rsid w:val="00EE77D8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8</cp:revision>
  <cp:lastPrinted>2017-02-08T07:12:00Z</cp:lastPrinted>
  <dcterms:created xsi:type="dcterms:W3CDTF">2019-04-18T09:24:00Z</dcterms:created>
  <dcterms:modified xsi:type="dcterms:W3CDTF">2019-04-29T10:26:00Z</dcterms:modified>
</cp:coreProperties>
</file>