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5335" w:rsidRDefault="00385335" w:rsidP="00385335">
      <w:pPr>
        <w:spacing w:line="22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CE2B00">
        <w:rPr>
          <w:b/>
          <w:bCs/>
          <w:sz w:val="28"/>
          <w:szCs w:val="28"/>
        </w:rPr>
        <w:t xml:space="preserve"> </w:t>
      </w:r>
      <w:r w:rsidRPr="00D85A24">
        <w:rPr>
          <w:b/>
          <w:bCs/>
          <w:sz w:val="28"/>
          <w:szCs w:val="28"/>
        </w:rPr>
        <w:t xml:space="preserve">Учебно-методическое и информационное </w:t>
      </w:r>
      <w:r w:rsidR="0087754F">
        <w:rPr>
          <w:b/>
          <w:bCs/>
          <w:sz w:val="28"/>
          <w:szCs w:val="28"/>
        </w:rPr>
        <w:t>обеспечение дисциплины.</w:t>
      </w:r>
      <w:bookmarkStart w:id="0" w:name="_GoBack"/>
      <w:bookmarkEnd w:id="0"/>
    </w:p>
    <w:p w:rsidR="00385335" w:rsidRDefault="00385335" w:rsidP="00385335">
      <w:pPr>
        <w:spacing w:line="220" w:lineRule="auto"/>
        <w:jc w:val="center"/>
        <w:rPr>
          <w:b/>
          <w:bCs/>
          <w:sz w:val="28"/>
          <w:szCs w:val="28"/>
        </w:rPr>
      </w:pPr>
    </w:p>
    <w:p w:rsidR="00240E38" w:rsidRPr="00240E38" w:rsidRDefault="00240E38" w:rsidP="00240E38">
      <w:pPr>
        <w:jc w:val="both"/>
        <w:rPr>
          <w:b/>
          <w:sz w:val="28"/>
          <w:szCs w:val="28"/>
          <w:lang w:eastAsia="ru-RU"/>
        </w:rPr>
      </w:pPr>
      <w:r w:rsidRPr="00240E38">
        <w:rPr>
          <w:b/>
          <w:sz w:val="28"/>
          <w:szCs w:val="28"/>
          <w:lang w:eastAsia="ru-RU"/>
        </w:rPr>
        <w:t>Основная литература:</w:t>
      </w:r>
    </w:p>
    <w:p w:rsidR="00240E38" w:rsidRPr="00463BF4" w:rsidRDefault="00240E38" w:rsidP="00B17A0C">
      <w:pPr>
        <w:pStyle w:val="af5"/>
        <w:numPr>
          <w:ilvl w:val="0"/>
          <w:numId w:val="7"/>
        </w:numPr>
        <w:spacing w:line="276" w:lineRule="auto"/>
        <w:ind w:left="0" w:firstLine="0"/>
        <w:jc w:val="both"/>
        <w:rPr>
          <w:rStyle w:val="afd"/>
          <w:color w:val="auto"/>
          <w:sz w:val="28"/>
          <w:szCs w:val="28"/>
          <w:u w:val="none"/>
          <w:lang w:eastAsia="ru-RU"/>
        </w:rPr>
      </w:pPr>
      <w:r w:rsidRPr="00240E38">
        <w:rPr>
          <w:sz w:val="28"/>
          <w:szCs w:val="28"/>
          <w:lang w:eastAsia="ru-RU"/>
        </w:rPr>
        <w:t>Челюстно-лицевая хирургия</w:t>
      </w:r>
      <w:proofErr w:type="gramStart"/>
      <w:r w:rsidRPr="00240E38">
        <w:rPr>
          <w:sz w:val="28"/>
          <w:szCs w:val="28"/>
          <w:lang w:eastAsia="ru-RU"/>
        </w:rPr>
        <w:t> :</w:t>
      </w:r>
      <w:proofErr w:type="gramEnd"/>
      <w:r w:rsidRPr="00240E38">
        <w:rPr>
          <w:sz w:val="28"/>
          <w:szCs w:val="28"/>
          <w:lang w:eastAsia="ru-RU"/>
        </w:rPr>
        <w:t xml:space="preserve"> национальное руководство / под ред. А. А. Кулакова. - Москва</w:t>
      </w:r>
      <w:proofErr w:type="gramStart"/>
      <w:r w:rsidRPr="00240E38">
        <w:rPr>
          <w:sz w:val="28"/>
          <w:szCs w:val="28"/>
          <w:lang w:eastAsia="ru-RU"/>
        </w:rPr>
        <w:t xml:space="preserve"> :</w:t>
      </w:r>
      <w:proofErr w:type="gramEnd"/>
      <w:r w:rsidRPr="00240E38">
        <w:rPr>
          <w:sz w:val="28"/>
          <w:szCs w:val="28"/>
          <w:lang w:eastAsia="ru-RU"/>
        </w:rPr>
        <w:t xml:space="preserve"> ГЭОТАР-Медиа, 2023. - 696 с. - ISBN 978-5-9704-7676-5. - URL: </w:t>
      </w:r>
      <w:hyperlink r:id="rId9" w:history="1">
        <w:r w:rsidR="00463BF4" w:rsidRPr="00E26ABD">
          <w:rPr>
            <w:rStyle w:val="afd"/>
            <w:sz w:val="28"/>
            <w:szCs w:val="28"/>
            <w:lang w:eastAsia="ru-RU"/>
          </w:rPr>
          <w:t>https://mbasegeotar.ru/book/ISBN9785970476765.html</w:t>
        </w:r>
      </w:hyperlink>
    </w:p>
    <w:p w:rsidR="00463BF4" w:rsidRPr="00E26ABD" w:rsidRDefault="00463BF4" w:rsidP="00E26ABD">
      <w:pPr>
        <w:pStyle w:val="af5"/>
        <w:numPr>
          <w:ilvl w:val="0"/>
          <w:numId w:val="7"/>
        </w:numPr>
        <w:spacing w:after="160" w:line="256" w:lineRule="auto"/>
        <w:ind w:left="0" w:firstLine="0"/>
        <w:contextualSpacing/>
        <w:jc w:val="both"/>
        <w:rPr>
          <w:rStyle w:val="afd"/>
          <w:color w:val="auto"/>
          <w:sz w:val="28"/>
          <w:szCs w:val="28"/>
          <w:u w:val="none"/>
          <w:lang w:eastAsia="ru-RU"/>
        </w:rPr>
      </w:pPr>
      <w:r w:rsidRPr="00B17A0C">
        <w:rPr>
          <w:sz w:val="28"/>
          <w:szCs w:val="28"/>
          <w:lang w:eastAsia="ru-RU"/>
        </w:rPr>
        <w:t>Антимикробная химиотерапия в стоматологии и челюстно-лицевой хирургии [Электронный ресурс] / Ушаков Р.В., Ц</w:t>
      </w:r>
      <w:r w:rsidRPr="00B17A0C">
        <w:rPr>
          <w:sz w:val="28"/>
          <w:szCs w:val="28"/>
          <w:lang w:eastAsia="ru-RU"/>
        </w:rPr>
        <w:t>а</w:t>
      </w:r>
      <w:r w:rsidRPr="00B17A0C">
        <w:rPr>
          <w:sz w:val="28"/>
          <w:szCs w:val="28"/>
          <w:lang w:eastAsia="ru-RU"/>
        </w:rPr>
        <w:t>рев В.Н., Яковлев С.В. - Москва</w:t>
      </w:r>
      <w:proofErr w:type="gramStart"/>
      <w:r w:rsidRPr="00B17A0C">
        <w:rPr>
          <w:sz w:val="28"/>
          <w:szCs w:val="28"/>
          <w:lang w:eastAsia="ru-RU"/>
        </w:rPr>
        <w:t xml:space="preserve"> :</w:t>
      </w:r>
      <w:proofErr w:type="gramEnd"/>
      <w:r w:rsidRPr="00B17A0C">
        <w:rPr>
          <w:sz w:val="28"/>
          <w:szCs w:val="28"/>
          <w:lang w:eastAsia="ru-RU"/>
        </w:rPr>
        <w:t xml:space="preserve"> ГЭОТАР-Медиа, 2022. Режим доступа: </w:t>
      </w:r>
      <w:hyperlink r:id="rId10" w:history="1">
        <w:r w:rsidRPr="00B17A0C">
          <w:rPr>
            <w:color w:val="0000FF"/>
            <w:sz w:val="28"/>
            <w:szCs w:val="28"/>
            <w:u w:val="single"/>
            <w:lang w:eastAsia="ru-RU"/>
          </w:rPr>
          <w:t>https://mbasegeotar.ru/book/ISBN9785970467091.html</w:t>
        </w:r>
      </w:hyperlink>
    </w:p>
    <w:p w:rsidR="00240E38" w:rsidRPr="00240E38" w:rsidRDefault="00240E38" w:rsidP="00B17A0C">
      <w:pPr>
        <w:spacing w:after="160" w:line="276" w:lineRule="auto"/>
        <w:contextualSpacing/>
        <w:jc w:val="both"/>
        <w:rPr>
          <w:sz w:val="28"/>
          <w:szCs w:val="28"/>
          <w:lang w:eastAsia="ru-RU"/>
        </w:rPr>
      </w:pPr>
    </w:p>
    <w:p w:rsidR="00B17A0C" w:rsidRPr="0068160C" w:rsidRDefault="00240E38" w:rsidP="0068160C">
      <w:pPr>
        <w:spacing w:after="160"/>
        <w:contextualSpacing/>
        <w:jc w:val="both"/>
        <w:rPr>
          <w:b/>
          <w:sz w:val="28"/>
          <w:szCs w:val="28"/>
          <w:lang w:eastAsia="ru-RU"/>
        </w:rPr>
      </w:pPr>
      <w:r w:rsidRPr="0068160C">
        <w:rPr>
          <w:b/>
          <w:sz w:val="28"/>
          <w:szCs w:val="28"/>
          <w:lang w:eastAsia="ru-RU"/>
        </w:rPr>
        <w:t>Дополнительная литература:</w:t>
      </w:r>
    </w:p>
    <w:p w:rsidR="0068160C" w:rsidRPr="00AE366D" w:rsidRDefault="0068160C" w:rsidP="00AE366D">
      <w:pPr>
        <w:pStyle w:val="af5"/>
        <w:numPr>
          <w:ilvl w:val="0"/>
          <w:numId w:val="9"/>
        </w:numPr>
        <w:spacing w:after="160"/>
        <w:ind w:left="0" w:firstLine="0"/>
        <w:contextualSpacing/>
        <w:jc w:val="both"/>
        <w:rPr>
          <w:color w:val="000000"/>
          <w:spacing w:val="8"/>
          <w:sz w:val="28"/>
          <w:szCs w:val="28"/>
          <w:shd w:val="clear" w:color="auto" w:fill="FFFFFF"/>
        </w:rPr>
      </w:pPr>
      <w:r w:rsidRPr="00AE366D">
        <w:rPr>
          <w:color w:val="000000"/>
          <w:spacing w:val="8"/>
          <w:sz w:val="28"/>
          <w:szCs w:val="28"/>
          <w:shd w:val="clear" w:color="auto" w:fill="FFFFFF"/>
        </w:rPr>
        <w:t xml:space="preserve">Воспалительные заболевания челюстей. </w:t>
      </w:r>
      <w:proofErr w:type="spellStart"/>
      <w:r w:rsidRPr="00AE366D">
        <w:rPr>
          <w:color w:val="000000"/>
          <w:spacing w:val="8"/>
          <w:sz w:val="28"/>
          <w:szCs w:val="28"/>
          <w:shd w:val="clear" w:color="auto" w:fill="FFFFFF"/>
        </w:rPr>
        <w:t>Одонтогенный</w:t>
      </w:r>
      <w:proofErr w:type="spellEnd"/>
      <w:r w:rsidRPr="00AE366D">
        <w:rPr>
          <w:color w:val="000000"/>
          <w:spacing w:val="8"/>
          <w:sz w:val="28"/>
          <w:szCs w:val="28"/>
          <w:shd w:val="clear" w:color="auto" w:fill="FFFFFF"/>
        </w:rPr>
        <w:t xml:space="preserve"> остеомиелит челюсти. - Москва</w:t>
      </w:r>
      <w:proofErr w:type="gramStart"/>
      <w:r w:rsidRPr="00AE366D">
        <w:rPr>
          <w:color w:val="000000"/>
          <w:spacing w:val="8"/>
          <w:sz w:val="28"/>
          <w:szCs w:val="28"/>
          <w:shd w:val="clear" w:color="auto" w:fill="FFFFFF"/>
        </w:rPr>
        <w:t xml:space="preserve"> :</w:t>
      </w:r>
      <w:proofErr w:type="gramEnd"/>
      <w:r w:rsidRPr="00AE366D">
        <w:rPr>
          <w:color w:val="000000"/>
          <w:spacing w:val="8"/>
          <w:sz w:val="28"/>
          <w:szCs w:val="28"/>
          <w:shd w:val="clear" w:color="auto" w:fill="FFFFFF"/>
        </w:rPr>
        <w:t xml:space="preserve"> ГЭОТАР-Медиа, 2025. - URL: </w:t>
      </w:r>
      <w:hyperlink r:id="rId11" w:history="1">
        <w:r w:rsidRPr="00AE366D">
          <w:rPr>
            <w:rStyle w:val="afd"/>
            <w:spacing w:val="8"/>
            <w:sz w:val="28"/>
            <w:szCs w:val="28"/>
            <w:shd w:val="clear" w:color="auto" w:fill="FFFFFF"/>
          </w:rPr>
          <w:t>https://medbase.ru/book/GLR006545.html</w:t>
        </w:r>
      </w:hyperlink>
      <w:r w:rsidRPr="00AE366D">
        <w:rPr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68160C" w:rsidRPr="00AE366D" w:rsidRDefault="0068160C" w:rsidP="00AE366D">
      <w:pPr>
        <w:pStyle w:val="af5"/>
        <w:numPr>
          <w:ilvl w:val="0"/>
          <w:numId w:val="9"/>
        </w:numPr>
        <w:spacing w:after="160"/>
        <w:ind w:left="0" w:firstLine="0"/>
        <w:contextualSpacing/>
        <w:jc w:val="both"/>
        <w:rPr>
          <w:color w:val="000000"/>
          <w:spacing w:val="8"/>
          <w:sz w:val="28"/>
          <w:szCs w:val="28"/>
          <w:shd w:val="clear" w:color="auto" w:fill="FFFFFF"/>
        </w:rPr>
      </w:pPr>
      <w:r w:rsidRPr="00AE366D">
        <w:rPr>
          <w:rStyle w:val="hilight"/>
          <w:color w:val="000000"/>
          <w:spacing w:val="8"/>
          <w:sz w:val="28"/>
          <w:szCs w:val="28"/>
          <w:bdr w:val="none" w:sz="0" w:space="0" w:color="auto" w:frame="1"/>
        </w:rPr>
        <w:t>Хирургическая</w:t>
      </w:r>
      <w:r w:rsidRPr="00AE366D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</w:t>
      </w:r>
      <w:r w:rsidRPr="00AE366D">
        <w:rPr>
          <w:rStyle w:val="hilight"/>
          <w:color w:val="000000"/>
          <w:spacing w:val="8"/>
          <w:sz w:val="28"/>
          <w:szCs w:val="28"/>
          <w:bdr w:val="none" w:sz="0" w:space="0" w:color="auto" w:frame="1"/>
        </w:rPr>
        <w:t>стоматология</w:t>
      </w:r>
      <w:r w:rsidRPr="00AE366D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[Электронный ресурс] / под ред. Кулакова А.А. - М.</w:t>
      </w:r>
      <w:proofErr w:type="gramStart"/>
      <w:r w:rsidRPr="00AE366D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:</w:t>
      </w:r>
      <w:proofErr w:type="gramEnd"/>
      <w:r w:rsidRPr="00AE366D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ГЭОТАР-Медиа, 2021. </w:t>
      </w:r>
      <w:hyperlink r:id="rId12" w:history="1">
        <w:r w:rsidRPr="00AE366D">
          <w:rPr>
            <w:rStyle w:val="afd"/>
            <w:spacing w:val="8"/>
            <w:sz w:val="28"/>
            <w:szCs w:val="28"/>
            <w:bdr w:val="none" w:sz="0" w:space="0" w:color="auto" w:frame="1"/>
          </w:rPr>
          <w:t>https://medbase.ru/book/ISBN9785970460016.html</w:t>
        </w:r>
      </w:hyperlink>
      <w:r w:rsidRPr="00AE366D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</w:t>
      </w:r>
    </w:p>
    <w:p w:rsidR="0068160C" w:rsidRPr="0068160C" w:rsidRDefault="0068160C" w:rsidP="0068160C">
      <w:pPr>
        <w:spacing w:after="160"/>
        <w:contextualSpacing/>
        <w:jc w:val="both"/>
        <w:rPr>
          <w:b/>
          <w:sz w:val="28"/>
          <w:szCs w:val="28"/>
          <w:lang w:eastAsia="ru-RU"/>
        </w:rPr>
      </w:pPr>
    </w:p>
    <w:p w:rsidR="00240E38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240E38">
        <w:rPr>
          <w:b/>
          <w:bCs/>
          <w:sz w:val="28"/>
          <w:szCs w:val="28"/>
          <w:lang w:eastAsia="ru-RU"/>
        </w:rPr>
        <w:t>Периодические издания (журналы)</w:t>
      </w:r>
    </w:p>
    <w:p w:rsidR="00BD7BB3" w:rsidRDefault="00BD7BB3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Клиническая стоматология</w:t>
      </w:r>
    </w:p>
    <w:p w:rsidR="00BD7BB3" w:rsidRDefault="00353537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hyperlink r:id="rId13" w:history="1">
        <w:r w:rsidR="00BD7BB3">
          <w:rPr>
            <w:rStyle w:val="afd"/>
          </w:rPr>
          <w:t>https://eivis.ru/browse/publication/333506/udb/12/клиническая-стоматология</w:t>
        </w:r>
      </w:hyperlink>
      <w:r w:rsidR="00BD7BB3">
        <w:rPr>
          <w:sz w:val="28"/>
          <w:szCs w:val="28"/>
          <w:lang w:eastAsia="ru-RU"/>
        </w:rPr>
        <w:t xml:space="preserve"> </w:t>
      </w:r>
    </w:p>
    <w:p w:rsidR="00BD7BB3" w:rsidRDefault="00BD7BB3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Стоматология</w:t>
      </w:r>
    </w:p>
    <w:p w:rsidR="00BD7BB3" w:rsidRDefault="00353537" w:rsidP="00BD7BB3">
      <w:pPr>
        <w:spacing w:after="160" w:line="256" w:lineRule="auto"/>
        <w:contextualSpacing/>
        <w:jc w:val="both"/>
        <w:rPr>
          <w:b/>
          <w:sz w:val="28"/>
          <w:szCs w:val="28"/>
          <w:lang w:eastAsia="ru-RU"/>
        </w:rPr>
      </w:pPr>
      <w:hyperlink r:id="rId14" w:history="1">
        <w:r w:rsidR="00BD7BB3">
          <w:rPr>
            <w:rStyle w:val="afd"/>
          </w:rPr>
          <w:t>https://eivis.ru/browse/publication/117555/udb/12/стоматология</w:t>
        </w:r>
      </w:hyperlink>
    </w:p>
    <w:p w:rsidR="00BD7BB3" w:rsidRDefault="00BD7BB3" w:rsidP="00BD7BB3">
      <w:pPr>
        <w:shd w:val="clear" w:color="auto" w:fill="FFFFFF"/>
        <w:spacing w:after="120"/>
        <w:jc w:val="both"/>
        <w:rPr>
          <w:spacing w:val="-7"/>
          <w:sz w:val="28"/>
          <w:szCs w:val="28"/>
        </w:rPr>
      </w:pPr>
    </w:p>
    <w:p w:rsidR="00240E38" w:rsidRPr="00240E38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240E38">
        <w:rPr>
          <w:b/>
          <w:bCs/>
          <w:sz w:val="28"/>
          <w:szCs w:val="28"/>
          <w:lang w:eastAsia="ru-RU"/>
        </w:rPr>
        <w:t xml:space="preserve">Электронное информационное обеспечение и профессиональные базы данных </w:t>
      </w:r>
    </w:p>
    <w:p w:rsidR="00240E38" w:rsidRPr="00240E38" w:rsidRDefault="00240E38" w:rsidP="00240E38">
      <w:pPr>
        <w:spacing w:after="160" w:line="256" w:lineRule="auto"/>
        <w:contextualSpacing/>
        <w:jc w:val="both"/>
        <w:rPr>
          <w:b/>
          <w:sz w:val="28"/>
          <w:szCs w:val="28"/>
          <w:lang w:eastAsia="ru-RU"/>
        </w:rPr>
      </w:pPr>
      <w:r w:rsidRPr="00240E38">
        <w:rPr>
          <w:sz w:val="28"/>
          <w:szCs w:val="28"/>
          <w:lang w:eastAsia="ru-RU"/>
        </w:rPr>
        <w:t xml:space="preserve">1. Электронная библиотека Курского государственного медицинского университета </w:t>
      </w:r>
      <w:proofErr w:type="spellStart"/>
      <w:r w:rsidRPr="00240E38">
        <w:rPr>
          <w:sz w:val="28"/>
          <w:szCs w:val="28"/>
          <w:lang w:val="en-US" w:eastAsia="ru-RU"/>
        </w:rPr>
        <w:t>Medicus</w:t>
      </w:r>
      <w:proofErr w:type="spellEnd"/>
      <w:r w:rsidRPr="00240E38">
        <w:rPr>
          <w:b/>
          <w:sz w:val="28"/>
          <w:szCs w:val="28"/>
          <w:lang w:eastAsia="ru-RU"/>
        </w:rPr>
        <w:t xml:space="preserve"> </w:t>
      </w:r>
      <w:hyperlink r:id="rId15" w:history="1">
        <w:r w:rsidRPr="00240E38">
          <w:rPr>
            <w:color w:val="0000FF"/>
            <w:sz w:val="28"/>
            <w:szCs w:val="28"/>
            <w:u w:val="single"/>
            <w:lang w:eastAsia="ru-RU"/>
          </w:rPr>
          <w:t>http://library.kursksmu.net</w:t>
        </w:r>
      </w:hyperlink>
    </w:p>
    <w:p w:rsidR="00240E38" w:rsidRPr="00240E38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240E38">
        <w:rPr>
          <w:sz w:val="28"/>
          <w:szCs w:val="28"/>
          <w:lang w:eastAsia="ru-RU"/>
        </w:rPr>
        <w:t>2. База данных «</w:t>
      </w:r>
      <w:proofErr w:type="spellStart"/>
      <w:r w:rsidRPr="00240E38">
        <w:rPr>
          <w:sz w:val="28"/>
          <w:szCs w:val="28"/>
          <w:lang w:val="en-US" w:eastAsia="ru-RU"/>
        </w:rPr>
        <w:t>MedBaseGeotar</w:t>
      </w:r>
      <w:proofErr w:type="spellEnd"/>
      <w:r w:rsidRPr="00240E38">
        <w:rPr>
          <w:sz w:val="28"/>
          <w:szCs w:val="28"/>
          <w:lang w:eastAsia="ru-RU"/>
        </w:rPr>
        <w:t>»</w:t>
      </w:r>
      <w:r w:rsidRPr="00240E38">
        <w:rPr>
          <w:b/>
          <w:sz w:val="28"/>
          <w:szCs w:val="28"/>
          <w:lang w:eastAsia="ru-RU"/>
        </w:rPr>
        <w:t xml:space="preserve"> </w:t>
      </w:r>
      <w:hyperlink r:id="rId16" w:history="1">
        <w:r w:rsidRPr="00240E38">
          <w:rPr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40E38">
          <w:rPr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240E38">
          <w:rPr>
            <w:bCs/>
            <w:color w:val="0000FF"/>
            <w:sz w:val="28"/>
            <w:szCs w:val="28"/>
            <w:u w:val="single"/>
            <w:lang w:val="en-US" w:eastAsia="ru-RU"/>
          </w:rPr>
          <w:t>mbasegeotar</w:t>
        </w:r>
        <w:proofErr w:type="spellEnd"/>
        <w:r w:rsidRPr="00240E38">
          <w:rPr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40E38">
          <w:rPr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240E38">
          <w:rPr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240E38" w:rsidRPr="00240E38" w:rsidRDefault="00240E38" w:rsidP="00240E38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 w:rsidRPr="00240E38">
        <w:rPr>
          <w:bCs/>
          <w:sz w:val="28"/>
          <w:szCs w:val="28"/>
          <w:lang w:eastAsia="ru-RU"/>
        </w:rPr>
        <w:t xml:space="preserve">4. </w:t>
      </w:r>
      <w:r w:rsidRPr="00240E38">
        <w:rPr>
          <w:sz w:val="28"/>
          <w:szCs w:val="28"/>
          <w:lang w:eastAsia="ru-RU"/>
        </w:rPr>
        <w:t>Цифровой образовательный ресурс IPR SMART</w:t>
      </w:r>
    </w:p>
    <w:p w:rsidR="00240E38" w:rsidRPr="00240E38" w:rsidRDefault="00353537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hyperlink r:id="rId17" w:history="1">
        <w:r w:rsidR="00240E38" w:rsidRPr="00240E38">
          <w:rPr>
            <w:color w:val="0000FF"/>
            <w:sz w:val="28"/>
            <w:szCs w:val="28"/>
            <w:u w:val="single"/>
            <w:lang w:eastAsia="ru-RU"/>
          </w:rPr>
          <w:t>https://www.iprbookshop.ru/</w:t>
        </w:r>
      </w:hyperlink>
    </w:p>
    <w:p w:rsidR="00240E38" w:rsidRPr="00240E38" w:rsidRDefault="00BD7BB3" w:rsidP="00240E38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6</w:t>
      </w:r>
      <w:r w:rsidR="00240E38" w:rsidRPr="00240E38">
        <w:rPr>
          <w:sz w:val="28"/>
          <w:szCs w:val="28"/>
          <w:lang w:eastAsia="ru-RU"/>
        </w:rPr>
        <w:t xml:space="preserve">. Научная электронная библиотека eLIBRARY.RU </w:t>
      </w:r>
      <w:hyperlink r:id="rId18" w:history="1">
        <w:r w:rsidR="00240E38" w:rsidRPr="00240E38">
          <w:rPr>
            <w:color w:val="0000FF"/>
            <w:sz w:val="28"/>
            <w:szCs w:val="28"/>
            <w:u w:val="single"/>
            <w:lang w:eastAsia="ru-RU"/>
          </w:rPr>
          <w:t>https://elibrary.ru</w:t>
        </w:r>
      </w:hyperlink>
    </w:p>
    <w:p w:rsidR="00240E38" w:rsidRPr="00240E38" w:rsidRDefault="00BD7BB3" w:rsidP="00240E38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7</w:t>
      </w:r>
      <w:r w:rsidR="00240E38" w:rsidRPr="00240E38">
        <w:rPr>
          <w:sz w:val="28"/>
          <w:szCs w:val="28"/>
          <w:lang w:eastAsia="ru-RU"/>
        </w:rPr>
        <w:t>.Сайт издательства «Медиа Сфера»</w:t>
      </w:r>
      <w:r w:rsidR="00240E38" w:rsidRPr="00240E38">
        <w:rPr>
          <w:b/>
          <w:sz w:val="28"/>
          <w:szCs w:val="28"/>
          <w:lang w:eastAsia="ru-RU"/>
        </w:rPr>
        <w:t xml:space="preserve"> </w:t>
      </w:r>
      <w:hyperlink r:id="rId19" w:history="1">
        <w:r w:rsidR="00240E38" w:rsidRPr="00240E38">
          <w:rPr>
            <w:color w:val="0000FF"/>
            <w:sz w:val="28"/>
            <w:szCs w:val="28"/>
            <w:u w:val="single"/>
            <w:lang w:eastAsia="ru-RU"/>
          </w:rPr>
          <w:t>https://www.mediasphera.ru/</w:t>
        </w:r>
      </w:hyperlink>
    </w:p>
    <w:p w:rsidR="0058528C" w:rsidRPr="001D1F10" w:rsidRDefault="00BD7BB3" w:rsidP="001D1F10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8</w:t>
      </w:r>
      <w:r w:rsidR="00240E38" w:rsidRPr="00240E38">
        <w:rPr>
          <w:sz w:val="28"/>
          <w:szCs w:val="28"/>
          <w:lang w:eastAsia="ru-RU"/>
        </w:rPr>
        <w:t>. Рубрикатор клинических рекомендаций</w:t>
      </w:r>
      <w:r w:rsidR="00240E38" w:rsidRPr="00240E38">
        <w:rPr>
          <w:b/>
          <w:sz w:val="28"/>
          <w:szCs w:val="28"/>
          <w:lang w:eastAsia="ru-RU"/>
        </w:rPr>
        <w:t xml:space="preserve"> </w:t>
      </w:r>
      <w:hyperlink r:id="rId20" w:history="1">
        <w:r w:rsidR="00240E38" w:rsidRPr="00240E38">
          <w:rPr>
            <w:color w:val="0000FF"/>
            <w:sz w:val="28"/>
            <w:szCs w:val="28"/>
            <w:u w:val="single"/>
            <w:lang w:eastAsia="ru-RU"/>
          </w:rPr>
          <w:t>https://cr.minzdrav.gov.ru/</w:t>
        </w:r>
      </w:hyperlink>
    </w:p>
    <w:sectPr w:rsidR="0058528C" w:rsidRPr="001D1F10" w:rsidSect="00655771">
      <w:headerReference w:type="default" r:id="rId21"/>
      <w:pgSz w:w="16838" w:h="11906" w:orient="landscape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37" w:rsidRDefault="00353537">
      <w:r>
        <w:separator/>
      </w:r>
    </w:p>
  </w:endnote>
  <w:endnote w:type="continuationSeparator" w:id="0">
    <w:p w:rsidR="00353537" w:rsidRDefault="0035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37" w:rsidRDefault="00353537">
      <w:r>
        <w:separator/>
      </w:r>
    </w:p>
  </w:footnote>
  <w:footnote w:type="continuationSeparator" w:id="0">
    <w:p w:rsidR="00353537" w:rsidRDefault="0035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35" w:rsidRDefault="00385335" w:rsidP="00F61D9A">
    <w:pPr>
      <w:pStyle w:val="aa"/>
      <w:framePr w:wrap="auto" w:vAnchor="text" w:hAnchor="margin" w:xAlign="right" w:y="1"/>
      <w:rPr>
        <w:rStyle w:val="a3"/>
      </w:rPr>
    </w:pPr>
  </w:p>
  <w:p w:rsidR="00385335" w:rsidRPr="003A3EDF" w:rsidRDefault="00385335" w:rsidP="002466EF">
    <w:pPr>
      <w:pStyle w:val="aa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02DE24FD"/>
    <w:multiLevelType w:val="hybridMultilevel"/>
    <w:tmpl w:val="73EE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26B82"/>
    <w:multiLevelType w:val="hybridMultilevel"/>
    <w:tmpl w:val="73EE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09B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980929"/>
    <w:multiLevelType w:val="hybridMultilevel"/>
    <w:tmpl w:val="615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051A"/>
    <w:multiLevelType w:val="hybridMultilevel"/>
    <w:tmpl w:val="DE9A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59CF"/>
    <w:multiLevelType w:val="hybridMultilevel"/>
    <w:tmpl w:val="44CE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14B7B"/>
    <w:multiLevelType w:val="hybridMultilevel"/>
    <w:tmpl w:val="2DC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039CF"/>
    <w:multiLevelType w:val="hybridMultilevel"/>
    <w:tmpl w:val="7456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9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B27"/>
    <w:rsid w:val="0000076D"/>
    <w:rsid w:val="0000734F"/>
    <w:rsid w:val="0001013F"/>
    <w:rsid w:val="00012E94"/>
    <w:rsid w:val="00016CF6"/>
    <w:rsid w:val="00017E4F"/>
    <w:rsid w:val="00025712"/>
    <w:rsid w:val="000265DB"/>
    <w:rsid w:val="000305E7"/>
    <w:rsid w:val="00033AEC"/>
    <w:rsid w:val="00040114"/>
    <w:rsid w:val="00043BD4"/>
    <w:rsid w:val="00045F19"/>
    <w:rsid w:val="00050D4D"/>
    <w:rsid w:val="00054BA3"/>
    <w:rsid w:val="000605A5"/>
    <w:rsid w:val="00060BD7"/>
    <w:rsid w:val="00070D68"/>
    <w:rsid w:val="00074353"/>
    <w:rsid w:val="0007462A"/>
    <w:rsid w:val="00074B08"/>
    <w:rsid w:val="00076B16"/>
    <w:rsid w:val="000773DE"/>
    <w:rsid w:val="0007789E"/>
    <w:rsid w:val="000831FE"/>
    <w:rsid w:val="00084283"/>
    <w:rsid w:val="0008528C"/>
    <w:rsid w:val="00086CC7"/>
    <w:rsid w:val="00091682"/>
    <w:rsid w:val="00095072"/>
    <w:rsid w:val="00095712"/>
    <w:rsid w:val="00096226"/>
    <w:rsid w:val="000A096B"/>
    <w:rsid w:val="000A3A08"/>
    <w:rsid w:val="000A3EC6"/>
    <w:rsid w:val="000A5A0E"/>
    <w:rsid w:val="000A6379"/>
    <w:rsid w:val="000A6F3C"/>
    <w:rsid w:val="000B609C"/>
    <w:rsid w:val="000B6E50"/>
    <w:rsid w:val="000C3933"/>
    <w:rsid w:val="000C4E0F"/>
    <w:rsid w:val="000D6AED"/>
    <w:rsid w:val="000D710E"/>
    <w:rsid w:val="000F2011"/>
    <w:rsid w:val="000F222F"/>
    <w:rsid w:val="000F29DF"/>
    <w:rsid w:val="000F3672"/>
    <w:rsid w:val="000F6DED"/>
    <w:rsid w:val="000F7E65"/>
    <w:rsid w:val="00104415"/>
    <w:rsid w:val="00105A37"/>
    <w:rsid w:val="00114F01"/>
    <w:rsid w:val="00122CC4"/>
    <w:rsid w:val="00124238"/>
    <w:rsid w:val="00124B1A"/>
    <w:rsid w:val="0013098D"/>
    <w:rsid w:val="00130C5B"/>
    <w:rsid w:val="00131F2B"/>
    <w:rsid w:val="001348CB"/>
    <w:rsid w:val="00140FA0"/>
    <w:rsid w:val="00142E7F"/>
    <w:rsid w:val="00143DC2"/>
    <w:rsid w:val="00144EAF"/>
    <w:rsid w:val="00146C43"/>
    <w:rsid w:val="00146E40"/>
    <w:rsid w:val="00151A27"/>
    <w:rsid w:val="00151A56"/>
    <w:rsid w:val="001539C3"/>
    <w:rsid w:val="00154320"/>
    <w:rsid w:val="00155179"/>
    <w:rsid w:val="001609F2"/>
    <w:rsid w:val="0016247A"/>
    <w:rsid w:val="00167C99"/>
    <w:rsid w:val="001716B6"/>
    <w:rsid w:val="00172BE3"/>
    <w:rsid w:val="0017482A"/>
    <w:rsid w:val="00183169"/>
    <w:rsid w:val="00183273"/>
    <w:rsid w:val="00190515"/>
    <w:rsid w:val="001944DB"/>
    <w:rsid w:val="00196122"/>
    <w:rsid w:val="001975DD"/>
    <w:rsid w:val="001A0450"/>
    <w:rsid w:val="001A0991"/>
    <w:rsid w:val="001A2572"/>
    <w:rsid w:val="001A26FA"/>
    <w:rsid w:val="001A6642"/>
    <w:rsid w:val="001A6AA7"/>
    <w:rsid w:val="001B45E9"/>
    <w:rsid w:val="001B5E03"/>
    <w:rsid w:val="001B6154"/>
    <w:rsid w:val="001C0F49"/>
    <w:rsid w:val="001C6ED7"/>
    <w:rsid w:val="001C7263"/>
    <w:rsid w:val="001D1F10"/>
    <w:rsid w:val="001D2879"/>
    <w:rsid w:val="001D46D5"/>
    <w:rsid w:val="001D565C"/>
    <w:rsid w:val="001E5B30"/>
    <w:rsid w:val="001E6E12"/>
    <w:rsid w:val="001E7AED"/>
    <w:rsid w:val="001F09B3"/>
    <w:rsid w:val="001F694C"/>
    <w:rsid w:val="001F7BD8"/>
    <w:rsid w:val="002002AB"/>
    <w:rsid w:val="0020463A"/>
    <w:rsid w:val="00204F1E"/>
    <w:rsid w:val="00206406"/>
    <w:rsid w:val="00212D2C"/>
    <w:rsid w:val="00213477"/>
    <w:rsid w:val="002227A1"/>
    <w:rsid w:val="002255F1"/>
    <w:rsid w:val="00226172"/>
    <w:rsid w:val="002314D5"/>
    <w:rsid w:val="00232D53"/>
    <w:rsid w:val="00234FB0"/>
    <w:rsid w:val="00236AB6"/>
    <w:rsid w:val="00237F3F"/>
    <w:rsid w:val="00240E38"/>
    <w:rsid w:val="00246232"/>
    <w:rsid w:val="002466EF"/>
    <w:rsid w:val="002472CF"/>
    <w:rsid w:val="0025228A"/>
    <w:rsid w:val="002538E2"/>
    <w:rsid w:val="00255B7A"/>
    <w:rsid w:val="0026185B"/>
    <w:rsid w:val="0026247E"/>
    <w:rsid w:val="00266343"/>
    <w:rsid w:val="00267435"/>
    <w:rsid w:val="00271131"/>
    <w:rsid w:val="00271F04"/>
    <w:rsid w:val="00273234"/>
    <w:rsid w:val="0027329A"/>
    <w:rsid w:val="002778F4"/>
    <w:rsid w:val="00284124"/>
    <w:rsid w:val="00284707"/>
    <w:rsid w:val="00285B5C"/>
    <w:rsid w:val="00285BB3"/>
    <w:rsid w:val="0029435E"/>
    <w:rsid w:val="0029464A"/>
    <w:rsid w:val="00295308"/>
    <w:rsid w:val="002979C8"/>
    <w:rsid w:val="002A2286"/>
    <w:rsid w:val="002A299E"/>
    <w:rsid w:val="002A4C06"/>
    <w:rsid w:val="002A4E06"/>
    <w:rsid w:val="002A6A38"/>
    <w:rsid w:val="002A7EE6"/>
    <w:rsid w:val="002B18A9"/>
    <w:rsid w:val="002B29D0"/>
    <w:rsid w:val="002B2DEC"/>
    <w:rsid w:val="002B45B8"/>
    <w:rsid w:val="002B6122"/>
    <w:rsid w:val="002B7311"/>
    <w:rsid w:val="002B747F"/>
    <w:rsid w:val="002C62F1"/>
    <w:rsid w:val="002D1E5C"/>
    <w:rsid w:val="002D3D2E"/>
    <w:rsid w:val="002E16E1"/>
    <w:rsid w:val="002F1EC7"/>
    <w:rsid w:val="002F1EE1"/>
    <w:rsid w:val="002F24A7"/>
    <w:rsid w:val="002F368D"/>
    <w:rsid w:val="002F4364"/>
    <w:rsid w:val="002F56E7"/>
    <w:rsid w:val="002F6ACD"/>
    <w:rsid w:val="00301203"/>
    <w:rsid w:val="00306B65"/>
    <w:rsid w:val="003078CE"/>
    <w:rsid w:val="00310C65"/>
    <w:rsid w:val="003115D5"/>
    <w:rsid w:val="00312542"/>
    <w:rsid w:val="00313417"/>
    <w:rsid w:val="00314A4E"/>
    <w:rsid w:val="00317817"/>
    <w:rsid w:val="0032171F"/>
    <w:rsid w:val="00321E0E"/>
    <w:rsid w:val="00324C91"/>
    <w:rsid w:val="003266AA"/>
    <w:rsid w:val="00334374"/>
    <w:rsid w:val="00334F90"/>
    <w:rsid w:val="00336D33"/>
    <w:rsid w:val="00342CB8"/>
    <w:rsid w:val="003447EC"/>
    <w:rsid w:val="00346134"/>
    <w:rsid w:val="0034770C"/>
    <w:rsid w:val="00351F40"/>
    <w:rsid w:val="00352DEA"/>
    <w:rsid w:val="00353537"/>
    <w:rsid w:val="00363715"/>
    <w:rsid w:val="00363ADE"/>
    <w:rsid w:val="003646D5"/>
    <w:rsid w:val="003648AB"/>
    <w:rsid w:val="0036611C"/>
    <w:rsid w:val="003677D1"/>
    <w:rsid w:val="00375CD2"/>
    <w:rsid w:val="00380759"/>
    <w:rsid w:val="00383A3A"/>
    <w:rsid w:val="00385335"/>
    <w:rsid w:val="00387359"/>
    <w:rsid w:val="003922CD"/>
    <w:rsid w:val="00394BA7"/>
    <w:rsid w:val="00395587"/>
    <w:rsid w:val="003A1DB9"/>
    <w:rsid w:val="003A2157"/>
    <w:rsid w:val="003A2A4E"/>
    <w:rsid w:val="003A324B"/>
    <w:rsid w:val="003A3349"/>
    <w:rsid w:val="003A3EDF"/>
    <w:rsid w:val="003A6988"/>
    <w:rsid w:val="003C193D"/>
    <w:rsid w:val="003C3988"/>
    <w:rsid w:val="003C7737"/>
    <w:rsid w:val="003E44A7"/>
    <w:rsid w:val="003F5928"/>
    <w:rsid w:val="003F77DD"/>
    <w:rsid w:val="00403435"/>
    <w:rsid w:val="00405D8C"/>
    <w:rsid w:val="0041290E"/>
    <w:rsid w:val="004151EB"/>
    <w:rsid w:val="00420567"/>
    <w:rsid w:val="00421A93"/>
    <w:rsid w:val="0042224F"/>
    <w:rsid w:val="00423EC4"/>
    <w:rsid w:val="00426015"/>
    <w:rsid w:val="004311F8"/>
    <w:rsid w:val="0043417F"/>
    <w:rsid w:val="00435E90"/>
    <w:rsid w:val="00436005"/>
    <w:rsid w:val="004439A9"/>
    <w:rsid w:val="0044429B"/>
    <w:rsid w:val="004546A7"/>
    <w:rsid w:val="00455090"/>
    <w:rsid w:val="0045722A"/>
    <w:rsid w:val="0046059B"/>
    <w:rsid w:val="00462EA2"/>
    <w:rsid w:val="00463BF4"/>
    <w:rsid w:val="0046722F"/>
    <w:rsid w:val="004752A8"/>
    <w:rsid w:val="00480396"/>
    <w:rsid w:val="00481DC2"/>
    <w:rsid w:val="004840BD"/>
    <w:rsid w:val="00485140"/>
    <w:rsid w:val="004864D6"/>
    <w:rsid w:val="004866E4"/>
    <w:rsid w:val="0049111E"/>
    <w:rsid w:val="0049312D"/>
    <w:rsid w:val="00494279"/>
    <w:rsid w:val="004958B2"/>
    <w:rsid w:val="004A05DD"/>
    <w:rsid w:val="004A1956"/>
    <w:rsid w:val="004A3384"/>
    <w:rsid w:val="004A4FB3"/>
    <w:rsid w:val="004A6634"/>
    <w:rsid w:val="004B005C"/>
    <w:rsid w:val="004B2431"/>
    <w:rsid w:val="004B260C"/>
    <w:rsid w:val="004B5097"/>
    <w:rsid w:val="004C1B05"/>
    <w:rsid w:val="004C515F"/>
    <w:rsid w:val="004C5763"/>
    <w:rsid w:val="004C6F99"/>
    <w:rsid w:val="004D3461"/>
    <w:rsid w:val="004D3F39"/>
    <w:rsid w:val="004E3103"/>
    <w:rsid w:val="004E4DB9"/>
    <w:rsid w:val="004F05EC"/>
    <w:rsid w:val="004F1564"/>
    <w:rsid w:val="004F1F72"/>
    <w:rsid w:val="00501BED"/>
    <w:rsid w:val="00503847"/>
    <w:rsid w:val="0050448A"/>
    <w:rsid w:val="00505312"/>
    <w:rsid w:val="00506A35"/>
    <w:rsid w:val="00513E4C"/>
    <w:rsid w:val="00515E77"/>
    <w:rsid w:val="005179CD"/>
    <w:rsid w:val="00517CED"/>
    <w:rsid w:val="005316AC"/>
    <w:rsid w:val="005329C0"/>
    <w:rsid w:val="00535D56"/>
    <w:rsid w:val="00536FDC"/>
    <w:rsid w:val="0053727C"/>
    <w:rsid w:val="005440B9"/>
    <w:rsid w:val="00545E9D"/>
    <w:rsid w:val="0054745C"/>
    <w:rsid w:val="00547CC7"/>
    <w:rsid w:val="0055055D"/>
    <w:rsid w:val="00551953"/>
    <w:rsid w:val="00553F65"/>
    <w:rsid w:val="0055431F"/>
    <w:rsid w:val="00556DD8"/>
    <w:rsid w:val="00557589"/>
    <w:rsid w:val="00557D83"/>
    <w:rsid w:val="00561602"/>
    <w:rsid w:val="00562B32"/>
    <w:rsid w:val="00564038"/>
    <w:rsid w:val="005650F5"/>
    <w:rsid w:val="0057203B"/>
    <w:rsid w:val="00577951"/>
    <w:rsid w:val="0058528C"/>
    <w:rsid w:val="00585FD3"/>
    <w:rsid w:val="00591E1E"/>
    <w:rsid w:val="00594A93"/>
    <w:rsid w:val="00596FBB"/>
    <w:rsid w:val="00597CEC"/>
    <w:rsid w:val="005A23AF"/>
    <w:rsid w:val="005A4176"/>
    <w:rsid w:val="005A4906"/>
    <w:rsid w:val="005B2618"/>
    <w:rsid w:val="005B7DAB"/>
    <w:rsid w:val="005C083C"/>
    <w:rsid w:val="005C4DD1"/>
    <w:rsid w:val="005C5902"/>
    <w:rsid w:val="005C6B4D"/>
    <w:rsid w:val="005D4E3C"/>
    <w:rsid w:val="005E0AA4"/>
    <w:rsid w:val="005E1B4F"/>
    <w:rsid w:val="005E524B"/>
    <w:rsid w:val="00603379"/>
    <w:rsid w:val="006075B1"/>
    <w:rsid w:val="00615717"/>
    <w:rsid w:val="0061694F"/>
    <w:rsid w:val="00617056"/>
    <w:rsid w:val="00617273"/>
    <w:rsid w:val="006202AB"/>
    <w:rsid w:val="00622BAA"/>
    <w:rsid w:val="006312E2"/>
    <w:rsid w:val="006312EA"/>
    <w:rsid w:val="00640BD9"/>
    <w:rsid w:val="00642625"/>
    <w:rsid w:val="006448DD"/>
    <w:rsid w:val="00644A42"/>
    <w:rsid w:val="00647ADC"/>
    <w:rsid w:val="00654129"/>
    <w:rsid w:val="006542BB"/>
    <w:rsid w:val="0065433B"/>
    <w:rsid w:val="0065559C"/>
    <w:rsid w:val="00655771"/>
    <w:rsid w:val="0066076A"/>
    <w:rsid w:val="00662EC0"/>
    <w:rsid w:val="00665F9A"/>
    <w:rsid w:val="00670690"/>
    <w:rsid w:val="00674C87"/>
    <w:rsid w:val="006752DA"/>
    <w:rsid w:val="0068160C"/>
    <w:rsid w:val="0068296A"/>
    <w:rsid w:val="0068342E"/>
    <w:rsid w:val="006839D1"/>
    <w:rsid w:val="00683AA6"/>
    <w:rsid w:val="0068427E"/>
    <w:rsid w:val="00686108"/>
    <w:rsid w:val="006862FF"/>
    <w:rsid w:val="0068650B"/>
    <w:rsid w:val="00686B29"/>
    <w:rsid w:val="00695B9E"/>
    <w:rsid w:val="00697714"/>
    <w:rsid w:val="006A1945"/>
    <w:rsid w:val="006A74A5"/>
    <w:rsid w:val="006B1AD1"/>
    <w:rsid w:val="006C0042"/>
    <w:rsid w:val="006C2B2B"/>
    <w:rsid w:val="006C40E6"/>
    <w:rsid w:val="006D46D6"/>
    <w:rsid w:val="006D53F1"/>
    <w:rsid w:val="006D5CAF"/>
    <w:rsid w:val="006D6645"/>
    <w:rsid w:val="006E096E"/>
    <w:rsid w:val="006F0322"/>
    <w:rsid w:val="006F0AAB"/>
    <w:rsid w:val="006F10CF"/>
    <w:rsid w:val="006F188F"/>
    <w:rsid w:val="006F1B15"/>
    <w:rsid w:val="006F5575"/>
    <w:rsid w:val="006F5F71"/>
    <w:rsid w:val="006F7306"/>
    <w:rsid w:val="007036F2"/>
    <w:rsid w:val="00704B4B"/>
    <w:rsid w:val="00704E28"/>
    <w:rsid w:val="00704E99"/>
    <w:rsid w:val="00710219"/>
    <w:rsid w:val="00712001"/>
    <w:rsid w:val="007131C4"/>
    <w:rsid w:val="007249CC"/>
    <w:rsid w:val="007314B5"/>
    <w:rsid w:val="00732EC8"/>
    <w:rsid w:val="00734891"/>
    <w:rsid w:val="00734E93"/>
    <w:rsid w:val="00735291"/>
    <w:rsid w:val="00737A1B"/>
    <w:rsid w:val="00741F0D"/>
    <w:rsid w:val="00742976"/>
    <w:rsid w:val="0074365E"/>
    <w:rsid w:val="00746596"/>
    <w:rsid w:val="00747E45"/>
    <w:rsid w:val="0075275C"/>
    <w:rsid w:val="0075658D"/>
    <w:rsid w:val="007609F0"/>
    <w:rsid w:val="0076366F"/>
    <w:rsid w:val="00764BCB"/>
    <w:rsid w:val="00764D26"/>
    <w:rsid w:val="0077167E"/>
    <w:rsid w:val="00777BD7"/>
    <w:rsid w:val="00781887"/>
    <w:rsid w:val="00782881"/>
    <w:rsid w:val="00791B55"/>
    <w:rsid w:val="00793D46"/>
    <w:rsid w:val="007974FC"/>
    <w:rsid w:val="007A3822"/>
    <w:rsid w:val="007A3AE4"/>
    <w:rsid w:val="007A5B87"/>
    <w:rsid w:val="007A6FCA"/>
    <w:rsid w:val="007B0F9A"/>
    <w:rsid w:val="007B13E8"/>
    <w:rsid w:val="007B57B2"/>
    <w:rsid w:val="007C36DA"/>
    <w:rsid w:val="007C3A2E"/>
    <w:rsid w:val="007D09E6"/>
    <w:rsid w:val="007D4336"/>
    <w:rsid w:val="007D4DEF"/>
    <w:rsid w:val="007D5E11"/>
    <w:rsid w:val="007D71E7"/>
    <w:rsid w:val="007E2218"/>
    <w:rsid w:val="007E300E"/>
    <w:rsid w:val="007E5E8E"/>
    <w:rsid w:val="007E64E8"/>
    <w:rsid w:val="007E7535"/>
    <w:rsid w:val="007F177F"/>
    <w:rsid w:val="00800BAE"/>
    <w:rsid w:val="00816438"/>
    <w:rsid w:val="00816BD4"/>
    <w:rsid w:val="00820BF2"/>
    <w:rsid w:val="00822624"/>
    <w:rsid w:val="00823694"/>
    <w:rsid w:val="008333E2"/>
    <w:rsid w:val="00833719"/>
    <w:rsid w:val="00834FDB"/>
    <w:rsid w:val="00836972"/>
    <w:rsid w:val="0083720A"/>
    <w:rsid w:val="0083756D"/>
    <w:rsid w:val="008415F5"/>
    <w:rsid w:val="0084180E"/>
    <w:rsid w:val="00843BB8"/>
    <w:rsid w:val="008445EC"/>
    <w:rsid w:val="0085516A"/>
    <w:rsid w:val="00856200"/>
    <w:rsid w:val="00857E1E"/>
    <w:rsid w:val="00863507"/>
    <w:rsid w:val="0086414C"/>
    <w:rsid w:val="008655D4"/>
    <w:rsid w:val="0087236B"/>
    <w:rsid w:val="008723F8"/>
    <w:rsid w:val="0087754F"/>
    <w:rsid w:val="00882A6D"/>
    <w:rsid w:val="00882E65"/>
    <w:rsid w:val="00883847"/>
    <w:rsid w:val="00885493"/>
    <w:rsid w:val="00885CC3"/>
    <w:rsid w:val="00890E8E"/>
    <w:rsid w:val="00891476"/>
    <w:rsid w:val="00891FF1"/>
    <w:rsid w:val="00897CE8"/>
    <w:rsid w:val="008A128A"/>
    <w:rsid w:val="008A72B7"/>
    <w:rsid w:val="008B061A"/>
    <w:rsid w:val="008B06CC"/>
    <w:rsid w:val="008B3C4F"/>
    <w:rsid w:val="008B5F93"/>
    <w:rsid w:val="008C0085"/>
    <w:rsid w:val="008C054E"/>
    <w:rsid w:val="008C205F"/>
    <w:rsid w:val="008C2F98"/>
    <w:rsid w:val="008D0762"/>
    <w:rsid w:val="008D2E6F"/>
    <w:rsid w:val="008D4143"/>
    <w:rsid w:val="008D4EA7"/>
    <w:rsid w:val="008D5F63"/>
    <w:rsid w:val="008D602E"/>
    <w:rsid w:val="008D62C5"/>
    <w:rsid w:val="008E79AD"/>
    <w:rsid w:val="008F064F"/>
    <w:rsid w:val="008F100F"/>
    <w:rsid w:val="008F1F50"/>
    <w:rsid w:val="008F245E"/>
    <w:rsid w:val="009018C5"/>
    <w:rsid w:val="00903485"/>
    <w:rsid w:val="00907CA8"/>
    <w:rsid w:val="00913AD5"/>
    <w:rsid w:val="009151AA"/>
    <w:rsid w:val="00916017"/>
    <w:rsid w:val="00917D72"/>
    <w:rsid w:val="00920E99"/>
    <w:rsid w:val="009212E0"/>
    <w:rsid w:val="00922F83"/>
    <w:rsid w:val="009234CC"/>
    <w:rsid w:val="00925C69"/>
    <w:rsid w:val="009431FB"/>
    <w:rsid w:val="00943E1E"/>
    <w:rsid w:val="00945B30"/>
    <w:rsid w:val="00945DEE"/>
    <w:rsid w:val="009520B8"/>
    <w:rsid w:val="009575FE"/>
    <w:rsid w:val="00957F4B"/>
    <w:rsid w:val="00961123"/>
    <w:rsid w:val="0096714C"/>
    <w:rsid w:val="009725F6"/>
    <w:rsid w:val="0097330E"/>
    <w:rsid w:val="0098186C"/>
    <w:rsid w:val="0098287B"/>
    <w:rsid w:val="00984380"/>
    <w:rsid w:val="009861FD"/>
    <w:rsid w:val="00986452"/>
    <w:rsid w:val="00986D11"/>
    <w:rsid w:val="00987D78"/>
    <w:rsid w:val="0099154C"/>
    <w:rsid w:val="009916EA"/>
    <w:rsid w:val="0099364A"/>
    <w:rsid w:val="009944C1"/>
    <w:rsid w:val="009A0B82"/>
    <w:rsid w:val="009A0CCA"/>
    <w:rsid w:val="009A5BEA"/>
    <w:rsid w:val="009B01F9"/>
    <w:rsid w:val="009B2643"/>
    <w:rsid w:val="009B4FA6"/>
    <w:rsid w:val="009C114C"/>
    <w:rsid w:val="009C1BCB"/>
    <w:rsid w:val="009C2EAD"/>
    <w:rsid w:val="009C5AAE"/>
    <w:rsid w:val="009D37C7"/>
    <w:rsid w:val="009D4E43"/>
    <w:rsid w:val="009D508E"/>
    <w:rsid w:val="009D7EEB"/>
    <w:rsid w:val="009F011D"/>
    <w:rsid w:val="009F2BC1"/>
    <w:rsid w:val="009F6B9B"/>
    <w:rsid w:val="009F7030"/>
    <w:rsid w:val="009F79FB"/>
    <w:rsid w:val="00A032DE"/>
    <w:rsid w:val="00A04E51"/>
    <w:rsid w:val="00A07814"/>
    <w:rsid w:val="00A13F82"/>
    <w:rsid w:val="00A20C34"/>
    <w:rsid w:val="00A2354C"/>
    <w:rsid w:val="00A26A0F"/>
    <w:rsid w:val="00A27193"/>
    <w:rsid w:val="00A30212"/>
    <w:rsid w:val="00A30501"/>
    <w:rsid w:val="00A34062"/>
    <w:rsid w:val="00A40322"/>
    <w:rsid w:val="00A42BB9"/>
    <w:rsid w:val="00A42C7C"/>
    <w:rsid w:val="00A47FED"/>
    <w:rsid w:val="00A50A03"/>
    <w:rsid w:val="00A50C05"/>
    <w:rsid w:val="00A63A83"/>
    <w:rsid w:val="00A67CCA"/>
    <w:rsid w:val="00A704FD"/>
    <w:rsid w:val="00A73B06"/>
    <w:rsid w:val="00A77F64"/>
    <w:rsid w:val="00A80850"/>
    <w:rsid w:val="00A82B6C"/>
    <w:rsid w:val="00A9174C"/>
    <w:rsid w:val="00A95C0F"/>
    <w:rsid w:val="00AA2292"/>
    <w:rsid w:val="00AA5352"/>
    <w:rsid w:val="00AA65EA"/>
    <w:rsid w:val="00AB05A9"/>
    <w:rsid w:val="00AB0F04"/>
    <w:rsid w:val="00AB12C9"/>
    <w:rsid w:val="00AB75DA"/>
    <w:rsid w:val="00AC1C11"/>
    <w:rsid w:val="00AC3AA2"/>
    <w:rsid w:val="00AC4F44"/>
    <w:rsid w:val="00AC57C0"/>
    <w:rsid w:val="00AD1711"/>
    <w:rsid w:val="00AD4630"/>
    <w:rsid w:val="00AE1B0B"/>
    <w:rsid w:val="00AE366D"/>
    <w:rsid w:val="00AE4177"/>
    <w:rsid w:val="00AE54C4"/>
    <w:rsid w:val="00AE5BCB"/>
    <w:rsid w:val="00AE5CA8"/>
    <w:rsid w:val="00AE799B"/>
    <w:rsid w:val="00AE7E2C"/>
    <w:rsid w:val="00AF068B"/>
    <w:rsid w:val="00AF0973"/>
    <w:rsid w:val="00AF12FB"/>
    <w:rsid w:val="00AF5EF1"/>
    <w:rsid w:val="00AF6DBE"/>
    <w:rsid w:val="00B00475"/>
    <w:rsid w:val="00B0066F"/>
    <w:rsid w:val="00B03730"/>
    <w:rsid w:val="00B076FC"/>
    <w:rsid w:val="00B142B5"/>
    <w:rsid w:val="00B160D5"/>
    <w:rsid w:val="00B177C1"/>
    <w:rsid w:val="00B17A0C"/>
    <w:rsid w:val="00B20BC8"/>
    <w:rsid w:val="00B3186E"/>
    <w:rsid w:val="00B328BE"/>
    <w:rsid w:val="00B34F7F"/>
    <w:rsid w:val="00B36725"/>
    <w:rsid w:val="00B413A8"/>
    <w:rsid w:val="00B43193"/>
    <w:rsid w:val="00B50C70"/>
    <w:rsid w:val="00B50CBA"/>
    <w:rsid w:val="00B60225"/>
    <w:rsid w:val="00B631CB"/>
    <w:rsid w:val="00B65835"/>
    <w:rsid w:val="00B73573"/>
    <w:rsid w:val="00B9258F"/>
    <w:rsid w:val="00B94416"/>
    <w:rsid w:val="00B950DB"/>
    <w:rsid w:val="00B9534D"/>
    <w:rsid w:val="00B95EFD"/>
    <w:rsid w:val="00B9695A"/>
    <w:rsid w:val="00BA15D2"/>
    <w:rsid w:val="00BA1BDC"/>
    <w:rsid w:val="00BA2DD7"/>
    <w:rsid w:val="00BA4995"/>
    <w:rsid w:val="00BB1B19"/>
    <w:rsid w:val="00BB1F6C"/>
    <w:rsid w:val="00BB2644"/>
    <w:rsid w:val="00BB2977"/>
    <w:rsid w:val="00BB5A1C"/>
    <w:rsid w:val="00BC306C"/>
    <w:rsid w:val="00BC355F"/>
    <w:rsid w:val="00BC6835"/>
    <w:rsid w:val="00BD06E3"/>
    <w:rsid w:val="00BD2D33"/>
    <w:rsid w:val="00BD76BE"/>
    <w:rsid w:val="00BD7BB3"/>
    <w:rsid w:val="00BE0115"/>
    <w:rsid w:val="00BE1C55"/>
    <w:rsid w:val="00BE4899"/>
    <w:rsid w:val="00BF1DA2"/>
    <w:rsid w:val="00BF3549"/>
    <w:rsid w:val="00BF607D"/>
    <w:rsid w:val="00C00018"/>
    <w:rsid w:val="00C00BAC"/>
    <w:rsid w:val="00C028A7"/>
    <w:rsid w:val="00C05337"/>
    <w:rsid w:val="00C06601"/>
    <w:rsid w:val="00C07199"/>
    <w:rsid w:val="00C07BD7"/>
    <w:rsid w:val="00C17D52"/>
    <w:rsid w:val="00C2107C"/>
    <w:rsid w:val="00C21533"/>
    <w:rsid w:val="00C22095"/>
    <w:rsid w:val="00C22675"/>
    <w:rsid w:val="00C2437F"/>
    <w:rsid w:val="00C35ADF"/>
    <w:rsid w:val="00C36DC7"/>
    <w:rsid w:val="00C4038A"/>
    <w:rsid w:val="00C41362"/>
    <w:rsid w:val="00C41C53"/>
    <w:rsid w:val="00C45A74"/>
    <w:rsid w:val="00C62029"/>
    <w:rsid w:val="00C64AF5"/>
    <w:rsid w:val="00C67DCC"/>
    <w:rsid w:val="00C75D7B"/>
    <w:rsid w:val="00C7747A"/>
    <w:rsid w:val="00C82C5D"/>
    <w:rsid w:val="00C8546C"/>
    <w:rsid w:val="00C85C59"/>
    <w:rsid w:val="00C86243"/>
    <w:rsid w:val="00C9069C"/>
    <w:rsid w:val="00CA127D"/>
    <w:rsid w:val="00CA29EE"/>
    <w:rsid w:val="00CA4A55"/>
    <w:rsid w:val="00CB2FC8"/>
    <w:rsid w:val="00CB6FF1"/>
    <w:rsid w:val="00CB7A3E"/>
    <w:rsid w:val="00CC02D5"/>
    <w:rsid w:val="00CC24F9"/>
    <w:rsid w:val="00CC2FC6"/>
    <w:rsid w:val="00CC361D"/>
    <w:rsid w:val="00CC3823"/>
    <w:rsid w:val="00CC3EF1"/>
    <w:rsid w:val="00CC4F0B"/>
    <w:rsid w:val="00CC5B80"/>
    <w:rsid w:val="00CD04EB"/>
    <w:rsid w:val="00CD1548"/>
    <w:rsid w:val="00CD37E3"/>
    <w:rsid w:val="00CD6FDB"/>
    <w:rsid w:val="00CE2491"/>
    <w:rsid w:val="00CE2B00"/>
    <w:rsid w:val="00CE40B0"/>
    <w:rsid w:val="00CE5226"/>
    <w:rsid w:val="00CF1231"/>
    <w:rsid w:val="00CF150F"/>
    <w:rsid w:val="00D01ED4"/>
    <w:rsid w:val="00D03699"/>
    <w:rsid w:val="00D039C5"/>
    <w:rsid w:val="00D0480B"/>
    <w:rsid w:val="00D05F84"/>
    <w:rsid w:val="00D06DFF"/>
    <w:rsid w:val="00D07A4A"/>
    <w:rsid w:val="00D14BCE"/>
    <w:rsid w:val="00D17456"/>
    <w:rsid w:val="00D218BA"/>
    <w:rsid w:val="00D21AE9"/>
    <w:rsid w:val="00D24358"/>
    <w:rsid w:val="00D26F1D"/>
    <w:rsid w:val="00D3147D"/>
    <w:rsid w:val="00D3471D"/>
    <w:rsid w:val="00D4252D"/>
    <w:rsid w:val="00D44D77"/>
    <w:rsid w:val="00D52F78"/>
    <w:rsid w:val="00D5445B"/>
    <w:rsid w:val="00D57AEB"/>
    <w:rsid w:val="00D62F20"/>
    <w:rsid w:val="00D66C12"/>
    <w:rsid w:val="00D72D8B"/>
    <w:rsid w:val="00D74AB3"/>
    <w:rsid w:val="00D772DD"/>
    <w:rsid w:val="00D8149A"/>
    <w:rsid w:val="00D83929"/>
    <w:rsid w:val="00D83F11"/>
    <w:rsid w:val="00D86204"/>
    <w:rsid w:val="00D90C55"/>
    <w:rsid w:val="00D91247"/>
    <w:rsid w:val="00D94E55"/>
    <w:rsid w:val="00DA08B4"/>
    <w:rsid w:val="00DA08D2"/>
    <w:rsid w:val="00DA3673"/>
    <w:rsid w:val="00DA567B"/>
    <w:rsid w:val="00DA7D7E"/>
    <w:rsid w:val="00DB1987"/>
    <w:rsid w:val="00DB333B"/>
    <w:rsid w:val="00DB3F87"/>
    <w:rsid w:val="00DB45DD"/>
    <w:rsid w:val="00DB54EB"/>
    <w:rsid w:val="00DB6E42"/>
    <w:rsid w:val="00DC1169"/>
    <w:rsid w:val="00DC2C68"/>
    <w:rsid w:val="00DC5CA9"/>
    <w:rsid w:val="00DC78C5"/>
    <w:rsid w:val="00DD0596"/>
    <w:rsid w:val="00DD4E7F"/>
    <w:rsid w:val="00DD5B4D"/>
    <w:rsid w:val="00DD7C30"/>
    <w:rsid w:val="00DD7FF7"/>
    <w:rsid w:val="00DE1CE9"/>
    <w:rsid w:val="00DE27E3"/>
    <w:rsid w:val="00DE4BF7"/>
    <w:rsid w:val="00DE5C9B"/>
    <w:rsid w:val="00DE6CF3"/>
    <w:rsid w:val="00DF068C"/>
    <w:rsid w:val="00DF117D"/>
    <w:rsid w:val="00DF7CE8"/>
    <w:rsid w:val="00E00330"/>
    <w:rsid w:val="00E04E4C"/>
    <w:rsid w:val="00E05A32"/>
    <w:rsid w:val="00E063AD"/>
    <w:rsid w:val="00E1293F"/>
    <w:rsid w:val="00E1613A"/>
    <w:rsid w:val="00E17CC2"/>
    <w:rsid w:val="00E257B9"/>
    <w:rsid w:val="00E26ABD"/>
    <w:rsid w:val="00E2769C"/>
    <w:rsid w:val="00E41A41"/>
    <w:rsid w:val="00E41A70"/>
    <w:rsid w:val="00E41ACD"/>
    <w:rsid w:val="00E45101"/>
    <w:rsid w:val="00E50B40"/>
    <w:rsid w:val="00E52668"/>
    <w:rsid w:val="00E54B27"/>
    <w:rsid w:val="00E601E6"/>
    <w:rsid w:val="00E626B4"/>
    <w:rsid w:val="00E64EC8"/>
    <w:rsid w:val="00E70603"/>
    <w:rsid w:val="00E74EC3"/>
    <w:rsid w:val="00E77FEA"/>
    <w:rsid w:val="00E81576"/>
    <w:rsid w:val="00E81A2F"/>
    <w:rsid w:val="00E84E28"/>
    <w:rsid w:val="00E84FC4"/>
    <w:rsid w:val="00E852E8"/>
    <w:rsid w:val="00E87733"/>
    <w:rsid w:val="00E87DE6"/>
    <w:rsid w:val="00E95C3F"/>
    <w:rsid w:val="00EA02DA"/>
    <w:rsid w:val="00EA3B43"/>
    <w:rsid w:val="00EA4710"/>
    <w:rsid w:val="00EA6C35"/>
    <w:rsid w:val="00EA7DC0"/>
    <w:rsid w:val="00EB4930"/>
    <w:rsid w:val="00EB69C0"/>
    <w:rsid w:val="00EB7AC5"/>
    <w:rsid w:val="00EC74F6"/>
    <w:rsid w:val="00ED09C6"/>
    <w:rsid w:val="00ED232A"/>
    <w:rsid w:val="00ED6A2E"/>
    <w:rsid w:val="00ED738D"/>
    <w:rsid w:val="00EE184C"/>
    <w:rsid w:val="00EE1E58"/>
    <w:rsid w:val="00EE27B1"/>
    <w:rsid w:val="00EE2EB8"/>
    <w:rsid w:val="00EE4740"/>
    <w:rsid w:val="00EE56ED"/>
    <w:rsid w:val="00EE6DD1"/>
    <w:rsid w:val="00EF0C52"/>
    <w:rsid w:val="00EF4DD0"/>
    <w:rsid w:val="00EF5EFB"/>
    <w:rsid w:val="00F035E2"/>
    <w:rsid w:val="00F158A0"/>
    <w:rsid w:val="00F173AA"/>
    <w:rsid w:val="00F2039B"/>
    <w:rsid w:val="00F2163F"/>
    <w:rsid w:val="00F22000"/>
    <w:rsid w:val="00F23581"/>
    <w:rsid w:val="00F24C56"/>
    <w:rsid w:val="00F2601E"/>
    <w:rsid w:val="00F3273E"/>
    <w:rsid w:val="00F365DB"/>
    <w:rsid w:val="00F36E57"/>
    <w:rsid w:val="00F449D8"/>
    <w:rsid w:val="00F467E9"/>
    <w:rsid w:val="00F52CA8"/>
    <w:rsid w:val="00F54004"/>
    <w:rsid w:val="00F5679F"/>
    <w:rsid w:val="00F5720E"/>
    <w:rsid w:val="00F61D9A"/>
    <w:rsid w:val="00F7209C"/>
    <w:rsid w:val="00F7215B"/>
    <w:rsid w:val="00F72A4D"/>
    <w:rsid w:val="00F731EA"/>
    <w:rsid w:val="00F77FD7"/>
    <w:rsid w:val="00F91666"/>
    <w:rsid w:val="00F93BE7"/>
    <w:rsid w:val="00F96E75"/>
    <w:rsid w:val="00FA053C"/>
    <w:rsid w:val="00FA4C29"/>
    <w:rsid w:val="00FA5A17"/>
    <w:rsid w:val="00FB14CB"/>
    <w:rsid w:val="00FB25D6"/>
    <w:rsid w:val="00FB3BF3"/>
    <w:rsid w:val="00FB4967"/>
    <w:rsid w:val="00FB58B2"/>
    <w:rsid w:val="00FC5E6F"/>
    <w:rsid w:val="00FC7EFC"/>
    <w:rsid w:val="00FD2350"/>
    <w:rsid w:val="00FE015E"/>
    <w:rsid w:val="00FE2C28"/>
    <w:rsid w:val="00FE3D58"/>
    <w:rsid w:val="00FE7AAA"/>
    <w:rsid w:val="00FF1C7D"/>
    <w:rsid w:val="00FF3B4B"/>
    <w:rsid w:val="00FF48E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  <w:style w:type="paragraph" w:customStyle="1" w:styleId="22">
    <w:name w:val="Основной текст2"/>
    <w:basedOn w:val="a"/>
    <w:rsid w:val="0036611C"/>
    <w:pPr>
      <w:widowControl w:val="0"/>
      <w:shd w:val="clear" w:color="auto" w:fill="FFFFFF"/>
      <w:spacing w:line="274" w:lineRule="exact"/>
    </w:pPr>
    <w:rPr>
      <w:sz w:val="23"/>
      <w:szCs w:val="23"/>
      <w:lang w:eastAsia="ru-RU"/>
    </w:rPr>
  </w:style>
  <w:style w:type="character" w:customStyle="1" w:styleId="115pt">
    <w:name w:val="Основной текст + 11;5 pt;Не полужирный"/>
    <w:basedOn w:val="a0"/>
    <w:rsid w:val="00366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_"/>
    <w:link w:val="3"/>
    <w:locked/>
    <w:rsid w:val="003A2157"/>
    <w:rPr>
      <w:sz w:val="28"/>
      <w:shd w:val="clear" w:color="auto" w:fill="FFFFFF"/>
    </w:rPr>
  </w:style>
  <w:style w:type="paragraph" w:customStyle="1" w:styleId="3">
    <w:name w:val="Основной текст3"/>
    <w:basedOn w:val="a"/>
    <w:link w:val="aff1"/>
    <w:rsid w:val="003A2157"/>
    <w:pPr>
      <w:widowControl w:val="0"/>
      <w:shd w:val="clear" w:color="auto" w:fill="FFFFFF"/>
      <w:spacing w:line="240" w:lineRule="atLeast"/>
      <w:ind w:hanging="1000"/>
    </w:pPr>
    <w:rPr>
      <w:sz w:val="28"/>
      <w:szCs w:val="20"/>
      <w:lang w:eastAsia="ru-RU"/>
    </w:rPr>
  </w:style>
  <w:style w:type="paragraph" w:customStyle="1" w:styleId="aff2">
    <w:name w:val="Для таблиц"/>
    <w:basedOn w:val="a"/>
    <w:uiPriority w:val="99"/>
    <w:rsid w:val="008B5F93"/>
    <w:rPr>
      <w:rFonts w:eastAsia="Calibri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CE522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E5226"/>
    <w:rPr>
      <w:sz w:val="16"/>
      <w:szCs w:val="16"/>
      <w:lang w:eastAsia="ar-SA"/>
    </w:rPr>
  </w:style>
  <w:style w:type="paragraph" w:styleId="aff3">
    <w:name w:val="No Spacing"/>
    <w:uiPriority w:val="1"/>
    <w:qFormat/>
    <w:rsid w:val="005044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Абзац списка1"/>
    <w:basedOn w:val="a"/>
    <w:rsid w:val="0038533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value">
    <w:name w:val="value"/>
    <w:basedOn w:val="a0"/>
    <w:rsid w:val="0068160C"/>
  </w:style>
  <w:style w:type="character" w:customStyle="1" w:styleId="hilight">
    <w:name w:val="hilight"/>
    <w:basedOn w:val="a0"/>
    <w:rsid w:val="0068160C"/>
  </w:style>
  <w:style w:type="character" w:customStyle="1" w:styleId="head">
    <w:name w:val="head"/>
    <w:basedOn w:val="a0"/>
    <w:rsid w:val="00681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edbase.ru/book/ISBN9785970460016.html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basegeotar.ru/" TargetMode="External"/><Relationship Id="rId20" Type="http://schemas.openxmlformats.org/officeDocument/2006/relationships/hyperlink" Target="https://cr.minzdrav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base.ru/book/GLR006545.html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basegeotar.ru/book/ISBN9785970467091.html" TargetMode="External"/><Relationship Id="rId19" Type="http://schemas.openxmlformats.org/officeDocument/2006/relationships/hyperlink" Target="https://www.mediasphe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basegeotar.ru/book/ISBN9785970476765.html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248F-ABA7-4850-B8E9-AF60DA70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Центре менеджмента качества</vt:lpstr>
    </vt:vector>
  </TitlesOfParts>
  <Company>Организация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Центре менеджмента качества</dc:title>
  <dc:creator>ТолькоДляТестов</dc:creator>
  <cp:lastModifiedBy>Пользователь</cp:lastModifiedBy>
  <cp:revision>548</cp:revision>
  <cp:lastPrinted>2019-06-05T06:39:00Z</cp:lastPrinted>
  <dcterms:created xsi:type="dcterms:W3CDTF">2018-04-05T09:12:00Z</dcterms:created>
  <dcterms:modified xsi:type="dcterms:W3CDTF">2026-04-02T07:41:00Z</dcterms:modified>
</cp:coreProperties>
</file>