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37" w:rsidRDefault="00C35E21" w:rsidP="00016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4CB8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и информационное обеспечение </w:t>
      </w:r>
      <w:r w:rsidR="007A1F25">
        <w:rPr>
          <w:rFonts w:ascii="Times New Roman" w:hAnsi="Times New Roman" w:cs="Times New Roman"/>
          <w:b/>
          <w:sz w:val="28"/>
          <w:szCs w:val="28"/>
        </w:rPr>
        <w:t>литературы по дисциплине</w:t>
      </w:r>
      <w:r w:rsidR="00261C09" w:rsidRPr="00804CB8">
        <w:rPr>
          <w:rFonts w:ascii="Times New Roman" w:hAnsi="Times New Roman" w:cs="Times New Roman"/>
          <w:b/>
          <w:sz w:val="28"/>
          <w:szCs w:val="28"/>
        </w:rPr>
        <w:t xml:space="preserve"> Стоматология.</w:t>
      </w:r>
      <w:r w:rsidR="0001653F" w:rsidRPr="00804CB8">
        <w:rPr>
          <w:rFonts w:ascii="Times New Roman" w:hAnsi="Times New Roman" w:cs="Times New Roman"/>
          <w:b/>
          <w:sz w:val="28"/>
          <w:szCs w:val="28"/>
        </w:rPr>
        <w:t xml:space="preserve"> «Пропеде</w:t>
      </w:r>
      <w:r w:rsidR="00261C09" w:rsidRPr="00804CB8">
        <w:rPr>
          <w:rFonts w:ascii="Times New Roman" w:hAnsi="Times New Roman" w:cs="Times New Roman"/>
          <w:b/>
          <w:sz w:val="28"/>
          <w:szCs w:val="28"/>
        </w:rPr>
        <w:t>втика хирургическая</w:t>
      </w:r>
      <w:r w:rsidR="0001653F" w:rsidRPr="00804CB8">
        <w:rPr>
          <w:rFonts w:ascii="Times New Roman" w:hAnsi="Times New Roman" w:cs="Times New Roman"/>
          <w:b/>
          <w:sz w:val="28"/>
          <w:szCs w:val="28"/>
        </w:rPr>
        <w:t>»</w:t>
      </w:r>
    </w:p>
    <w:p w:rsidR="007A1F25" w:rsidRPr="00804CB8" w:rsidRDefault="007A1F25" w:rsidP="00016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21" w:rsidRPr="00804CB8" w:rsidRDefault="00C35E21" w:rsidP="008D41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CB8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040101" w:rsidRDefault="00A16882" w:rsidP="008D419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176">
        <w:rPr>
          <w:rFonts w:ascii="Times New Roman" w:hAnsi="Times New Roman" w:cs="Times New Roman"/>
          <w:sz w:val="28"/>
          <w:szCs w:val="28"/>
        </w:rPr>
        <w:t>Соловьев, М.М. </w:t>
      </w:r>
      <w:r w:rsidRPr="00914176">
        <w:rPr>
          <w:rFonts w:ascii="Times New Roman" w:hAnsi="Times New Roman" w:cs="Times New Roman"/>
          <w:b/>
          <w:bCs/>
          <w:sz w:val="28"/>
          <w:szCs w:val="28"/>
        </w:rPr>
        <w:t>Пропедевтика</w:t>
      </w:r>
      <w:r w:rsidRPr="00914176">
        <w:rPr>
          <w:rFonts w:ascii="Times New Roman" w:hAnsi="Times New Roman" w:cs="Times New Roman"/>
          <w:sz w:val="28"/>
          <w:szCs w:val="28"/>
        </w:rPr>
        <w:t> </w:t>
      </w:r>
      <w:r w:rsidRPr="00914176">
        <w:rPr>
          <w:rFonts w:ascii="Times New Roman" w:hAnsi="Times New Roman" w:cs="Times New Roman"/>
          <w:b/>
          <w:bCs/>
          <w:sz w:val="28"/>
          <w:szCs w:val="28"/>
        </w:rPr>
        <w:t>хирургической</w:t>
      </w:r>
      <w:r w:rsidRPr="00914176">
        <w:rPr>
          <w:rFonts w:ascii="Times New Roman" w:hAnsi="Times New Roman" w:cs="Times New Roman"/>
          <w:sz w:val="28"/>
          <w:szCs w:val="28"/>
        </w:rPr>
        <w:t> </w:t>
      </w:r>
      <w:r w:rsidRPr="00914176">
        <w:rPr>
          <w:rFonts w:ascii="Times New Roman" w:hAnsi="Times New Roman" w:cs="Times New Roman"/>
          <w:b/>
          <w:bCs/>
          <w:sz w:val="28"/>
          <w:szCs w:val="28"/>
        </w:rPr>
        <w:t>стоматологии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 xml:space="preserve"> учебное пособие / М. М. </w:t>
      </w:r>
      <w:r w:rsidRPr="00914176">
        <w:rPr>
          <w:rFonts w:ascii="Times New Roman" w:hAnsi="Times New Roman" w:cs="Times New Roman"/>
          <w:b/>
          <w:bCs/>
          <w:sz w:val="28"/>
          <w:szCs w:val="28"/>
        </w:rPr>
        <w:t>Соловьев</w:t>
      </w:r>
      <w:r w:rsidRPr="00914176">
        <w:rPr>
          <w:rFonts w:ascii="Times New Roman" w:hAnsi="Times New Roman" w:cs="Times New Roman"/>
          <w:sz w:val="28"/>
          <w:szCs w:val="28"/>
        </w:rPr>
        <w:t xml:space="preserve">. - 6-е изд. - Москва : </w:t>
      </w:r>
      <w:proofErr w:type="spellStart"/>
      <w:r w:rsidRPr="00914176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914176">
        <w:rPr>
          <w:rFonts w:ascii="Times New Roman" w:hAnsi="Times New Roman" w:cs="Times New Roman"/>
          <w:sz w:val="28"/>
          <w:szCs w:val="28"/>
        </w:rPr>
        <w:t>, 2021. - 265 с., [8] л. ил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>ил. - </w:t>
      </w:r>
      <w:r w:rsidRPr="00914176">
        <w:rPr>
          <w:rFonts w:ascii="Times New Roman" w:hAnsi="Times New Roman" w:cs="Times New Roman"/>
          <w:b/>
          <w:bCs/>
          <w:sz w:val="28"/>
          <w:szCs w:val="28"/>
        </w:rPr>
        <w:t>ISBN </w:t>
      </w:r>
      <w:r w:rsidRPr="00914176">
        <w:rPr>
          <w:rFonts w:ascii="Times New Roman" w:hAnsi="Times New Roman" w:cs="Times New Roman"/>
          <w:sz w:val="28"/>
          <w:szCs w:val="28"/>
        </w:rPr>
        <w:t>978-5-00030-899-8</w:t>
      </w:r>
    </w:p>
    <w:p w:rsidR="00040101" w:rsidRDefault="00E07888" w:rsidP="008D419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40101" w:rsidRPr="007D0D2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A1%2060%2D455187679%3C.%3E&amp;USES21ALL=1</w:t>
        </w:r>
      </w:hyperlink>
    </w:p>
    <w:p w:rsidR="00CD214C" w:rsidRPr="00040101" w:rsidRDefault="00CD214C" w:rsidP="008D419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4176" w:rsidRDefault="00914176" w:rsidP="008D4190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>Пропедевтика стоматологических заболеваний : учеб</w:t>
      </w:r>
      <w:proofErr w:type="gramStart"/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специалиста направления подготовки 31.05.03 "Стоматология" / Первый </w:t>
      </w:r>
      <w:proofErr w:type="spellStart"/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>Моск</w:t>
      </w:r>
      <w:proofErr w:type="spellEnd"/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гос. мед. ун-т им. И. М. Сеченова ; под ред. А. В. </w:t>
      </w:r>
      <w:proofErr w:type="spellStart"/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>Севбитова</w:t>
      </w:r>
      <w:proofErr w:type="spellEnd"/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>. - Москва</w:t>
      </w:r>
      <w:proofErr w:type="gramStart"/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МИА, 2018. - 410 с. : ил</w:t>
      </w:r>
      <w:proofErr w:type="gramStart"/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табл. - </w:t>
      </w:r>
      <w:proofErr w:type="spellStart"/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914176">
        <w:rPr>
          <w:rFonts w:ascii="Times New Roman" w:hAnsi="Times New Roman" w:cs="Times New Roman"/>
          <w:color w:val="000000" w:themeColor="text1"/>
          <w:sz w:val="28"/>
          <w:szCs w:val="28"/>
        </w:rPr>
        <w:t>. в конце глав. - ISBN 978-5-9986-0316-7</w:t>
      </w:r>
    </w:p>
    <w:p w:rsidR="00040101" w:rsidRDefault="00E07888" w:rsidP="008D4190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040101" w:rsidRPr="007D0D2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9F%2081%2D699047720%3C.%3E&amp;USES21ALL=1</w:t>
        </w:r>
      </w:hyperlink>
    </w:p>
    <w:p w:rsidR="00040101" w:rsidRPr="00914176" w:rsidRDefault="00040101" w:rsidP="008D4190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E21" w:rsidRDefault="00C35E21" w:rsidP="008D41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CB8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914176" w:rsidRDefault="00914176" w:rsidP="008D419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176">
        <w:rPr>
          <w:rFonts w:ascii="Times New Roman" w:hAnsi="Times New Roman" w:cs="Times New Roman"/>
          <w:sz w:val="28"/>
          <w:szCs w:val="28"/>
        </w:rPr>
        <w:t>Хирургическая стоматология : учеб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 xml:space="preserve">ля студентов учреждений </w:t>
      </w:r>
      <w:proofErr w:type="spellStart"/>
      <w:r w:rsidRPr="0091417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14176">
        <w:rPr>
          <w:rFonts w:ascii="Times New Roman" w:hAnsi="Times New Roman" w:cs="Times New Roman"/>
          <w:sz w:val="28"/>
          <w:szCs w:val="28"/>
        </w:rPr>
        <w:t xml:space="preserve">. проф. образования, обучающихся по специальности 060105.65 "Стоматология" по дисциплине "Хирург. стоматология" / под ред. В. В. Афанасьева. - 2-е изд., </w:t>
      </w:r>
      <w:proofErr w:type="spellStart"/>
      <w:r w:rsidRPr="0091417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14176">
        <w:rPr>
          <w:rFonts w:ascii="Times New Roman" w:hAnsi="Times New Roman" w:cs="Times New Roman"/>
          <w:sz w:val="28"/>
          <w:szCs w:val="28"/>
        </w:rPr>
        <w:t>. и доп. - Москва : ГЭОТАР-Медиа, 2015. - 789 с.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91417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914176">
        <w:rPr>
          <w:rFonts w:ascii="Times New Roman" w:hAnsi="Times New Roman" w:cs="Times New Roman"/>
          <w:sz w:val="28"/>
          <w:szCs w:val="28"/>
        </w:rPr>
        <w:t xml:space="preserve">.: с. 766 . - </w:t>
      </w:r>
      <w:proofErr w:type="spellStart"/>
      <w:r w:rsidRPr="00914176">
        <w:rPr>
          <w:rFonts w:ascii="Times New Roman" w:hAnsi="Times New Roman" w:cs="Times New Roman"/>
          <w:sz w:val="28"/>
          <w:szCs w:val="28"/>
        </w:rPr>
        <w:t>Предм</w:t>
      </w:r>
      <w:proofErr w:type="spellEnd"/>
      <w:r w:rsidRPr="00914176">
        <w:rPr>
          <w:rFonts w:ascii="Times New Roman" w:hAnsi="Times New Roman" w:cs="Times New Roman"/>
          <w:sz w:val="28"/>
          <w:szCs w:val="28"/>
        </w:rPr>
        <w:t>. указ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>с. 780-789. - ISBN 978-5-9704-3137-5</w:t>
      </w:r>
    </w:p>
    <w:p w:rsidR="00040101" w:rsidRDefault="00E07888" w:rsidP="008D419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40101" w:rsidRPr="007D0D2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A5%2050%2D894962443%3C.%3E&amp;USES21ALL=1</w:t>
        </w:r>
      </w:hyperlink>
    </w:p>
    <w:p w:rsidR="00040101" w:rsidRPr="00040101" w:rsidRDefault="00040101" w:rsidP="008D4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101" w:rsidRDefault="00914176" w:rsidP="008D419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17"/>
          <w:szCs w:val="17"/>
        </w:rPr>
        <w:t>  </w:t>
      </w:r>
      <w:r w:rsidRPr="00914176">
        <w:rPr>
          <w:rFonts w:ascii="Times New Roman" w:hAnsi="Times New Roman" w:cs="Times New Roman"/>
          <w:sz w:val="28"/>
          <w:szCs w:val="28"/>
        </w:rPr>
        <w:t>Оперативная хирургия : учеб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>особие по мануальным навыкам для студентов ВПО, обучающихся по специальностям "</w:t>
      </w:r>
      <w:proofErr w:type="spellStart"/>
      <w:r w:rsidRPr="00914176">
        <w:rPr>
          <w:rFonts w:ascii="Times New Roman" w:hAnsi="Times New Roman" w:cs="Times New Roman"/>
          <w:sz w:val="28"/>
          <w:szCs w:val="28"/>
        </w:rPr>
        <w:t>Лечеб</w:t>
      </w:r>
      <w:proofErr w:type="spellEnd"/>
      <w:r w:rsidRPr="00914176">
        <w:rPr>
          <w:rFonts w:ascii="Times New Roman" w:hAnsi="Times New Roman" w:cs="Times New Roman"/>
          <w:sz w:val="28"/>
          <w:szCs w:val="28"/>
        </w:rPr>
        <w:t xml:space="preserve">. дело", "Педиатрия", "Стоматология" по дисциплине "Топограф. анатомия и </w:t>
      </w:r>
      <w:r w:rsidRPr="00914176">
        <w:rPr>
          <w:rFonts w:ascii="Times New Roman" w:hAnsi="Times New Roman" w:cs="Times New Roman"/>
          <w:sz w:val="28"/>
          <w:szCs w:val="28"/>
        </w:rPr>
        <w:lastRenderedPageBreak/>
        <w:t>оперативная хирургия" / под ред. А. А. Воробьева, И. И. Кагана. - Москва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 xml:space="preserve"> ГЭОТАР-Медиа, 2015. - 687 с. : ил. + 2 эл. опт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 xml:space="preserve">иск (CD-ROM). - </w:t>
      </w:r>
      <w:proofErr w:type="spellStart"/>
      <w:r w:rsidRPr="0091417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914176">
        <w:rPr>
          <w:rFonts w:ascii="Times New Roman" w:hAnsi="Times New Roman" w:cs="Times New Roman"/>
          <w:sz w:val="28"/>
          <w:szCs w:val="28"/>
        </w:rPr>
        <w:t xml:space="preserve">.: с. 685-687. - </w:t>
      </w:r>
      <w:proofErr w:type="spellStart"/>
      <w:r w:rsidRPr="00914176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914176">
        <w:rPr>
          <w:rFonts w:ascii="Times New Roman" w:hAnsi="Times New Roman" w:cs="Times New Roman"/>
          <w:sz w:val="28"/>
          <w:szCs w:val="28"/>
        </w:rPr>
        <w:t>. CD: 2D - виртуальный хирург. - ISBN 978-5-9704-3354-6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040101" w:rsidRPr="00040101" w:rsidRDefault="00E07888" w:rsidP="008D419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40101" w:rsidRPr="007D0D2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617%2D089%2F%D0%9E%2D60%2D561395801%3C.%3E&amp;USES21ALL=1</w:t>
        </w:r>
      </w:hyperlink>
    </w:p>
    <w:p w:rsidR="00914176" w:rsidRDefault="00914176" w:rsidP="008D419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4176" w:rsidRDefault="00914176" w:rsidP="008D419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176">
        <w:rPr>
          <w:rFonts w:ascii="Times New Roman" w:hAnsi="Times New Roman" w:cs="Times New Roman"/>
          <w:sz w:val="28"/>
          <w:szCs w:val="28"/>
        </w:rPr>
        <w:t>Хирургическая стоматология и челюстно-лицевая хирургия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 xml:space="preserve"> национальное руководство / </w:t>
      </w:r>
      <w:proofErr w:type="spellStart"/>
      <w:r w:rsidRPr="00914176">
        <w:rPr>
          <w:rFonts w:ascii="Times New Roman" w:hAnsi="Times New Roman" w:cs="Times New Roman"/>
          <w:sz w:val="28"/>
          <w:szCs w:val="28"/>
        </w:rPr>
        <w:t>Стомат</w:t>
      </w:r>
      <w:proofErr w:type="spellEnd"/>
      <w:r w:rsidRPr="009141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4176">
        <w:rPr>
          <w:rFonts w:ascii="Times New Roman" w:hAnsi="Times New Roman" w:cs="Times New Roman"/>
          <w:sz w:val="28"/>
          <w:szCs w:val="28"/>
        </w:rPr>
        <w:t>Ассоц</w:t>
      </w:r>
      <w:proofErr w:type="spellEnd"/>
      <w:r w:rsidRPr="00914176">
        <w:rPr>
          <w:rFonts w:ascii="Times New Roman" w:hAnsi="Times New Roman" w:cs="Times New Roman"/>
          <w:sz w:val="28"/>
          <w:szCs w:val="28"/>
        </w:rPr>
        <w:t xml:space="preserve">. России, </w:t>
      </w:r>
      <w:proofErr w:type="spellStart"/>
      <w:r w:rsidRPr="00914176">
        <w:rPr>
          <w:rFonts w:ascii="Times New Roman" w:hAnsi="Times New Roman" w:cs="Times New Roman"/>
          <w:sz w:val="28"/>
          <w:szCs w:val="28"/>
        </w:rPr>
        <w:t>Ассоц</w:t>
      </w:r>
      <w:proofErr w:type="spellEnd"/>
      <w:r w:rsidRPr="00914176">
        <w:rPr>
          <w:rFonts w:ascii="Times New Roman" w:hAnsi="Times New Roman" w:cs="Times New Roman"/>
          <w:sz w:val="28"/>
          <w:szCs w:val="28"/>
        </w:rPr>
        <w:t>. мед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 xml:space="preserve">бществ по качеству ; под ред. А. А. Кулакова, Т. Г. Робустовой, А. И. </w:t>
      </w:r>
      <w:proofErr w:type="spellStart"/>
      <w:r w:rsidRPr="00914176">
        <w:rPr>
          <w:rFonts w:ascii="Times New Roman" w:hAnsi="Times New Roman" w:cs="Times New Roman"/>
          <w:sz w:val="28"/>
          <w:szCs w:val="28"/>
        </w:rPr>
        <w:t>Неробеева</w:t>
      </w:r>
      <w:proofErr w:type="spellEnd"/>
      <w:r w:rsidRPr="00914176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 xml:space="preserve"> ГЭОТАР-Медиа, 2015. - 921 с. : ил. + 1 эл. опт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 xml:space="preserve">иск (CD-ROM). - (Национальные руководства). - </w:t>
      </w:r>
      <w:proofErr w:type="spellStart"/>
      <w:r w:rsidRPr="00914176">
        <w:rPr>
          <w:rFonts w:ascii="Times New Roman" w:hAnsi="Times New Roman" w:cs="Times New Roman"/>
          <w:sz w:val="28"/>
          <w:szCs w:val="28"/>
        </w:rPr>
        <w:t>Предм</w:t>
      </w:r>
      <w:proofErr w:type="spellEnd"/>
      <w:r w:rsidRPr="00914176">
        <w:rPr>
          <w:rFonts w:ascii="Times New Roman" w:hAnsi="Times New Roman" w:cs="Times New Roman"/>
          <w:sz w:val="28"/>
          <w:szCs w:val="28"/>
        </w:rPr>
        <w:t>. указ</w:t>
      </w:r>
      <w:proofErr w:type="gramStart"/>
      <w:r w:rsidRPr="0091417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14176">
        <w:rPr>
          <w:rFonts w:ascii="Times New Roman" w:hAnsi="Times New Roman" w:cs="Times New Roman"/>
          <w:sz w:val="28"/>
          <w:szCs w:val="28"/>
        </w:rPr>
        <w:t>с. 916-921. - ISBN 978-5-9704-3727-8</w:t>
      </w:r>
    </w:p>
    <w:p w:rsidR="00914176" w:rsidRDefault="00E07888" w:rsidP="008D419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40101" w:rsidRPr="007D0D2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A5%2050%2D509802800%3C.%3E&amp;USES21ALL=1</w:t>
        </w:r>
      </w:hyperlink>
    </w:p>
    <w:p w:rsidR="00040101" w:rsidRDefault="00040101" w:rsidP="008D4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176" w:rsidRDefault="00033B35" w:rsidP="008D419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B35">
        <w:rPr>
          <w:rFonts w:ascii="Times New Roman" w:hAnsi="Times New Roman" w:cs="Times New Roman"/>
          <w:sz w:val="28"/>
          <w:szCs w:val="28"/>
        </w:rPr>
        <w:t>Семенов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3B35">
        <w:rPr>
          <w:rFonts w:ascii="Times New Roman" w:hAnsi="Times New Roman" w:cs="Times New Roman"/>
          <w:sz w:val="28"/>
          <w:szCs w:val="28"/>
        </w:rPr>
        <w:t xml:space="preserve"> Г.М. </w:t>
      </w:r>
      <w:r w:rsidR="00914176" w:rsidRPr="00914176">
        <w:rPr>
          <w:rFonts w:ascii="Times New Roman" w:hAnsi="Times New Roman" w:cs="Times New Roman"/>
          <w:sz w:val="28"/>
          <w:szCs w:val="28"/>
        </w:rPr>
        <w:t>Топографическая анатомия и оперативная хирургия для стоматологов : [учеб</w:t>
      </w:r>
      <w:proofErr w:type="gramStart"/>
      <w:r w:rsidR="00914176" w:rsidRPr="009141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4176" w:rsidRPr="00914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176" w:rsidRPr="009141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4176" w:rsidRPr="00914176">
        <w:rPr>
          <w:rFonts w:ascii="Times New Roman" w:hAnsi="Times New Roman" w:cs="Times New Roman"/>
          <w:sz w:val="28"/>
          <w:szCs w:val="28"/>
        </w:rPr>
        <w:t>особие] / Г. М. Семенов, В. А. Лебедев. - 2-е изд. - Санкт-Петербург : Питер, 2012. - 302 с.</w:t>
      </w:r>
      <w:proofErr w:type="gramStart"/>
      <w:r w:rsidR="00914176" w:rsidRPr="009141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14176" w:rsidRPr="00914176">
        <w:rPr>
          <w:rFonts w:ascii="Times New Roman" w:hAnsi="Times New Roman" w:cs="Times New Roman"/>
          <w:sz w:val="28"/>
          <w:szCs w:val="28"/>
        </w:rPr>
        <w:t xml:space="preserve"> ил. - (Учебное пособие). - </w:t>
      </w:r>
      <w:proofErr w:type="spellStart"/>
      <w:r w:rsidR="00914176" w:rsidRPr="0091417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914176" w:rsidRPr="00914176">
        <w:rPr>
          <w:rFonts w:ascii="Times New Roman" w:hAnsi="Times New Roman" w:cs="Times New Roman"/>
          <w:sz w:val="28"/>
          <w:szCs w:val="28"/>
        </w:rPr>
        <w:t>.: с. 290-302. - ISBN 978-5-459-01604-8</w:t>
      </w:r>
    </w:p>
    <w:p w:rsidR="00090219" w:rsidRPr="00090219" w:rsidRDefault="00E07888" w:rsidP="008D419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90219" w:rsidRPr="007D0D2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A1%2030%2D514817280%3C.%3E&amp;USES21ALL=1</w:t>
        </w:r>
      </w:hyperlink>
      <w:r w:rsidR="00090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B35" w:rsidRDefault="00033B35" w:rsidP="008D4190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33B3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</w:t>
      </w:r>
      <w:r w:rsidRPr="00033B35">
        <w:rPr>
          <w:rFonts w:ascii="Times New Roman" w:hAnsi="Times New Roman" w:cs="Times New Roman"/>
          <w:sz w:val="28"/>
          <w:szCs w:val="28"/>
        </w:rPr>
        <w:t>История стоматологии. Чтения, посвященные памяти профессора Г. Н. Троянского</w:t>
      </w:r>
      <w:proofErr w:type="gramStart"/>
      <w:r w:rsidRPr="00033B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B35">
        <w:rPr>
          <w:rFonts w:ascii="Times New Roman" w:hAnsi="Times New Roman" w:cs="Times New Roman"/>
          <w:sz w:val="28"/>
          <w:szCs w:val="28"/>
        </w:rPr>
        <w:t xml:space="preserve"> материалы 4 </w:t>
      </w:r>
      <w:proofErr w:type="spellStart"/>
      <w:r w:rsidRPr="00033B3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33B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3B3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33B35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033B3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33B35">
        <w:rPr>
          <w:rFonts w:ascii="Times New Roman" w:hAnsi="Times New Roman" w:cs="Times New Roman"/>
          <w:sz w:val="28"/>
          <w:szCs w:val="28"/>
        </w:rPr>
        <w:t xml:space="preserve">. участием : </w:t>
      </w:r>
      <w:proofErr w:type="spellStart"/>
      <w:r w:rsidRPr="00033B35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33B35">
        <w:rPr>
          <w:rFonts w:ascii="Times New Roman" w:hAnsi="Times New Roman" w:cs="Times New Roman"/>
          <w:sz w:val="28"/>
          <w:szCs w:val="28"/>
        </w:rPr>
        <w:t xml:space="preserve">. и тез. / </w:t>
      </w:r>
      <w:proofErr w:type="spellStart"/>
      <w:r w:rsidRPr="00033B35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033B35">
        <w:rPr>
          <w:rFonts w:ascii="Times New Roman" w:hAnsi="Times New Roman" w:cs="Times New Roman"/>
          <w:sz w:val="28"/>
          <w:szCs w:val="28"/>
        </w:rPr>
        <w:t>. гос. мед</w:t>
      </w:r>
      <w:proofErr w:type="gramStart"/>
      <w:r w:rsidRPr="00033B35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033B35">
        <w:rPr>
          <w:rFonts w:ascii="Times New Roman" w:hAnsi="Times New Roman" w:cs="Times New Roman"/>
          <w:sz w:val="28"/>
          <w:szCs w:val="28"/>
        </w:rPr>
        <w:t>стомат</w:t>
      </w:r>
      <w:proofErr w:type="spellEnd"/>
      <w:r w:rsidRPr="00033B35">
        <w:rPr>
          <w:rFonts w:ascii="Times New Roman" w:hAnsi="Times New Roman" w:cs="Times New Roman"/>
          <w:sz w:val="28"/>
          <w:szCs w:val="28"/>
        </w:rPr>
        <w:t>. ун-т, каф. истории медицины. - Москва</w:t>
      </w:r>
      <w:proofErr w:type="gramStart"/>
      <w:r w:rsidRPr="00033B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B35">
        <w:rPr>
          <w:rFonts w:ascii="Times New Roman" w:hAnsi="Times New Roman" w:cs="Times New Roman"/>
          <w:sz w:val="28"/>
          <w:szCs w:val="28"/>
        </w:rPr>
        <w:t xml:space="preserve"> МГМСУ, 2010. - 232 с. - Выборочное содержание. </w:t>
      </w:r>
      <w:r w:rsidR="00090219">
        <w:rPr>
          <w:rFonts w:ascii="Times New Roman" w:hAnsi="Times New Roman" w:cs="Times New Roman"/>
          <w:sz w:val="28"/>
          <w:szCs w:val="28"/>
        </w:rPr>
        <w:t>–</w:t>
      </w:r>
    </w:p>
    <w:p w:rsidR="00090219" w:rsidRDefault="00E07888" w:rsidP="008D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90219" w:rsidRPr="007D0D2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98%2090%2D890590%3C.%3E&amp;USES21ALL=1</w:t>
        </w:r>
      </w:hyperlink>
      <w:r w:rsidR="00090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219" w:rsidRPr="00090219" w:rsidRDefault="00090219" w:rsidP="008D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B35" w:rsidRDefault="00033B35" w:rsidP="008D419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  <w:r w:rsidRPr="00033B35">
        <w:rPr>
          <w:rFonts w:ascii="Times New Roman" w:hAnsi="Times New Roman" w:cs="Times New Roman"/>
          <w:sz w:val="28"/>
          <w:szCs w:val="28"/>
        </w:rPr>
        <w:t>Топографическая анатомия и оперативная хирургия головы и шеи : учеб</w:t>
      </w:r>
      <w:proofErr w:type="gramStart"/>
      <w:r w:rsidRPr="00033B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3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B3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33B35">
        <w:rPr>
          <w:rFonts w:ascii="Times New Roman" w:hAnsi="Times New Roman" w:cs="Times New Roman"/>
          <w:sz w:val="28"/>
          <w:szCs w:val="28"/>
        </w:rPr>
        <w:t xml:space="preserve">ля студентов учреждений </w:t>
      </w:r>
      <w:proofErr w:type="spellStart"/>
      <w:r w:rsidRPr="00033B3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33B35">
        <w:rPr>
          <w:rFonts w:ascii="Times New Roman" w:hAnsi="Times New Roman" w:cs="Times New Roman"/>
          <w:sz w:val="28"/>
          <w:szCs w:val="28"/>
        </w:rPr>
        <w:t>. проф. образования, обучающихся по специальности 060105.65 "Стоматология" / В. И. Сергиенко [и др.]. - Москва</w:t>
      </w:r>
      <w:proofErr w:type="gramStart"/>
      <w:r w:rsidRPr="00033B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B35">
        <w:rPr>
          <w:rFonts w:ascii="Times New Roman" w:hAnsi="Times New Roman" w:cs="Times New Roman"/>
          <w:sz w:val="28"/>
          <w:szCs w:val="28"/>
        </w:rPr>
        <w:t xml:space="preserve"> ГЭОТАР-Медиа, 2010. - 526 с.</w:t>
      </w:r>
      <w:proofErr w:type="gramStart"/>
      <w:r w:rsidRPr="00033B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B35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033B3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33B35">
        <w:rPr>
          <w:rFonts w:ascii="Times New Roman" w:hAnsi="Times New Roman" w:cs="Times New Roman"/>
          <w:sz w:val="28"/>
          <w:szCs w:val="28"/>
        </w:rPr>
        <w:t>.: с. 522-526 (75 назв.). - ISBN 978-5-9704-1313-5</w:t>
      </w:r>
    </w:p>
    <w:p w:rsidR="00090219" w:rsidRPr="00090219" w:rsidRDefault="00E07888" w:rsidP="008D419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90219" w:rsidRPr="007D0D2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617%2E5%2F%D0%A2%2058%2D885007%3C.%3E&amp;USES21ALL=1</w:t>
        </w:r>
      </w:hyperlink>
      <w:r w:rsidR="00090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B35" w:rsidRDefault="00033B35" w:rsidP="00033B3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1F25" w:rsidRDefault="007A1F25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Периодические издания (журналы)</w:t>
      </w:r>
    </w:p>
    <w:p w:rsidR="007A1F25" w:rsidRDefault="007A1F25" w:rsidP="007A1F25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Клиническая стоматология</w:t>
      </w:r>
    </w:p>
    <w:p w:rsidR="007A1F25" w:rsidRDefault="00E07888" w:rsidP="007A1F25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A1F25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https://dlib.eastview.com/browse/publication/333506/udb/12/клиническая-стоматология</w:t>
        </w:r>
      </w:hyperlink>
      <w:r w:rsidR="007A1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F25" w:rsidRDefault="007A1F25" w:rsidP="007A1F25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Стоматология</w:t>
      </w:r>
    </w:p>
    <w:p w:rsidR="007A1F25" w:rsidRDefault="00E07888" w:rsidP="007A1F25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A1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A1F2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A1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dlib</w:t>
        </w:r>
        <w:proofErr w:type="spellEnd"/>
        <w:r w:rsidR="007A1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A1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eastview</w:t>
        </w:r>
        <w:proofErr w:type="spellEnd"/>
        <w:r w:rsidR="007A1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A1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A1F2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A1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browse</w:t>
        </w:r>
        <w:r w:rsidR="007A1F2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A1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="007A1F25">
          <w:rPr>
            <w:rStyle w:val="a3"/>
            <w:rFonts w:ascii="Times New Roman" w:hAnsi="Times New Roman" w:cs="Times New Roman"/>
            <w:sz w:val="28"/>
            <w:szCs w:val="28"/>
          </w:rPr>
          <w:t>/117555/</w:t>
        </w:r>
        <w:proofErr w:type="spellStart"/>
        <w:r w:rsidR="007A1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udb</w:t>
        </w:r>
        <w:proofErr w:type="spellEnd"/>
        <w:r w:rsidR="007A1F25">
          <w:rPr>
            <w:rStyle w:val="a3"/>
            <w:rFonts w:ascii="Times New Roman" w:hAnsi="Times New Roman" w:cs="Times New Roman"/>
            <w:sz w:val="28"/>
            <w:szCs w:val="28"/>
          </w:rPr>
          <w:t>/12/стоматология</w:t>
        </w:r>
      </w:hyperlink>
    </w:p>
    <w:p w:rsidR="007A1F25" w:rsidRDefault="007A1F25" w:rsidP="007A1F25"/>
    <w:p w:rsidR="007A1F25" w:rsidRDefault="007A1F25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Электронное информационное обеспечение и профессиональные базы данных </w:t>
      </w:r>
    </w:p>
    <w:p w:rsidR="007A1F25" w:rsidRDefault="007A1F25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1. Электронная библиотека Курского государственного медицинского университета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</w:p>
    <w:p w:rsidR="007A1F25" w:rsidRDefault="00E07888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17" w:history="1">
        <w:r w:rsidR="007A1F25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</w:t>
        </w:r>
      </w:hyperlink>
    </w:p>
    <w:p w:rsidR="007A1F25" w:rsidRDefault="007A1F25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Электронная библиотечная система "Консультант студента". База данных «Комплект Курского ГМУ»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8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http://www.studentlibrary.ru/</w:t>
        </w:r>
      </w:hyperlink>
    </w:p>
    <w:p w:rsidR="007A1F25" w:rsidRDefault="007A1F25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База данных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MedBaseGeotar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>
          <w:rPr>
            <w:rStyle w:val="a3"/>
            <w:rFonts w:ascii="Times New Roman" w:hAnsi="Times New Roman" w:cs="Times New Roman"/>
            <w:bCs/>
            <w:color w:val="0000FF"/>
            <w:spacing w:val="-7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bCs/>
            <w:color w:val="0000FF"/>
            <w:spacing w:val="-7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bCs/>
            <w:color w:val="0000FF"/>
            <w:spacing w:val="-7"/>
            <w:sz w:val="28"/>
            <w:szCs w:val="28"/>
            <w:lang w:val="en-US"/>
          </w:rPr>
          <w:t>mbasegeotar</w:t>
        </w:r>
        <w:proofErr w:type="spellEnd"/>
        <w:r>
          <w:rPr>
            <w:rStyle w:val="a3"/>
            <w:rFonts w:ascii="Times New Roman" w:hAnsi="Times New Roman" w:cs="Times New Roman"/>
            <w:bCs/>
            <w:color w:val="0000FF"/>
            <w:spacing w:val="-7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color w:val="0000FF"/>
            <w:spacing w:val="-7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Cs/>
            <w:color w:val="0000FF"/>
            <w:spacing w:val="-7"/>
            <w:sz w:val="28"/>
            <w:szCs w:val="28"/>
          </w:rPr>
          <w:t>/</w:t>
        </w:r>
      </w:hyperlink>
    </w:p>
    <w:p w:rsidR="007A1F25" w:rsidRDefault="007A1F25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Цифровой образовательный ресурс IPR SMART</w:t>
      </w:r>
    </w:p>
    <w:p w:rsidR="007A1F25" w:rsidRDefault="00E07888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hyperlink r:id="rId20" w:history="1">
        <w:r w:rsidR="007A1F25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https://www.iprbookshop.ru/</w:t>
        </w:r>
      </w:hyperlink>
    </w:p>
    <w:p w:rsidR="007A1F25" w:rsidRDefault="007A1F25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F25" w:rsidRDefault="00E07888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7A1F25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https://www.books-up.ru/ru/library/</w:t>
        </w:r>
      </w:hyperlink>
      <w:r w:rsidR="007A1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F25" w:rsidRDefault="007A1F25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25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Электронные газеты и журналы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East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View</w:t>
      </w:r>
      <w:proofErr w:type="spellEnd"/>
    </w:p>
    <w:p w:rsidR="007A1F25" w:rsidRDefault="00E07888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2" w:history="1">
        <w:r w:rsidR="007A1F25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https://dlib.eastview.com/</w:t>
        </w:r>
      </w:hyperlink>
    </w:p>
    <w:p w:rsidR="007A1F25" w:rsidRDefault="007A1F25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</w:t>
      </w:r>
      <w:hyperlink r:id="rId23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https://elibrary.ru</w:t>
        </w:r>
      </w:hyperlink>
    </w:p>
    <w:p w:rsidR="007A1F25" w:rsidRDefault="007A1F25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A1F25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>Сайт издательства «Медиа Сфера»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24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https://www.mediasphera.ru/</w:t>
        </w:r>
      </w:hyperlink>
    </w:p>
    <w:p w:rsidR="007A1F25" w:rsidRDefault="007A1F25" w:rsidP="007A1F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Рубрикатор клинических рекомендаций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5" w:history="1">
        <w:r>
          <w:rPr>
            <w:rStyle w:val="a3"/>
            <w:rFonts w:ascii="Times New Roman" w:hAnsi="Times New Roman" w:cs="Times New Roman"/>
            <w:color w:val="0000FF"/>
            <w:spacing w:val="-2"/>
            <w:sz w:val="28"/>
            <w:szCs w:val="28"/>
          </w:rPr>
          <w:t>https://cr.minzdrav.gov.ru/</w:t>
        </w:r>
      </w:hyperlink>
    </w:p>
    <w:p w:rsidR="0029145B" w:rsidRPr="00804CB8" w:rsidRDefault="0029145B" w:rsidP="0029145B">
      <w:pPr>
        <w:jc w:val="both"/>
        <w:rPr>
          <w:rFonts w:ascii="Times New Roman" w:hAnsi="Times New Roman" w:cs="Times New Roman"/>
          <w:sz w:val="28"/>
          <w:szCs w:val="28"/>
        </w:rPr>
      </w:pPr>
      <w:r w:rsidRPr="00804CB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145B" w:rsidRPr="0080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94D"/>
    <w:multiLevelType w:val="hybridMultilevel"/>
    <w:tmpl w:val="FCC8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52B8"/>
    <w:multiLevelType w:val="hybridMultilevel"/>
    <w:tmpl w:val="E9B210C6"/>
    <w:lvl w:ilvl="0" w:tplc="31284288">
      <w:start w:val="1"/>
      <w:numFmt w:val="decimal"/>
      <w:lvlText w:val="%1."/>
      <w:lvlJc w:val="left"/>
      <w:pPr>
        <w:ind w:left="816" w:hanging="45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429F2"/>
    <w:multiLevelType w:val="hybridMultilevel"/>
    <w:tmpl w:val="5284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13FA0"/>
    <w:multiLevelType w:val="hybridMultilevel"/>
    <w:tmpl w:val="1DA0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F5778"/>
    <w:multiLevelType w:val="hybridMultilevel"/>
    <w:tmpl w:val="B4521E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64"/>
    <w:rsid w:val="0001653F"/>
    <w:rsid w:val="00033B35"/>
    <w:rsid w:val="00040101"/>
    <w:rsid w:val="0005541C"/>
    <w:rsid w:val="00090219"/>
    <w:rsid w:val="00092EE5"/>
    <w:rsid w:val="000E45AC"/>
    <w:rsid w:val="00102E49"/>
    <w:rsid w:val="001E4FFD"/>
    <w:rsid w:val="002231EC"/>
    <w:rsid w:val="00224FD6"/>
    <w:rsid w:val="002475B9"/>
    <w:rsid w:val="00261C09"/>
    <w:rsid w:val="0029145B"/>
    <w:rsid w:val="003919F3"/>
    <w:rsid w:val="003F014E"/>
    <w:rsid w:val="004218C8"/>
    <w:rsid w:val="00487D86"/>
    <w:rsid w:val="004B05B2"/>
    <w:rsid w:val="00535E6B"/>
    <w:rsid w:val="005376C5"/>
    <w:rsid w:val="0055058F"/>
    <w:rsid w:val="005A478F"/>
    <w:rsid w:val="00656040"/>
    <w:rsid w:val="006B10FF"/>
    <w:rsid w:val="007A1F25"/>
    <w:rsid w:val="007B5A57"/>
    <w:rsid w:val="007D3764"/>
    <w:rsid w:val="00804CB8"/>
    <w:rsid w:val="00854070"/>
    <w:rsid w:val="008A5318"/>
    <w:rsid w:val="008D4190"/>
    <w:rsid w:val="00904301"/>
    <w:rsid w:val="00914176"/>
    <w:rsid w:val="00927D1B"/>
    <w:rsid w:val="00936307"/>
    <w:rsid w:val="009F6C81"/>
    <w:rsid w:val="00A063A0"/>
    <w:rsid w:val="00A16882"/>
    <w:rsid w:val="00A83DB4"/>
    <w:rsid w:val="00A87816"/>
    <w:rsid w:val="00B400D3"/>
    <w:rsid w:val="00BC7BDB"/>
    <w:rsid w:val="00BD73A7"/>
    <w:rsid w:val="00C35E21"/>
    <w:rsid w:val="00C73603"/>
    <w:rsid w:val="00CB0367"/>
    <w:rsid w:val="00CD214C"/>
    <w:rsid w:val="00D34537"/>
    <w:rsid w:val="00D505D5"/>
    <w:rsid w:val="00D61E8C"/>
    <w:rsid w:val="00D9346A"/>
    <w:rsid w:val="00E06EE9"/>
    <w:rsid w:val="00E07888"/>
    <w:rsid w:val="00E879F3"/>
    <w:rsid w:val="00F53D3D"/>
    <w:rsid w:val="00F97355"/>
    <w:rsid w:val="00F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D8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014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145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A1688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D8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014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145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A16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9F%2081%2D699047720%3C.%3E&amp;USES21ALL=1" TargetMode="External"/><Relationship Id="rId13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98%2090%2D890590%3C.%3E&amp;USES21ALL=1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books-up.ru/ru/library/" TargetMode="External"/><Relationship Id="rId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A1%2060%2D455187679%3C.%3E&amp;USES21ALL=1" TargetMode="Externa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A1%2030%2D514817280%3C.%3E&amp;USES21ALL=1" TargetMode="External"/><Relationship Id="rId17" Type="http://schemas.openxmlformats.org/officeDocument/2006/relationships/hyperlink" Target="http://library.kursksmu.net" TargetMode="External"/><Relationship Id="rId25" Type="http://schemas.openxmlformats.org/officeDocument/2006/relationships/hyperlink" Target="https://cr.minzdrav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20" Type="http://schemas.openxmlformats.org/officeDocument/2006/relationships/hyperlink" Target="https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A5%2050%2D509802800%3C.%3E&amp;USES21ALL=1" TargetMode="External"/><Relationship Id="rId24" Type="http://schemas.openxmlformats.org/officeDocument/2006/relationships/hyperlink" Target="https://www.mediaspher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3" Type="http://schemas.openxmlformats.org/officeDocument/2006/relationships/hyperlink" Target="https://elibrary.ru" TargetMode="External"/><Relationship Id="rId10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%2D089%2F%D0%9E%2D60%2D561395801%3C.%3E&amp;USES21ALL=1" TargetMode="External"/><Relationship Id="rId19" Type="http://schemas.openxmlformats.org/officeDocument/2006/relationships/hyperlink" Target="https://mbasegeot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A5%2050%2D894962443%3C.%3E&amp;USES21ALL=1" TargetMode="External"/><Relationship Id="rId14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%2E5%2F%D0%A2%2058%2D885007%3C.%3E&amp;USES21ALL=1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E8B0-1394-4C48-BF0F-483237F6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2024-11-13T08:39:00Z</dcterms:created>
  <dcterms:modified xsi:type="dcterms:W3CDTF">2024-11-15T06:42:00Z</dcterms:modified>
</cp:coreProperties>
</file>