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B6" w:rsidRPr="005256B6" w:rsidRDefault="005256B6" w:rsidP="005256B6">
      <w:pPr>
        <w:spacing w:after="0" w:line="2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56B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5. Учебно-методическое и информационное обеспечение дисциплины: </w:t>
      </w:r>
    </w:p>
    <w:p w:rsidR="00C92B0C" w:rsidRPr="001C146B" w:rsidRDefault="00C92B0C" w:rsidP="00C92B0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«Пропедевтика стоматологии хирургической»</w:t>
      </w:r>
    </w:p>
    <w:p w:rsidR="00527F0D" w:rsidRPr="001C146B" w:rsidRDefault="005256B6" w:rsidP="005256B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5256B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Основная литература:</w:t>
      </w:r>
      <w:r w:rsidR="00527F0D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27F0D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"https://www.studentlibrary.ru/ru/book/ISBN9785970474907.html?SSr=07E7060E16377" </w:instrText>
      </w:r>
      <w:r w:rsidR="00527F0D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27F0D" w:rsidRPr="001C146B" w:rsidRDefault="00527F0D" w:rsidP="00C92B0C">
      <w:pPr>
        <w:pStyle w:val="a4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Пропедевтика стоматологических заболеваний</w:t>
      </w:r>
    </w:p>
    <w:p w:rsidR="00C92B0C" w:rsidRPr="001C146B" w:rsidRDefault="00527F0D" w:rsidP="00C9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О. О.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Янушевич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Э. А.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А. А.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Чунихин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[и др.]</w:t>
      </w:r>
      <w:proofErr w:type="gram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;</w:t>
      </w:r>
      <w:proofErr w:type="gram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под ред. О. О.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Янушевича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, Э. А.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Базикяна</w:t>
      </w:r>
      <w:proofErr w:type="spellEnd"/>
    </w:p>
    <w:p w:rsidR="00527F0D" w:rsidRPr="001C146B" w:rsidRDefault="00527F0D" w:rsidP="00C9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5256B6" w:rsidRPr="001C146B" w:rsidRDefault="00527F0D" w:rsidP="005256B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2023</w:t>
      </w:r>
    </w:p>
    <w:p w:rsidR="00C92B0C" w:rsidRPr="001C146B" w:rsidRDefault="001C146B" w:rsidP="005256B6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527F0D" w:rsidRPr="001C146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https://www.studentlibrary.ru/ru/book/ISBN9785970474907.html?SSr=07E7060E16377</w:t>
        </w:r>
      </w:hyperlink>
      <w:r w:rsidR="00C92B0C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C92B0C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"https://www.studentlibrary.ru/ru/book/ISBN9785423564465.html?SSr=07E7060E16377" </w:instrText>
      </w:r>
      <w:r w:rsidR="00C92B0C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92B0C" w:rsidRPr="001C146B" w:rsidRDefault="00C92B0C" w:rsidP="00C92B0C">
      <w:pPr>
        <w:pStyle w:val="a4"/>
        <w:numPr>
          <w:ilvl w:val="0"/>
          <w:numId w:val="1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Топографическая анатомия и оперативная хирургия. Руководство к практическим занятиям. В 2 ч. Ч. I. Хирургический инструментарий</w:t>
      </w:r>
    </w:p>
    <w:p w:rsidR="00C92B0C" w:rsidRPr="001C146B" w:rsidRDefault="00C92B0C" w:rsidP="00C9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92B0C" w:rsidRPr="001C146B" w:rsidRDefault="00C92B0C" w:rsidP="00C92B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Авторы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под ред.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Дыдыкина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С.С.,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Дракиной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О.В.,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Жандарова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К.А.</w:t>
      </w:r>
    </w:p>
    <w:p w:rsidR="00C92B0C" w:rsidRPr="001C146B" w:rsidRDefault="00C92B0C" w:rsidP="00C92B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Издательство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C92B0C" w:rsidRPr="001C146B" w:rsidRDefault="00C92B0C" w:rsidP="00C92B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Год издания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2022</w:t>
      </w:r>
    </w:p>
    <w:p w:rsidR="00C92B0C" w:rsidRPr="001C146B" w:rsidRDefault="001C146B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C92B0C" w:rsidRPr="001C146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https://www.studentlibrary.ru/ru/book/ISBN9785423564465.html?SSr=07E7060E16377</w:t>
        </w:r>
      </w:hyperlink>
    </w:p>
    <w:p w:rsidR="005256B6" w:rsidRPr="001C146B" w:rsidRDefault="005256B6" w:rsidP="005256B6">
      <w:pPr>
        <w:pStyle w:val="a4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bookmarkStart w:id="0" w:name="_GoBack"/>
      <w:r w:rsidRPr="001C146B">
        <w:rPr>
          <w:rFonts w:ascii="Times New Roman" w:hAnsi="Times New Roman" w:cs="Times New Roman"/>
          <w:b/>
          <w:bCs/>
          <w:spacing w:val="-7"/>
          <w:sz w:val="24"/>
          <w:szCs w:val="24"/>
        </w:rPr>
        <w:t>Дополнительная литература:</w:t>
      </w:r>
    </w:p>
    <w:bookmarkEnd w:id="0"/>
    <w:p w:rsidR="00527F0D" w:rsidRPr="001C146B" w:rsidRDefault="00527F0D" w:rsidP="005256B6">
      <w:pPr>
        <w:pStyle w:val="a4"/>
        <w:numPr>
          <w:ilvl w:val="0"/>
          <w:numId w:val="4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"https://www.studentlibrary.ru/ru/book/ISBN9785970474464.html?SSr=07E7060E16377" </w:instrText>
      </w: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Пропедевтическая стоматология</w:t>
      </w:r>
      <w:proofErr w:type="gramStart"/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:</w:t>
      </w:r>
      <w:proofErr w:type="gramEnd"/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ситуационные задачи</w:t>
      </w:r>
    </w:p>
    <w:p w:rsidR="00527F0D" w:rsidRPr="001C146B" w:rsidRDefault="00527F0D" w:rsidP="00C9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Э. А.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[ </w:t>
      </w:r>
      <w:proofErr w:type="gram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и др.]; под ред. Э. А.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Базикяна</w:t>
      </w:r>
      <w:proofErr w:type="spellEnd"/>
    </w:p>
    <w:p w:rsidR="00527F0D" w:rsidRPr="001C146B" w:rsidRDefault="00527F0D" w:rsidP="00527F0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527F0D" w:rsidRPr="001C146B" w:rsidRDefault="00527F0D" w:rsidP="00527F0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2023</w:t>
      </w:r>
    </w:p>
    <w:p w:rsidR="00527F0D" w:rsidRPr="001C146B" w:rsidRDefault="001C146B" w:rsidP="00C92B0C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27F0D" w:rsidRPr="001C146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https://www.studentlibrary.ru/ru/book/ISBN9785970474464.html?SSr=07E7060E16377</w:t>
        </w:r>
      </w:hyperlink>
      <w:r w:rsidR="00527F0D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527F0D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"https://www.studentlibrary.ru/ru/book/ISBN9785970453490.html?SSr=07E7060E16377" </w:instrText>
      </w:r>
      <w:r w:rsidR="00527F0D"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527F0D" w:rsidRPr="001C146B" w:rsidRDefault="00527F0D" w:rsidP="00C92B0C">
      <w:pPr>
        <w:pStyle w:val="a4"/>
        <w:numPr>
          <w:ilvl w:val="0"/>
          <w:numId w:val="2"/>
        </w:num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Особенности дезинфекции и стерилизации в стоматологии</w:t>
      </w:r>
    </w:p>
    <w:p w:rsidR="00527F0D" w:rsidRPr="001C146B" w:rsidRDefault="00527F0D" w:rsidP="00527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527F0D" w:rsidRPr="001C146B" w:rsidRDefault="00527F0D" w:rsidP="00527F0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под ред.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Базикяна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Э.А.</w:t>
      </w:r>
    </w:p>
    <w:p w:rsidR="00527F0D" w:rsidRPr="001C146B" w:rsidRDefault="00527F0D" w:rsidP="00527F0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527F0D" w:rsidRPr="001C146B" w:rsidRDefault="00527F0D" w:rsidP="00527F0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2020</w:t>
      </w:r>
    </w:p>
    <w:p w:rsidR="00527F0D" w:rsidRPr="001C146B" w:rsidRDefault="001C146B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27F0D" w:rsidRPr="001C146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https://www.studentlibrary.ru/ru/book/ISBN9785970453490.html?SSr=07E7060E16377</w:t>
        </w:r>
      </w:hyperlink>
    </w:p>
    <w:p w:rsidR="00527F0D" w:rsidRPr="001C146B" w:rsidRDefault="00527F0D" w:rsidP="00C92B0C">
      <w:pPr>
        <w:pStyle w:val="a4"/>
        <w:numPr>
          <w:ilvl w:val="0"/>
          <w:numId w:val="2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"https://www.studentlibrary.ru/ru/book/ISBN9785970449325.html?SSr=07E7060E16377" </w:instrText>
      </w: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Пропедевтика стоматологических заболеваний</w:t>
      </w:r>
    </w:p>
    <w:p w:rsidR="00527F0D" w:rsidRPr="001C146B" w:rsidRDefault="00527F0D" w:rsidP="00C9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Авторы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под ред. С.Н.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Разумовой</w:t>
      </w:r>
      <w:proofErr w:type="spellEnd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И.Ю. Лебеденко, С.Ю. Иванова</w:t>
      </w:r>
    </w:p>
    <w:p w:rsidR="00527F0D" w:rsidRPr="001C146B" w:rsidRDefault="00527F0D" w:rsidP="00527F0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Издательство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527F0D" w:rsidRPr="001C146B" w:rsidRDefault="00527F0D" w:rsidP="00527F0D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Год издания</w:t>
      </w:r>
      <w:r w:rsidR="00C92B0C"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2019</w:t>
      </w:r>
    </w:p>
    <w:p w:rsidR="00527F0D" w:rsidRPr="001C146B" w:rsidRDefault="001C146B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27F0D" w:rsidRPr="001C146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https://www.studentlibrary.ru/ru/book/ISBN9785970449325.html?SSr=07E7060E16377</w:t>
        </w:r>
      </w:hyperlink>
    </w:p>
    <w:p w:rsidR="00C92B0C" w:rsidRPr="001C146B" w:rsidRDefault="00C92B0C" w:rsidP="00C92B0C">
      <w:pPr>
        <w:pStyle w:val="a4"/>
        <w:numPr>
          <w:ilvl w:val="0"/>
          <w:numId w:val="2"/>
        </w:numPr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"https://www.studentlibrary.ru/ru/book/ISBN9785970440490.html?SSr=07E7060E16377" </w:instrText>
      </w: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C1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Стоматологический инструментарий</w:t>
      </w:r>
    </w:p>
    <w:p w:rsidR="00C92B0C" w:rsidRPr="001C146B" w:rsidRDefault="00C92B0C" w:rsidP="00C92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Авторы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Э.А. </w:t>
      </w:r>
      <w:proofErr w:type="spellStart"/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Базикян</w:t>
      </w:r>
      <w:proofErr w:type="spellEnd"/>
    </w:p>
    <w:p w:rsidR="00C92B0C" w:rsidRPr="001C146B" w:rsidRDefault="00C92B0C" w:rsidP="00C92B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Издательство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ГЭОТАР-Медиа</w:t>
      </w:r>
    </w:p>
    <w:p w:rsidR="00C92B0C" w:rsidRPr="001C146B" w:rsidRDefault="00C92B0C" w:rsidP="00C92B0C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Год издания </w:t>
      </w:r>
      <w:r w:rsidRPr="001C146B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2017</w:t>
      </w:r>
    </w:p>
    <w:p w:rsidR="00527F0D" w:rsidRPr="001C146B" w:rsidRDefault="001C146B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C92B0C" w:rsidRPr="001C146B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https://www.studentlibrary.ru/ru/book/ISBN9785970440490.html?SSr=07E7060E16377</w:t>
        </w:r>
      </w:hyperlink>
    </w:p>
    <w:p w:rsidR="005256B6" w:rsidRPr="005256B6" w:rsidRDefault="005256B6" w:rsidP="00525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5256B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Периодические издания</w:t>
      </w:r>
      <w:r w:rsidR="001C146B" w:rsidRPr="001C146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 xml:space="preserve"> </w:t>
      </w:r>
      <w:r w:rsidR="001C146B" w:rsidRPr="00B30E6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(журналы)</w:t>
      </w:r>
    </w:p>
    <w:p w:rsidR="001C146B" w:rsidRPr="001C146B" w:rsidRDefault="00A53316" w:rsidP="001C146B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стоматология</w:t>
      </w:r>
      <w:r w:rsidR="001C146B" w:rsidRPr="001C1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53316" w:rsidRPr="001C146B" w:rsidRDefault="001C146B" w:rsidP="001C14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доступа </w:t>
      </w:r>
      <w:r w:rsidRPr="001C146B">
        <w:rPr>
          <w:rFonts w:ascii="Times New Roman" w:hAnsi="Times New Roman" w:cs="Times New Roman"/>
          <w:sz w:val="24"/>
          <w:szCs w:val="24"/>
        </w:rPr>
        <w:t>по логину/паролю</w:t>
      </w:r>
      <w:proofErr w:type="gramStart"/>
      <w:r w:rsidRPr="001C14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53316" w:rsidRPr="001C146B" w:rsidRDefault="001C146B" w:rsidP="00A53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https</w:t>
        </w:r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://</w:t>
        </w:r>
        <w:proofErr w:type="spellStart"/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dlib</w:t>
        </w:r>
        <w:proofErr w:type="spellEnd"/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eastview</w:t>
        </w:r>
        <w:proofErr w:type="spellEnd"/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com</w:t>
        </w:r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browse</w:t>
        </w:r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publication</w:t>
        </w:r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/333506/</w:t>
        </w:r>
        <w:proofErr w:type="spellStart"/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udb</w:t>
        </w:r>
        <w:proofErr w:type="spellEnd"/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/12</w:t>
        </w:r>
      </w:hyperlink>
    </w:p>
    <w:p w:rsidR="00A53316" w:rsidRPr="001C146B" w:rsidRDefault="00A53316" w:rsidP="001C146B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Стоматология</w:t>
      </w:r>
      <w:r w:rsidR="001C146B" w:rsidRPr="001C14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146B" w:rsidRPr="001C146B">
        <w:rPr>
          <w:rFonts w:ascii="Times New Roman" w:hAnsi="Times New Roman" w:cs="Times New Roman"/>
          <w:color w:val="000000"/>
          <w:sz w:val="24"/>
          <w:szCs w:val="24"/>
        </w:rPr>
        <w:t xml:space="preserve">Условия доступа </w:t>
      </w:r>
      <w:r w:rsidR="001C146B" w:rsidRPr="001C146B">
        <w:rPr>
          <w:rFonts w:ascii="Times New Roman" w:hAnsi="Times New Roman" w:cs="Times New Roman"/>
          <w:sz w:val="24"/>
          <w:szCs w:val="24"/>
        </w:rPr>
        <w:t>по логину/паролю</w:t>
      </w:r>
      <w:proofErr w:type="gramStart"/>
      <w:r w:rsidR="001C146B" w:rsidRPr="001C146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53316" w:rsidRPr="001C146B" w:rsidRDefault="001C146B" w:rsidP="00A533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53316" w:rsidRPr="001C146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https://dlib.eastview.com/browse/publication/117555/udb/12</w:t>
        </w:r>
      </w:hyperlink>
    </w:p>
    <w:p w:rsidR="001C146B" w:rsidRPr="00B30E6C" w:rsidRDefault="001C146B" w:rsidP="001C146B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0E6C">
        <w:rPr>
          <w:rFonts w:ascii="Times New Roman" w:eastAsia="Calibri" w:hAnsi="Times New Roman" w:cs="Times New Roman"/>
          <w:b/>
          <w:sz w:val="24"/>
          <w:szCs w:val="24"/>
        </w:rPr>
        <w:t>Электронное информированное обеспечение и Интернет-ресурсы:</w:t>
      </w:r>
    </w:p>
    <w:p w:rsidR="001C146B" w:rsidRPr="00B30E6C" w:rsidRDefault="001C146B" w:rsidP="001C146B">
      <w:pPr>
        <w:tabs>
          <w:tab w:val="left" w:pos="993"/>
        </w:tabs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t>1.Электронная библиотека КГМУ «</w:t>
      </w:r>
      <w:proofErr w:type="spellStart"/>
      <w:r w:rsidRPr="00B30E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 w:rsidRPr="00B30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4" w:history="1">
        <w:r w:rsidRPr="001C146B">
          <w:rPr>
            <w:rFonts w:ascii="Times New Roman" w:eastAsia="Times New Roman" w:hAnsi="Times New Roman" w:cs="Times New Roman"/>
            <w:iCs/>
            <w:color w:val="0000FF"/>
            <w:sz w:val="24"/>
            <w:szCs w:val="24"/>
            <w:u w:val="single"/>
            <w:lang w:eastAsia="ru-RU"/>
          </w:rPr>
          <w:t>http://library.kursksmu.net/cgibin/irbis64r_15/cgiirbis_64.exe?LNG=&amp;C21COM=F&amp;I21DBN=MIXED&amp;P21DBN=MIXED</w:t>
        </w:r>
      </w:hyperlink>
    </w:p>
    <w:p w:rsidR="001C146B" w:rsidRPr="00B30E6C" w:rsidRDefault="001C146B" w:rsidP="001C14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2. Научная электронная библиотека «eLIBRARY.RU»</w:t>
      </w:r>
    </w:p>
    <w:p w:rsidR="001C146B" w:rsidRPr="00B30E6C" w:rsidRDefault="001C146B" w:rsidP="001C14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5" w:history="1">
        <w:r w:rsidRPr="001C14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https://elibrary.ru/</w:t>
        </w:r>
      </w:hyperlink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C146B" w:rsidRPr="00B30E6C" w:rsidRDefault="001C146B" w:rsidP="001C14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Научная электронная библиотека «</w:t>
      </w:r>
      <w:proofErr w:type="spellStart"/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КиберЛенинка</w:t>
      </w:r>
      <w:proofErr w:type="spellEnd"/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1C146B" w:rsidRPr="00B30E6C" w:rsidRDefault="001C146B" w:rsidP="001C14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6" w:history="1">
        <w:r w:rsidRPr="001C14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https://cyberleninka.ru/</w:t>
        </w:r>
      </w:hyperlink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C146B" w:rsidRPr="00B30E6C" w:rsidRDefault="001C146B" w:rsidP="001C14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>4. Национальная электронная библиотека (НЭБ)</w:t>
      </w:r>
    </w:p>
    <w:p w:rsidR="001C146B" w:rsidRPr="00B30E6C" w:rsidRDefault="001C146B" w:rsidP="001C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7" w:history="1">
        <w:r w:rsidRPr="001C14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http://нэб.рф/</w:t>
        </w:r>
      </w:hyperlink>
      <w:r w:rsidRPr="00B30E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C146B" w:rsidRPr="001C146B" w:rsidRDefault="001C146B" w:rsidP="001C146B">
      <w:pPr>
        <w:rPr>
          <w:rFonts w:ascii="Times New Roman" w:hAnsi="Times New Roman" w:cs="Times New Roman"/>
          <w:sz w:val="24"/>
          <w:szCs w:val="24"/>
        </w:rPr>
      </w:pPr>
    </w:p>
    <w:p w:rsidR="00A53316" w:rsidRPr="001C146B" w:rsidRDefault="00A53316" w:rsidP="00A53316">
      <w:pPr>
        <w:rPr>
          <w:rFonts w:ascii="Times New Roman" w:hAnsi="Times New Roman" w:cs="Times New Roman"/>
          <w:sz w:val="24"/>
          <w:szCs w:val="24"/>
        </w:rPr>
      </w:pPr>
    </w:p>
    <w:p w:rsidR="00C92B0C" w:rsidRPr="001C146B" w:rsidRDefault="00C92B0C">
      <w:pPr>
        <w:rPr>
          <w:rFonts w:ascii="Times New Roman" w:hAnsi="Times New Roman" w:cs="Times New Roman"/>
          <w:sz w:val="24"/>
          <w:szCs w:val="24"/>
        </w:rPr>
      </w:pPr>
    </w:p>
    <w:sectPr w:rsidR="00C92B0C" w:rsidRPr="001C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003"/>
    <w:multiLevelType w:val="hybridMultilevel"/>
    <w:tmpl w:val="D1D0C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73A"/>
    <w:multiLevelType w:val="hybridMultilevel"/>
    <w:tmpl w:val="DC48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72D"/>
    <w:multiLevelType w:val="hybridMultilevel"/>
    <w:tmpl w:val="BE124A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15C04"/>
    <w:multiLevelType w:val="hybridMultilevel"/>
    <w:tmpl w:val="17DE2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02265"/>
    <w:multiLevelType w:val="hybridMultilevel"/>
    <w:tmpl w:val="FDCADB5C"/>
    <w:lvl w:ilvl="0" w:tplc="F68A9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E548A"/>
    <w:multiLevelType w:val="hybridMultilevel"/>
    <w:tmpl w:val="7368D20C"/>
    <w:lvl w:ilvl="0" w:tplc="16062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7C"/>
    <w:rsid w:val="001C146B"/>
    <w:rsid w:val="005256B6"/>
    <w:rsid w:val="00527F0D"/>
    <w:rsid w:val="008439E6"/>
    <w:rsid w:val="00942E7C"/>
    <w:rsid w:val="00A53316"/>
    <w:rsid w:val="00C92B0C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27F0D"/>
    <w:rPr>
      <w:color w:val="0000FF"/>
      <w:u w:val="single"/>
    </w:rPr>
  </w:style>
  <w:style w:type="character" w:customStyle="1" w:styleId="head">
    <w:name w:val="head"/>
    <w:basedOn w:val="a0"/>
    <w:rsid w:val="00527F0D"/>
  </w:style>
  <w:style w:type="character" w:customStyle="1" w:styleId="value">
    <w:name w:val="value"/>
    <w:basedOn w:val="a0"/>
    <w:rsid w:val="00527F0D"/>
  </w:style>
  <w:style w:type="paragraph" w:styleId="a4">
    <w:name w:val="List Paragraph"/>
    <w:basedOn w:val="a"/>
    <w:uiPriority w:val="34"/>
    <w:qFormat/>
    <w:rsid w:val="00C92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7F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27F0D"/>
    <w:rPr>
      <w:color w:val="0000FF"/>
      <w:u w:val="single"/>
    </w:rPr>
  </w:style>
  <w:style w:type="character" w:customStyle="1" w:styleId="head">
    <w:name w:val="head"/>
    <w:basedOn w:val="a0"/>
    <w:rsid w:val="00527F0D"/>
  </w:style>
  <w:style w:type="character" w:customStyle="1" w:styleId="value">
    <w:name w:val="value"/>
    <w:basedOn w:val="a0"/>
    <w:rsid w:val="00527F0D"/>
  </w:style>
  <w:style w:type="paragraph" w:styleId="a4">
    <w:name w:val="List Paragraph"/>
    <w:basedOn w:val="a"/>
    <w:uiPriority w:val="34"/>
    <w:qFormat/>
    <w:rsid w:val="00C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7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6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9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5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36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25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8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6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42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4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2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6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4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62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6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6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2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27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14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1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05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ru/book/ISBN9785970474464.html?SSr=07E7060E16377" TargetMode="External"/><Relationship Id="rId13" Type="http://schemas.openxmlformats.org/officeDocument/2006/relationships/hyperlink" Target="https://dlib.eastview.com/browse/publication/117555/udb/1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tudentlibrary.ru/ru/book/ISBN9785423564465.html?SSr=07E7060E16377" TargetMode="External"/><Relationship Id="rId12" Type="http://schemas.openxmlformats.org/officeDocument/2006/relationships/hyperlink" Target="https://dlib.eastview.com/browse/publication/333506/udb/12" TargetMode="External"/><Relationship Id="rId17" Type="http://schemas.openxmlformats.org/officeDocument/2006/relationships/hyperlink" Target="http://&#1085;&#1101;&#1073;.&#1088;&#1092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ru/book/ISBN9785970474907.html?SSr=07E7060E16377" TargetMode="External"/><Relationship Id="rId11" Type="http://schemas.openxmlformats.org/officeDocument/2006/relationships/hyperlink" Target="https://www.studentlibrary.ru/ru/book/ISBN9785970440490.html?SSr=07E7060E163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s://www.studentlibrary.ru/ru/book/ISBN9785970449325.html?SSr=07E7060E1637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ru/book/ISBN9785970453490.html?SSr=07E7060E16377" TargetMode="External"/><Relationship Id="rId14" Type="http://schemas.openxmlformats.org/officeDocument/2006/relationships/hyperlink" Target="http://library.kursksmu.net/cgibin/irbis64r_15/cgiirbis_64.exe?LNG=&amp;C21COM=F&amp;I21DBN=MIXED&amp;P21DBN=MIX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2023-06-26T20:40:00Z</dcterms:created>
  <dcterms:modified xsi:type="dcterms:W3CDTF">2023-06-26T20:40:00Z</dcterms:modified>
</cp:coreProperties>
</file>