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E21C2" w:rsidRPr="00BC7533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дисциплине </w:t>
      </w:r>
    </w:p>
    <w:p w:rsidR="00EE21C2" w:rsidRDefault="00EE21C2" w:rsidP="00AC3B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Default="00AC3B50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формирования здоровья детей</w:t>
      </w:r>
    </w:p>
    <w:p w:rsidR="00AC3B50" w:rsidRDefault="00AC3B50" w:rsidP="00AC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AC3504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Специальность  </w:t>
      </w:r>
      <w:r w:rsidR="00AC3504">
        <w:rPr>
          <w:rFonts w:ascii="Times New Roman" w:hAnsi="Times New Roman" w:cs="Times New Roman"/>
          <w:sz w:val="24"/>
          <w:szCs w:val="24"/>
        </w:rPr>
        <w:t xml:space="preserve">31.05.02 - Педиатрия </w:t>
      </w: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AC3504" w:rsidRPr="00AC3504">
        <w:rPr>
          <w:rFonts w:ascii="Times New Roman" w:hAnsi="Times New Roman" w:cs="Times New Roman"/>
          <w:sz w:val="24"/>
          <w:szCs w:val="24"/>
        </w:rPr>
        <w:t xml:space="preserve">Педиатрия 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EE21C2" w:rsidRPr="00636EF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(модуля):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C3B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C3B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57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C95738">
              <w:rPr>
                <w:rFonts w:ascii="Times New Roman" w:hAnsi="Times New Roman"/>
                <w:sz w:val="24"/>
                <w:szCs w:val="24"/>
              </w:rPr>
              <w:t>омежуточная  аттестация (зачет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C957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3/108</w:t>
            </w:r>
          </w:p>
        </w:tc>
      </w:tr>
    </w:tbl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3B50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EE21C2" w:rsidTr="00AC3B50">
        <w:tc>
          <w:tcPr>
            <w:tcW w:w="2269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8363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AC3B50" w:rsidTr="00AC3B50">
        <w:tc>
          <w:tcPr>
            <w:tcW w:w="2269" w:type="dxa"/>
          </w:tcPr>
          <w:p w:rsidR="00AC3B50" w:rsidRPr="00AC3B50" w:rsidRDefault="00AC3B50" w:rsidP="00FD23FD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3B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8363" w:type="dxa"/>
          </w:tcPr>
          <w:p w:rsidR="00AC3B50" w:rsidRPr="00AC3B50" w:rsidRDefault="00AC3B50" w:rsidP="00FD23FD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B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способность и готовность к осуществлению комплекса мероприятий, направленных на сохранение и укрепление здоровья детей и включающих в себя  формирование здорового образа жизни, предупреждение возникновения и (или) распространения заболеваний, их раннюю диагностику, выявление причин или условий их возникновения и развития, а так же направленных на устранение вредного влияния на здоровье детей факторов среды их обитания</w:t>
            </w:r>
          </w:p>
          <w:p w:rsidR="00AC3B50" w:rsidRPr="00AC3B50" w:rsidRDefault="00AC3B50" w:rsidP="00FD23FD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B50" w:rsidTr="00AC3B50">
        <w:tc>
          <w:tcPr>
            <w:tcW w:w="2269" w:type="dxa"/>
          </w:tcPr>
          <w:p w:rsidR="00AC3B50" w:rsidRPr="00AC3B50" w:rsidRDefault="00AC3B50" w:rsidP="00FD23FD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3B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ПК-15</w:t>
            </w:r>
          </w:p>
        </w:tc>
        <w:tc>
          <w:tcPr>
            <w:tcW w:w="8363" w:type="dxa"/>
          </w:tcPr>
          <w:p w:rsidR="00AC3B50" w:rsidRDefault="00AC3B50" w:rsidP="00FD23FD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B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готовность к обучению детей и их родителей (законных представителей) основным гигиеническим мероприятиям,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заболеваний</w:t>
            </w:r>
          </w:p>
          <w:p w:rsidR="00AC3B50" w:rsidRPr="00AC3B50" w:rsidRDefault="00AC3B50" w:rsidP="00FD23FD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C3B50" w:rsidTr="00AC3B50">
        <w:tc>
          <w:tcPr>
            <w:tcW w:w="2269" w:type="dxa"/>
          </w:tcPr>
          <w:p w:rsidR="00AC3B50" w:rsidRPr="00AC3B50" w:rsidRDefault="00AC3B50" w:rsidP="00FD23FD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3B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ПК-16</w:t>
            </w:r>
          </w:p>
        </w:tc>
        <w:tc>
          <w:tcPr>
            <w:tcW w:w="8363" w:type="dxa"/>
          </w:tcPr>
          <w:p w:rsidR="00AC3B50" w:rsidRDefault="00AC3B50" w:rsidP="00FD23FD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B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готовностью к просветительской деятельности по устранению факторов риска и формированию навыков здорового образа жизни</w:t>
            </w:r>
          </w:p>
          <w:p w:rsidR="00AC3B50" w:rsidRPr="00AC3B50" w:rsidRDefault="00AC3B50" w:rsidP="00FD23FD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7AC" w:rsidRDefault="00EE21C2" w:rsidP="00AC350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1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504">
        <w:rPr>
          <w:rFonts w:ascii="Times New Roman" w:hAnsi="Times New Roman" w:cs="Times New Roman"/>
          <w:sz w:val="24"/>
          <w:szCs w:val="24"/>
        </w:rPr>
        <w:t>зачет</w:t>
      </w:r>
    </w:p>
    <w:sectPr w:rsidR="008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EB" w:rsidRDefault="003312EB" w:rsidP="00AC3504">
      <w:pPr>
        <w:spacing w:after="0" w:line="240" w:lineRule="auto"/>
      </w:pPr>
      <w:r>
        <w:separator/>
      </w:r>
    </w:p>
  </w:endnote>
  <w:endnote w:type="continuationSeparator" w:id="0">
    <w:p w:rsidR="003312EB" w:rsidRDefault="003312EB" w:rsidP="00AC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EB" w:rsidRDefault="003312EB" w:rsidP="00AC3504">
      <w:pPr>
        <w:spacing w:after="0" w:line="240" w:lineRule="auto"/>
      </w:pPr>
      <w:r>
        <w:separator/>
      </w:r>
    </w:p>
  </w:footnote>
  <w:footnote w:type="continuationSeparator" w:id="0">
    <w:p w:rsidR="003312EB" w:rsidRDefault="003312EB" w:rsidP="00AC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E"/>
    <w:rsid w:val="0007210F"/>
    <w:rsid w:val="001A276D"/>
    <w:rsid w:val="001F5D25"/>
    <w:rsid w:val="003312EB"/>
    <w:rsid w:val="004B675E"/>
    <w:rsid w:val="006A634E"/>
    <w:rsid w:val="008727AC"/>
    <w:rsid w:val="008946A3"/>
    <w:rsid w:val="008F2BFB"/>
    <w:rsid w:val="00917335"/>
    <w:rsid w:val="00AC1945"/>
    <w:rsid w:val="00AC3504"/>
    <w:rsid w:val="00AC3B50"/>
    <w:rsid w:val="00C95738"/>
    <w:rsid w:val="00E63D9F"/>
    <w:rsid w:val="00E91773"/>
    <w:rsid w:val="0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50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50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50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50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13</cp:revision>
  <dcterms:created xsi:type="dcterms:W3CDTF">2017-02-13T11:11:00Z</dcterms:created>
  <dcterms:modified xsi:type="dcterms:W3CDTF">2019-04-15T08:32:00Z</dcterms:modified>
</cp:coreProperties>
</file>