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74" w:rsidRDefault="004C3A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312674" w:rsidRDefault="004C3A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312674" w:rsidRDefault="004C3A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«Курский государственный медицинский университет» </w:t>
      </w:r>
    </w:p>
    <w:p w:rsidR="00312674" w:rsidRDefault="004C3A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312674" w:rsidRDefault="004C3A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(ФГБОУ ВО КГМУ Минздрава России)</w:t>
      </w:r>
    </w:p>
    <w:p w:rsidR="00312674" w:rsidRDefault="00312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674" w:rsidRDefault="004C3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</w:t>
      </w:r>
    </w:p>
    <w:p w:rsidR="00312674" w:rsidRDefault="004C3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рабочей программе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дисциплины</w:t>
      </w:r>
    </w:p>
    <w:p w:rsidR="00312674" w:rsidRDefault="003126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674" w:rsidRDefault="004C3A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 российской государственности</w:t>
      </w:r>
    </w:p>
    <w:p w:rsidR="00312674" w:rsidRDefault="00312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674" w:rsidRDefault="004C3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Уровень высшего образования: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специалитет</w:t>
      </w:r>
    </w:p>
    <w:p w:rsidR="00312674" w:rsidRDefault="00312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674" w:rsidRDefault="004C3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Направление подготовки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</w:rPr>
        <w:t>31</w:t>
      </w:r>
      <w:bookmarkStart w:id="0" w:name="_GoBack"/>
      <w:bookmarkEnd w:id="0"/>
      <w:r>
        <w:rPr>
          <w:rFonts w:ascii="Times New Roman" w:eastAsia="Times New Roman" w:hAnsi="Times New Roman"/>
        </w:rPr>
        <w:t>.05.01.</w:t>
      </w:r>
      <w:r>
        <w:rPr>
          <w:rFonts w:ascii="Times New Roman" w:eastAsia="Times New Roman" w:hAnsi="Times New Roman"/>
        </w:rPr>
        <w:t>Лечебное дело</w:t>
      </w:r>
    </w:p>
    <w:p w:rsidR="00312674" w:rsidRDefault="004C3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674" w:rsidRDefault="00312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674" w:rsidRDefault="004C3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>: очная</w:t>
      </w:r>
    </w:p>
    <w:p w:rsidR="00312674" w:rsidRDefault="00312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674" w:rsidRDefault="004C3A1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трудоемкость дисциплины (зачетных единиц):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312674" w:rsidRDefault="003126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12674" w:rsidRDefault="004C3A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обучения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(перечень формируемых компетенций):</w:t>
      </w:r>
    </w:p>
    <w:p w:rsidR="00312674" w:rsidRDefault="003126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31267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74" w:rsidRDefault="004C3A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74" w:rsidRDefault="004C3A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31267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74" w:rsidRDefault="004C3A1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УК-5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74" w:rsidRDefault="004C3A1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Способен анализировать и учитывать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разнообразие культур в процессе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межкультурного взаимодействия</w:t>
            </w:r>
          </w:p>
          <w:p w:rsidR="00312674" w:rsidRDefault="003126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2674" w:rsidRDefault="003126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674" w:rsidRDefault="004C3A15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промежуточной аттестации по дисциплине (модулю)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зачет  </w:t>
      </w:r>
    </w:p>
    <w:p w:rsidR="00312674" w:rsidRDefault="00312674">
      <w:pPr>
        <w:rPr>
          <w:rFonts w:ascii="Times New Roman" w:eastAsia="Times New Roman" w:hAnsi="Times New Roman"/>
        </w:rPr>
      </w:pPr>
    </w:p>
    <w:sectPr w:rsidR="0031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74"/>
    <w:rsid w:val="00312674"/>
    <w:rsid w:val="004C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2025-10-03T10:45:00Z</dcterms:created>
  <dcterms:modified xsi:type="dcterms:W3CDTF">2025-10-04T05:38:00Z</dcterms:modified>
  <cp:version>0900.0100.01</cp:version>
</cp:coreProperties>
</file>