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BC7533" w:rsidRP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Pr="00025275" w:rsidRDefault="00BC7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BC7533" w:rsidRDefault="000252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C7533">
        <w:rPr>
          <w:rFonts w:ascii="Times New Roman" w:hAnsi="Times New Roman" w:cs="Times New Roman"/>
          <w:sz w:val="24"/>
          <w:szCs w:val="24"/>
        </w:rPr>
        <w:t xml:space="preserve"> рабочей программе дисциплин</w:t>
      </w:r>
      <w:r w:rsidR="00EF4A81">
        <w:rPr>
          <w:rFonts w:ascii="Times New Roman" w:hAnsi="Times New Roman" w:cs="Times New Roman"/>
          <w:sz w:val="24"/>
          <w:szCs w:val="24"/>
        </w:rPr>
        <w:t>ы</w:t>
      </w:r>
    </w:p>
    <w:p w:rsidR="00601E16" w:rsidRDefault="00601E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1E16" w:rsidRDefault="00ED0E02" w:rsidP="00D729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___________</w:t>
      </w:r>
      <w:bookmarkStart w:id="0" w:name="_GoBack"/>
      <w:r>
        <w:rPr>
          <w:rFonts w:ascii="Times New Roman" w:hAnsi="Times New Roman" w:cs="Times New Roman"/>
          <w:b/>
          <w:sz w:val="24"/>
          <w:szCs w:val="24"/>
          <w:u w:val="single"/>
        </w:rPr>
        <w:t>Социальное прогнозирование, моделирование и проектирование</w:t>
      </w:r>
      <w:bookmarkEnd w:id="0"/>
      <w:r w:rsidR="00C13C8A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</w:t>
      </w:r>
    </w:p>
    <w:p w:rsidR="00BC7533" w:rsidRDefault="00445D64" w:rsidP="00D729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5D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22DF">
        <w:rPr>
          <w:rFonts w:ascii="Times New Roman" w:hAnsi="Times New Roman" w:cs="Times New Roman"/>
          <w:sz w:val="24"/>
          <w:szCs w:val="24"/>
        </w:rPr>
        <w:t>(наименование дисциплины (модуля))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04CB" w:rsidRPr="002C04CB" w:rsidRDefault="00AD2655" w:rsidP="002C04CB">
      <w:pPr>
        <w:shd w:val="clear" w:color="auto" w:fill="FFFFFF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>На</w:t>
      </w:r>
      <w:r w:rsidRPr="00BC7533">
        <w:rPr>
          <w:rFonts w:ascii="Times New Roman" w:hAnsi="Times New Roman" w:cs="Times New Roman"/>
          <w:b/>
          <w:sz w:val="24"/>
          <w:szCs w:val="24"/>
        </w:rPr>
        <w:t>правление</w:t>
      </w:r>
      <w:r w:rsidR="00BC7533" w:rsidRPr="00BC7533">
        <w:rPr>
          <w:rFonts w:ascii="Times New Roman" w:hAnsi="Times New Roman" w:cs="Times New Roman"/>
          <w:b/>
          <w:sz w:val="24"/>
          <w:szCs w:val="24"/>
        </w:rPr>
        <w:t xml:space="preserve"> подготовки</w:t>
      </w:r>
      <w:r w:rsidR="002C04CB">
        <w:rPr>
          <w:rFonts w:ascii="Times New Roman" w:hAnsi="Times New Roman" w:cs="Times New Roman"/>
          <w:sz w:val="24"/>
          <w:szCs w:val="24"/>
        </w:rPr>
        <w:t xml:space="preserve">: </w:t>
      </w:r>
      <w:r w:rsidR="002C04CB" w:rsidRPr="002C04CB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ar-SA"/>
        </w:rPr>
        <w:t>Социальная работа</w:t>
      </w:r>
      <w:r w:rsidR="002C04CB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ar-SA"/>
        </w:rPr>
        <w:t xml:space="preserve"> </w:t>
      </w:r>
      <w:r w:rsidR="002C04CB" w:rsidRPr="002C04CB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ar-SA"/>
        </w:rPr>
        <w:t>39.03.02.</w:t>
      </w:r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Направленность</w:t>
      </w:r>
      <w:r w:rsidR="00CA6D8C">
        <w:rPr>
          <w:rFonts w:ascii="Times New Roman" w:hAnsi="Times New Roman" w:cs="Times New Roman"/>
          <w:b/>
          <w:sz w:val="24"/>
          <w:szCs w:val="24"/>
        </w:rPr>
        <w:t>:</w:t>
      </w:r>
      <w:r w:rsidRPr="00BC753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4CB">
        <w:rPr>
          <w:rFonts w:ascii="Times New Roman" w:hAnsi="Times New Roman" w:cs="Times New Roman"/>
          <w:sz w:val="24"/>
          <w:szCs w:val="24"/>
        </w:rPr>
        <w:t>Социальная работа</w:t>
      </w:r>
      <w:r w:rsidR="009A0D01">
        <w:rPr>
          <w:rFonts w:ascii="Times New Roman" w:hAnsi="Times New Roman" w:cs="Times New Roman"/>
          <w:sz w:val="24"/>
          <w:szCs w:val="24"/>
        </w:rPr>
        <w:t xml:space="preserve"> с лицами с ограниченными возможностями здоровья</w:t>
      </w:r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 w:rsidR="002C04CB">
        <w:rPr>
          <w:rFonts w:ascii="Times New Roman" w:hAnsi="Times New Roman" w:cs="Times New Roman"/>
          <w:sz w:val="24"/>
          <w:szCs w:val="24"/>
        </w:rPr>
        <w:t>: очная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275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36EF2">
        <w:rPr>
          <w:rFonts w:ascii="Times New Roman" w:hAnsi="Times New Roman" w:cs="Times New Roman"/>
          <w:b/>
          <w:sz w:val="24"/>
          <w:szCs w:val="24"/>
        </w:rPr>
        <w:t>Общая трудоемкость дисциплины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(зачетных единиц)</w:t>
      </w:r>
      <w:r w:rsidR="00CA6D8C">
        <w:rPr>
          <w:rFonts w:ascii="Times New Roman" w:hAnsi="Times New Roman" w:cs="Times New Roman"/>
          <w:b/>
          <w:sz w:val="24"/>
          <w:szCs w:val="24"/>
        </w:rPr>
        <w:t>:</w:t>
      </w:r>
      <w:r w:rsidR="00601E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0E02">
        <w:rPr>
          <w:rFonts w:ascii="Times New Roman" w:hAnsi="Times New Roman" w:cs="Times New Roman"/>
          <w:b/>
          <w:sz w:val="24"/>
          <w:szCs w:val="24"/>
        </w:rPr>
        <w:t>4</w:t>
      </w:r>
      <w:r w:rsidR="00445D64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445D64">
        <w:rPr>
          <w:rFonts w:ascii="Times New Roman" w:hAnsi="Times New Roman" w:cs="Times New Roman"/>
          <w:b/>
          <w:sz w:val="24"/>
          <w:szCs w:val="24"/>
        </w:rPr>
        <w:t>з.е</w:t>
      </w:r>
      <w:proofErr w:type="spellEnd"/>
      <w:r w:rsidR="009A0D01">
        <w:rPr>
          <w:rFonts w:ascii="Times New Roman" w:hAnsi="Times New Roman" w:cs="Times New Roman"/>
          <w:b/>
          <w:sz w:val="24"/>
          <w:szCs w:val="24"/>
        </w:rPr>
        <w:t>.)</w:t>
      </w:r>
    </w:p>
    <w:p w:rsidR="009A0D01" w:rsidRPr="00501D95" w:rsidRDefault="009A0D01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025275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(п</w:t>
      </w:r>
      <w:r>
        <w:rPr>
          <w:rFonts w:ascii="Times New Roman" w:hAnsi="Times New Roman" w:cs="Times New Roman"/>
          <w:b/>
          <w:sz w:val="24"/>
          <w:szCs w:val="24"/>
        </w:rPr>
        <w:t>еречень формируемых компетенций</w:t>
      </w:r>
      <w:r w:rsidR="00EF4A81">
        <w:rPr>
          <w:rFonts w:ascii="Times New Roman" w:hAnsi="Times New Roman" w:cs="Times New Roman"/>
          <w:b/>
          <w:sz w:val="24"/>
          <w:szCs w:val="24"/>
        </w:rPr>
        <w:t>):</w:t>
      </w:r>
    </w:p>
    <w:p w:rsidR="00607DE6" w:rsidRDefault="00607DE6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025275" w:rsidTr="00EF4A81">
        <w:tc>
          <w:tcPr>
            <w:tcW w:w="2376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195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ED0E02" w:rsidRPr="00D729FE" w:rsidTr="00EF4A81">
        <w:tc>
          <w:tcPr>
            <w:tcW w:w="2376" w:type="dxa"/>
          </w:tcPr>
          <w:p w:rsidR="00ED0E02" w:rsidRPr="00ED0E02" w:rsidRDefault="00ED0E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D0E02">
              <w:rPr>
                <w:rFonts w:ascii="Times New Roman" w:hAnsi="Times New Roman" w:cs="Times New Roman"/>
                <w:b/>
                <w:sz w:val="24"/>
                <w:szCs w:val="24"/>
              </w:rPr>
              <w:t>ПК-7</w:t>
            </w:r>
          </w:p>
        </w:tc>
        <w:tc>
          <w:tcPr>
            <w:tcW w:w="7195" w:type="dxa"/>
          </w:tcPr>
          <w:p w:rsidR="00ED0E02" w:rsidRPr="00ED0E02" w:rsidRDefault="00ED0E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D0E02">
              <w:rPr>
                <w:rFonts w:ascii="Times New Roman" w:hAnsi="Times New Roman" w:cs="Times New Roman"/>
                <w:sz w:val="24"/>
                <w:szCs w:val="24"/>
              </w:rPr>
              <w:t>способность к реализации межведомственного взаимодействия и координации деятельности специалистов, организаций социального обслуживания, общественных организаций и/или индивидуальных предпринимателей, осуществляющих социальное обслуживание и иные меры социальной защиты населения</w:t>
            </w:r>
          </w:p>
        </w:tc>
      </w:tr>
      <w:tr w:rsidR="00ED0E02" w:rsidRPr="00D729FE" w:rsidTr="00EF4A81">
        <w:tc>
          <w:tcPr>
            <w:tcW w:w="2376" w:type="dxa"/>
          </w:tcPr>
          <w:p w:rsidR="00ED0E02" w:rsidRPr="00ED0E02" w:rsidRDefault="00ED0E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D0E02">
              <w:rPr>
                <w:rFonts w:ascii="Times New Roman" w:hAnsi="Times New Roman" w:cs="Times New Roman"/>
                <w:b/>
                <w:sz w:val="24"/>
                <w:szCs w:val="24"/>
              </w:rPr>
              <w:t>ПК-13</w:t>
            </w:r>
          </w:p>
        </w:tc>
        <w:tc>
          <w:tcPr>
            <w:tcW w:w="7195" w:type="dxa"/>
          </w:tcPr>
          <w:p w:rsidR="00ED0E02" w:rsidRPr="00ED0E02" w:rsidRDefault="00ED0E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D0E02">
              <w:rPr>
                <w:rFonts w:ascii="Times New Roman" w:hAnsi="Times New Roman" w:cs="Times New Roman"/>
                <w:sz w:val="24"/>
                <w:szCs w:val="24"/>
              </w:rPr>
              <w:t>способность выявлять, формулировать, разрешать проблемы в сфере социальной работы на основе проведения прикладных исследований, в том числе опроса и мониторинга, использовать полученные результаты и данные статистической отчетности для повышения эффективности социальной работы</w:t>
            </w:r>
          </w:p>
        </w:tc>
      </w:tr>
    </w:tbl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5275" w:rsidRPr="00025275" w:rsidRDefault="00025275" w:rsidP="00025275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промежуточной аттестации по дисциплине (модулю)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34D2">
        <w:rPr>
          <w:rFonts w:ascii="Times New Roman" w:hAnsi="Times New Roman" w:cs="Times New Roman"/>
          <w:sz w:val="24"/>
          <w:szCs w:val="24"/>
        </w:rPr>
        <w:t>экзамен</w:t>
      </w:r>
      <w:r w:rsidR="00B305A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25275" w:rsidRPr="00025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14FE9"/>
    <w:multiLevelType w:val="hybridMultilevel"/>
    <w:tmpl w:val="3894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533"/>
    <w:rsid w:val="00025275"/>
    <w:rsid w:val="00191443"/>
    <w:rsid w:val="001C20FD"/>
    <w:rsid w:val="0020386C"/>
    <w:rsid w:val="002C04CB"/>
    <w:rsid w:val="002D33FB"/>
    <w:rsid w:val="002F66A8"/>
    <w:rsid w:val="00342E70"/>
    <w:rsid w:val="003822DF"/>
    <w:rsid w:val="003A6589"/>
    <w:rsid w:val="003F071F"/>
    <w:rsid w:val="0043699F"/>
    <w:rsid w:val="00445D64"/>
    <w:rsid w:val="004F4B83"/>
    <w:rsid w:val="00501D95"/>
    <w:rsid w:val="00580574"/>
    <w:rsid w:val="00601E16"/>
    <w:rsid w:val="00607DE6"/>
    <w:rsid w:val="006350EA"/>
    <w:rsid w:val="00636EF2"/>
    <w:rsid w:val="00642A26"/>
    <w:rsid w:val="006B625C"/>
    <w:rsid w:val="007816B0"/>
    <w:rsid w:val="009A0D01"/>
    <w:rsid w:val="00AD2655"/>
    <w:rsid w:val="00AE2940"/>
    <w:rsid w:val="00B305A7"/>
    <w:rsid w:val="00B50417"/>
    <w:rsid w:val="00B752F6"/>
    <w:rsid w:val="00B77DC3"/>
    <w:rsid w:val="00B9168F"/>
    <w:rsid w:val="00BC7533"/>
    <w:rsid w:val="00C13C8A"/>
    <w:rsid w:val="00C84575"/>
    <w:rsid w:val="00CA6D8C"/>
    <w:rsid w:val="00CE051B"/>
    <w:rsid w:val="00D16E00"/>
    <w:rsid w:val="00D60C9B"/>
    <w:rsid w:val="00D729FE"/>
    <w:rsid w:val="00DF66BC"/>
    <w:rsid w:val="00EB34D2"/>
    <w:rsid w:val="00ED0E02"/>
    <w:rsid w:val="00EF4A81"/>
    <w:rsid w:val="00FF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2019-04-26T09:59:00Z</cp:lastPrinted>
  <dcterms:created xsi:type="dcterms:W3CDTF">2020-12-01T12:08:00Z</dcterms:created>
  <dcterms:modified xsi:type="dcterms:W3CDTF">2020-12-01T12:08:00Z</dcterms:modified>
</cp:coreProperties>
</file>