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9A" w:rsidRDefault="00BA6A00" w:rsidP="006E029A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6E029A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5B09F4" w:rsidRPr="006E029A" w:rsidRDefault="00DF7CF3" w:rsidP="006E029A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E029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«Проблемы </w:t>
      </w:r>
      <w:r w:rsidR="00572905" w:rsidRPr="006E029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межполушарного взаимодействия»</w:t>
      </w:r>
    </w:p>
    <w:p w:rsidR="00572905" w:rsidRPr="006E029A" w:rsidRDefault="00572905" w:rsidP="006E029A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E029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факультет </w:t>
      </w:r>
      <w:r w:rsidRPr="006E029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клинической психологии</w:t>
      </w:r>
    </w:p>
    <w:p w:rsidR="00572905" w:rsidRDefault="00572905" w:rsidP="006E02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15B15" w:rsidRPr="006E029A" w:rsidRDefault="00515B15" w:rsidP="006E02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72905" w:rsidRPr="006E029A" w:rsidRDefault="00572905" w:rsidP="006E029A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6E029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1C4C9C" w:rsidRPr="0052685D" w:rsidRDefault="001C4C9C" w:rsidP="00515B15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межполушарной асимметрии и межполушарного взаимодействия [Электронный ресурс] : мультимедийное учеб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[для студентов обучающихся по специальности "Психология", Клиническая психология"] / И. В. Запесоцкая, В. Б. Никишина ; Курск. гос. мед. ун-т, каф. психологии здоровья им </w:t>
      </w:r>
      <w:proofErr w:type="spell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психологии. - Электрон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Курск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КГМУ, 2017. </w:t>
      </w:r>
      <w:r w:rsidRPr="0052685D">
        <w:rPr>
          <w:rFonts w:ascii="Times New Roman" w:hAnsi="Times New Roman" w:cs="Times New Roman"/>
          <w:spacing w:val="-7"/>
          <w:sz w:val="24"/>
          <w:szCs w:val="24"/>
        </w:rPr>
        <w:t xml:space="preserve">– </w:t>
      </w:r>
      <w:r w:rsidRPr="0052685D"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 w:rsidRPr="0052685D">
        <w:rPr>
          <w:rFonts w:ascii="Times New Roman" w:hAnsi="Times New Roman" w:cs="Times New Roman"/>
          <w:spacing w:val="-7"/>
          <w:sz w:val="24"/>
          <w:szCs w:val="24"/>
        </w:rPr>
        <w:t xml:space="preserve"> : </w:t>
      </w:r>
      <w:hyperlink r:id="rId6" w:history="1">
        <w:r w:rsidRPr="0052685D">
          <w:rPr>
            <w:rStyle w:val="a3"/>
            <w:rFonts w:ascii="Times New Roman" w:hAnsi="Times New Roman" w:cs="Times New Roman"/>
            <w:color w:val="auto"/>
            <w:spacing w:val="-7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http://library.kursksmu.net/cgi-bin/irbis64r_15/cgiirbis_64.exe?LNG=&amp;I21DBN=MIXED&amp;P21DBN=MIXED&amp;S21STN=1&amp;S21REF=1&amp;S21FMT=fullwebr&amp;C21COM=S&amp;S21CNR=10&amp;S21P01=0&amp;S21P02=0&amp;S21P03=I=&amp;S21STR=CD%2D1871%2F%D0%97%2D31%2D458647457</w:t>
        </w:r>
      </w:hyperlink>
      <w:r w:rsidRPr="0052685D">
        <w:rPr>
          <w:rFonts w:ascii="Times New Roman" w:hAnsi="Times New Roman" w:cs="Times New Roman"/>
          <w:spacing w:val="-7"/>
          <w:sz w:val="24"/>
          <w:szCs w:val="24"/>
        </w:rPr>
        <w:t xml:space="preserve"> .</w:t>
      </w:r>
    </w:p>
    <w:p w:rsidR="00394C7F" w:rsidRPr="006E029A" w:rsidRDefault="00394C7F" w:rsidP="006E029A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72905" w:rsidRPr="006E029A" w:rsidRDefault="00572905" w:rsidP="006E029A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6E029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8F507F" w:rsidRPr="00DB1667" w:rsidRDefault="008F507F" w:rsidP="00515B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нейропсихологической диагностики [Электронный ресурс] : мультимедийное учеб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В. Б. Никишина, И. В. Запесоцкая ; Курск. гос. мед. ун-т, каф. психологии здоровья и </w:t>
      </w:r>
      <w:proofErr w:type="spell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психологии. - Электрон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Курск</w:t>
      </w:r>
      <w:proofErr w:type="gramStart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КГМУ, 2017. </w:t>
      </w:r>
      <w:r w:rsidR="00EF2937" w:rsidRPr="0052685D">
        <w:rPr>
          <w:rFonts w:ascii="Times New Roman" w:hAnsi="Times New Roman" w:cs="Times New Roman"/>
          <w:spacing w:val="-7"/>
          <w:sz w:val="24"/>
          <w:szCs w:val="24"/>
        </w:rPr>
        <w:t>–</w:t>
      </w:r>
      <w:r w:rsidRPr="0052685D"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 w:rsidR="00EF2937" w:rsidRPr="0052685D">
        <w:rPr>
          <w:rFonts w:ascii="Times New Roman" w:hAnsi="Times New Roman" w:cs="Times New Roman"/>
          <w:spacing w:val="-7"/>
          <w:sz w:val="24"/>
          <w:szCs w:val="24"/>
        </w:rPr>
        <w:t>:</w:t>
      </w:r>
      <w:hyperlink r:id="rId7" w:history="1">
        <w:r w:rsidRPr="0052685D">
          <w:rPr>
            <w:rStyle w:val="a3"/>
            <w:rFonts w:ascii="Times New Roman" w:hAnsi="Times New Roman" w:cs="Times New Roman"/>
            <w:color w:val="auto"/>
            <w:spacing w:val="-7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http://library.kursksmu.net/cgi-bin/irbis64r_15/cgiirbis_64.exe?LNG=&amp;I21DBN=MIXED&amp;P21DBN=MIXED&amp;S21STN=1&amp;S21REF=1&amp;S21FMT=fullwebr&amp;C21COM=S&amp;S21CNR=10&amp;S21P01=0&amp;S21P02=0&amp;S21P03=I=&amp;S21STR=CD%2D1872%2F%D0%9C%2054%2D985152561</w:t>
        </w:r>
      </w:hyperlink>
      <w:r w:rsidRPr="0052685D">
        <w:rPr>
          <w:rFonts w:ascii="Times New Roman" w:hAnsi="Times New Roman" w:cs="Times New Roman"/>
          <w:spacing w:val="-7"/>
          <w:sz w:val="24"/>
          <w:szCs w:val="24"/>
        </w:rPr>
        <w:t xml:space="preserve"> .</w:t>
      </w:r>
    </w:p>
    <w:p w:rsidR="008F507F" w:rsidRPr="006E029A" w:rsidRDefault="008F507F" w:rsidP="00515B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Тулякова</w:t>
      </w:r>
      <w:proofErr w:type="spell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Влияние пола, типа темперамента, функциональной асимметрии мозга и других факторов на развитие детей и успешность их образовательной деятельности</w:t>
      </w:r>
      <w:proofErr w:type="gram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 / О. В. </w:t>
      </w:r>
      <w:proofErr w:type="spell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Тулякова</w:t>
      </w:r>
      <w:proofErr w:type="spell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Москва</w:t>
      </w:r>
      <w:proofErr w:type="gram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gram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 Ар Медиа, 2021. — 118 c. — ISBN 978-5-4497-0784-0. — Текст</w:t>
      </w:r>
      <w:proofErr w:type="gramStart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E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8" w:history="1">
        <w:r w:rsidRPr="00EF2937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https://www.iprbookshop.ru/101377.html</w:t>
        </w:r>
      </w:hyperlink>
      <w:r w:rsidRPr="006E029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E26D9" w:rsidRPr="0052685D" w:rsidRDefault="008F507F" w:rsidP="0041279F">
      <w:pPr>
        <w:tabs>
          <w:tab w:val="left" w:pos="284"/>
          <w:tab w:val="num" w:pos="72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2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2905" w:rsidRPr="006E029A" w:rsidRDefault="00572905" w:rsidP="006E029A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издания (журналы): </w:t>
      </w:r>
    </w:p>
    <w:p w:rsidR="00B263C0" w:rsidRPr="00A216F6" w:rsidRDefault="00B263C0" w:rsidP="00B263C0">
      <w:pPr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6F6">
        <w:rPr>
          <w:rFonts w:ascii="Times New Roman" w:hAnsi="Times New Roman" w:cs="Times New Roman"/>
          <w:sz w:val="24"/>
          <w:szCs w:val="24"/>
        </w:rPr>
        <w:t>«Вопросы психологии»</w:t>
      </w:r>
    </w:p>
    <w:p w:rsidR="00B263C0" w:rsidRPr="00A216F6" w:rsidRDefault="00B263C0" w:rsidP="00B263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6F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9" w:history="1">
        <w:r w:rsidRPr="00A216F6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https://dlib.eastview.com/browse/publication/79646/udb/12/</w:t>
        </w:r>
        <w:r w:rsidRPr="00A216F6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вопросы</w:t>
        </w:r>
        <w:r w:rsidRPr="00A216F6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A216F6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психологии</w:t>
        </w:r>
      </w:hyperlink>
    </w:p>
    <w:p w:rsidR="00B263C0" w:rsidRPr="00A216F6" w:rsidRDefault="00B263C0" w:rsidP="00B263C0">
      <w:pPr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6F6">
        <w:rPr>
          <w:rFonts w:ascii="Times New Roman" w:hAnsi="Times New Roman" w:cs="Times New Roman"/>
          <w:sz w:val="24"/>
          <w:szCs w:val="24"/>
        </w:rPr>
        <w:t xml:space="preserve">«Психологический журнал» </w:t>
      </w:r>
    </w:p>
    <w:p w:rsidR="00B263C0" w:rsidRPr="00A216F6" w:rsidRDefault="00B263C0" w:rsidP="00B263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A216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begin"/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 xml:space="preserve"> 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HYPERLINK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 xml:space="preserve"> "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https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://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dlib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.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eastview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.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com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/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browse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/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publication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>/614/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udb</w:instrText>
      </w:r>
      <w:r w:rsidRPr="00A216F6">
        <w:rPr>
          <w:rFonts w:ascii="Times New Roman" w:hAnsi="Times New Roman" w:cs="Times New Roman"/>
          <w:color w:val="7030A0"/>
          <w:sz w:val="24"/>
          <w:szCs w:val="24"/>
        </w:rPr>
        <w:instrText xml:space="preserve">/12/психологический-журнал" </w:instrTex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separate"/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https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dlib</w:t>
      </w:r>
      <w:proofErr w:type="spellEnd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eastview</w:t>
      </w:r>
      <w:proofErr w:type="spellEnd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browse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publication</w:t>
      </w:r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/614/</w:t>
      </w:r>
      <w:proofErr w:type="spellStart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udb</w:t>
      </w:r>
      <w:proofErr w:type="spellEnd"/>
      <w:r w:rsidRPr="00A216F6">
        <w:rPr>
          <w:rStyle w:val="a3"/>
          <w:rFonts w:ascii="Times New Roman" w:hAnsi="Times New Roman" w:cs="Times New Roman"/>
          <w:color w:val="7030A0"/>
          <w:sz w:val="24"/>
          <w:szCs w:val="24"/>
        </w:rPr>
        <w:t>/12/психологический-журнал</w:t>
      </w:r>
      <w:r w:rsidRPr="00A216F6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end"/>
      </w:r>
    </w:p>
    <w:p w:rsidR="00B263C0" w:rsidRDefault="00B263C0" w:rsidP="00B263C0">
      <w:pPr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B9">
        <w:rPr>
          <w:rFonts w:ascii="Times New Roman" w:hAnsi="Times New Roman" w:cs="Times New Roman"/>
          <w:sz w:val="24"/>
          <w:szCs w:val="24"/>
        </w:rPr>
        <w:t xml:space="preserve">Курский научно-практический вестник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AB9">
        <w:rPr>
          <w:rFonts w:ascii="Times New Roman" w:hAnsi="Times New Roman" w:cs="Times New Roman"/>
          <w:sz w:val="24"/>
          <w:szCs w:val="24"/>
        </w:rPr>
        <w:t>Человек и его 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C0" w:rsidRPr="002678E7" w:rsidRDefault="00B263C0" w:rsidP="00B263C0">
      <w:pPr>
        <w:spacing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A216F6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1D5F78">
        <w:fldChar w:fldCharType="begin"/>
      </w:r>
      <w:r w:rsidRPr="001D5F78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"https://www.kursk-vestnik.ru/jour" </w:instrText>
      </w:r>
      <w:r w:rsidRPr="001D5F78">
        <w:fldChar w:fldCharType="separate"/>
      </w:r>
      <w:r w:rsidRPr="001D5F78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</w:t>
      </w:r>
      <w:proofErr w:type="spellEnd"/>
      <w:r w:rsidRPr="001D5F78">
        <w:rPr>
          <w:rStyle w:val="a3"/>
          <w:rFonts w:ascii="Times New Roman" w:hAnsi="Times New Roman" w:cs="Times New Roman"/>
          <w:color w:val="7030A0"/>
          <w:sz w:val="24"/>
          <w:szCs w:val="24"/>
        </w:rPr>
        <w:t>://www.kursk-vestnik.ru/jour</w:t>
      </w:r>
      <w:r w:rsidRPr="001D5F78">
        <w:rPr>
          <w:rStyle w:val="a3"/>
          <w:rFonts w:ascii="Times New Roman" w:hAnsi="Times New Roman" w:cs="Times New Roman"/>
          <w:color w:val="7030A0"/>
          <w:sz w:val="24"/>
          <w:szCs w:val="24"/>
        </w:rPr>
        <w:fldChar w:fldCharType="end"/>
      </w:r>
      <w:r w:rsidRPr="001D5F7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B263C0" w:rsidRDefault="00B263C0" w:rsidP="00B263C0">
      <w:pPr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B9">
        <w:rPr>
          <w:rFonts w:ascii="Times New Roman" w:hAnsi="Times New Roman" w:cs="Times New Roman"/>
          <w:sz w:val="24"/>
          <w:szCs w:val="24"/>
        </w:rPr>
        <w:t xml:space="preserve">«Журнал высшей нервной деятельности имени И.П. Павлова» </w:t>
      </w:r>
    </w:p>
    <w:p w:rsidR="00B263C0" w:rsidRDefault="00B263C0" w:rsidP="00B263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A216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5F78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Pr="001D5F78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"https://dlib.eastview.com/browse/publication/79363/udb/12/журнал-высшей-нервной-деятельности-им-и-п-павлова" </w:instrText>
      </w:r>
      <w:r w:rsidRPr="001D5F78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Pr="001D5F78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https://dlib.eastview.com/browse/publication/79363/udb/12/журнал-высшей-нервной-деятельности-им-и-п-павлова</w:t>
      </w:r>
      <w:r w:rsidRPr="001D5F78">
        <w:rPr>
          <w:rFonts w:ascii="Times New Roman" w:hAnsi="Times New Roman" w:cs="Times New Roman"/>
          <w:color w:val="7030A0"/>
          <w:sz w:val="24"/>
          <w:szCs w:val="24"/>
        </w:rPr>
        <w:fldChar w:fldCharType="end"/>
      </w:r>
    </w:p>
    <w:p w:rsidR="00E94E54" w:rsidRDefault="00E94E54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15B15" w:rsidRPr="006E029A" w:rsidRDefault="00515B15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B263C0" w:rsidRPr="00F57833" w:rsidRDefault="00B263C0" w:rsidP="00B263C0">
      <w:pPr>
        <w:shd w:val="clear" w:color="auto" w:fill="FFFFFF"/>
        <w:tabs>
          <w:tab w:val="left" w:leader="underscore" w:pos="6494"/>
        </w:tabs>
        <w:spacing w:after="0"/>
        <w:jc w:val="center"/>
        <w:rPr>
          <w:rFonts w:ascii="Times New Roman" w:hAnsi="Times New Roman" w:cs="Times New Roman"/>
          <w:b/>
          <w:bCs/>
          <w:spacing w:val="-7"/>
          <w:sz w:val="24"/>
        </w:rPr>
      </w:pPr>
      <w:r w:rsidRPr="00F57833">
        <w:rPr>
          <w:rFonts w:ascii="Times New Roman" w:hAnsi="Times New Roman" w:cs="Times New Roman"/>
          <w:b/>
          <w:bCs/>
          <w:spacing w:val="-7"/>
          <w:sz w:val="24"/>
        </w:rPr>
        <w:t>Электронное информационное обеспечение и профессиональные базы данных:</w:t>
      </w:r>
    </w:p>
    <w:p w:rsidR="00B263C0" w:rsidRPr="006E029A" w:rsidRDefault="00B263C0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15B15" w:rsidRPr="00515B15" w:rsidRDefault="0041279F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15B15" w:rsidRPr="00515B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Всемирная организация здравоохранения</w:t>
        </w:r>
      </w:hyperlink>
      <w:r w:rsidR="00515B15" w:rsidRPr="0051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5B15"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15B15" w:rsidRPr="00515B1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http://www.who.int/ru/</w:t>
        </w:r>
      </w:hyperlink>
    </w:p>
    <w:p w:rsidR="00515B15" w:rsidRP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плюс </w:t>
      </w:r>
      <w:r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15B15">
        <w:rPr>
          <w:rFonts w:ascii="Times New Roman" w:hAnsi="Times New Roman" w:cs="Times New Roman"/>
          <w:sz w:val="24"/>
          <w:szCs w:val="24"/>
        </w:rPr>
        <w:t>:</w:t>
      </w:r>
      <w:r w:rsidRPr="00515B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https://www.consultant.ru/</w:t>
      </w:r>
    </w:p>
    <w:p w:rsid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Российской Федерации</w:t>
      </w:r>
    </w:p>
    <w:p w:rsidR="00515B15" w:rsidRPr="00515B15" w:rsidRDefault="00515B15" w:rsidP="00515B15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5B1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2" w:history="1">
        <w:r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https://www.rosminzdrav.ru/</w:t>
        </w:r>
      </w:hyperlink>
    </w:p>
    <w:p w:rsidR="00515B15" w:rsidRPr="00515B15" w:rsidRDefault="0041279F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515B15" w:rsidRPr="00515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515B15" w:rsidRPr="00515B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eLIBRARY.RU</w:t>
        </w:r>
        <w:r w:rsidR="00515B15" w:rsidRPr="00515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515B15"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B15"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15B15" w:rsidRPr="00515B15">
        <w:rPr>
          <w:rFonts w:ascii="Times New Roman" w:hAnsi="Times New Roman" w:cs="Times New Roman"/>
          <w:sz w:val="24"/>
          <w:szCs w:val="24"/>
        </w:rPr>
        <w:t>:</w:t>
      </w:r>
      <w:hyperlink r:id="rId14" w:history="1"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https</w:t>
        </w:r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://</w:t>
        </w:r>
        <w:proofErr w:type="spellStart"/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.</w:t>
        </w:r>
        <w:proofErr w:type="spellStart"/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/</w:t>
        </w:r>
      </w:hyperlink>
    </w:p>
    <w:p w:rsidR="00515B15" w:rsidRPr="00515B15" w:rsidRDefault="0041279F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515B15" w:rsidRPr="00515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515B15" w:rsidRPr="00515B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КиберЛенинка</w:t>
        </w:r>
        <w:r w:rsidR="00515B15" w:rsidRPr="00515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515B15"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B15"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15B15" w:rsidRPr="00515B15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515B15" w:rsidRPr="00515B15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https://cyberleninka.ru/</w:t>
        </w:r>
      </w:hyperlink>
    </w:p>
    <w:p w:rsidR="00515B15" w:rsidRP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электронная медицинская библиотека  </w:t>
      </w:r>
      <w:r w:rsidRPr="00515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7" w:history="1"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https</w:t>
        </w:r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proofErr w:type="spellStart"/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femb</w:t>
        </w:r>
        <w:proofErr w:type="spellEnd"/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  <w:r w:rsidRPr="00515B15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/</w:t>
        </w:r>
      </w:hyperlink>
    </w:p>
    <w:p w:rsidR="00515B15" w:rsidRP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образовательный ресурс IPR SMART  </w:t>
      </w:r>
      <w:r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15B1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Pr="00515B15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"http://www.iprbookshop.ru/" </w:instrText>
      </w:r>
      <w:r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http</w:t>
      </w:r>
      <w:proofErr w:type="spellEnd"/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://www.iprbookshop.ru/</w:t>
      </w:r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fldChar w:fldCharType="end"/>
      </w:r>
    </w:p>
    <w:p w:rsid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КГМУ «</w:t>
      </w:r>
      <w:proofErr w:type="spellStart"/>
      <w:r w:rsidRPr="00515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5B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DB1667" w:rsidRPr="0052685D" w:rsidRDefault="00DB1667" w:rsidP="00DB1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DB1667">
        <w:rPr>
          <w:lang w:val="en-US"/>
        </w:rPr>
        <w:t xml:space="preserve"> </w:t>
      </w:r>
      <w:hyperlink r:id="rId18" w:tgtFrame="_blank" w:history="1">
        <w:r w:rsidR="0052685D" w:rsidRPr="005268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http://library.kursksmu.net/</w:t>
        </w:r>
      </w:hyperlink>
    </w:p>
    <w:p w:rsid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«Консультант студента» </w:t>
      </w:r>
    </w:p>
    <w:p w:rsidR="00515B15" w:rsidRPr="00515B15" w:rsidRDefault="00515B15" w:rsidP="00515B15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515B15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Pr="00515B15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"http://www.studmedlib.ru/" </w:instrText>
      </w:r>
      <w:r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http</w:t>
      </w:r>
      <w:proofErr w:type="spellEnd"/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://www.studmedlib.ru/</w:t>
      </w:r>
      <w:r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fldChar w:fldCharType="end"/>
      </w:r>
    </w:p>
    <w:p w:rsidR="00515B15" w:rsidRDefault="00515B15" w:rsidP="00515B15">
      <w:pPr>
        <w:pStyle w:val="a4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Электронная медицинская библиотека «Консультант врача» </w:t>
      </w:r>
    </w:p>
    <w:p w:rsidR="00515B15" w:rsidRPr="00515B15" w:rsidRDefault="0041279F" w:rsidP="00515B15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/>
      <w:r w:rsidR="00515B15" w:rsidRPr="00515B15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="00515B15" w:rsidRPr="00515B15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="00515B15"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="00515B15" w:rsidRPr="00515B15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"http://www.rosmedlib.ru/" </w:instrText>
      </w:r>
      <w:r w:rsidR="00515B15" w:rsidRPr="00515B15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="00515B15"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http</w:t>
      </w:r>
      <w:proofErr w:type="spellEnd"/>
      <w:r w:rsidR="00515B15"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://www.rosmedlib.ru/</w:t>
      </w:r>
      <w:r w:rsidR="00515B15" w:rsidRPr="00515B15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fldChar w:fldCharType="end"/>
      </w:r>
    </w:p>
    <w:p w:rsidR="00394C7F" w:rsidRDefault="00394C7F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15" w:rsidRDefault="00515B15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15" w:rsidRDefault="00515B15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15" w:rsidRPr="006E029A" w:rsidRDefault="00515B15" w:rsidP="006E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7F" w:rsidRPr="006E029A" w:rsidRDefault="00C2097F" w:rsidP="006E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097F" w:rsidRPr="006E029A" w:rsidSect="005926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2B3"/>
    <w:multiLevelType w:val="hybridMultilevel"/>
    <w:tmpl w:val="CEFE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0859"/>
    <w:multiLevelType w:val="hybridMultilevel"/>
    <w:tmpl w:val="FA2E59C4"/>
    <w:lvl w:ilvl="0" w:tplc="7BCA4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25CBB"/>
    <w:multiLevelType w:val="hybridMultilevel"/>
    <w:tmpl w:val="2792579C"/>
    <w:lvl w:ilvl="0" w:tplc="6942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68B4"/>
    <w:multiLevelType w:val="hybridMultilevel"/>
    <w:tmpl w:val="2460C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94ABD"/>
    <w:multiLevelType w:val="hybridMultilevel"/>
    <w:tmpl w:val="D67ABA8E"/>
    <w:lvl w:ilvl="0" w:tplc="9E1402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B1C"/>
    <w:multiLevelType w:val="hybridMultilevel"/>
    <w:tmpl w:val="3C10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3B8B"/>
    <w:multiLevelType w:val="hybridMultilevel"/>
    <w:tmpl w:val="B17A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004E4"/>
    <w:multiLevelType w:val="hybridMultilevel"/>
    <w:tmpl w:val="7DA005BE"/>
    <w:lvl w:ilvl="0" w:tplc="9E1402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17A10"/>
    <w:multiLevelType w:val="hybridMultilevel"/>
    <w:tmpl w:val="3440C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A5262"/>
    <w:multiLevelType w:val="hybridMultilevel"/>
    <w:tmpl w:val="671A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D1B39"/>
    <w:multiLevelType w:val="hybridMultilevel"/>
    <w:tmpl w:val="10AC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4029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43861"/>
    <w:multiLevelType w:val="hybridMultilevel"/>
    <w:tmpl w:val="AA64478E"/>
    <w:lvl w:ilvl="0" w:tplc="69E4E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46B18"/>
    <w:multiLevelType w:val="hybridMultilevel"/>
    <w:tmpl w:val="94DEA898"/>
    <w:lvl w:ilvl="0" w:tplc="9E1402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17388"/>
    <w:multiLevelType w:val="hybridMultilevel"/>
    <w:tmpl w:val="BF42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7D08C6"/>
    <w:multiLevelType w:val="hybridMultilevel"/>
    <w:tmpl w:val="86FA886E"/>
    <w:lvl w:ilvl="0" w:tplc="9E1402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16"/>
  </w:num>
  <w:num w:numId="14">
    <w:abstractNumId w:val="9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5"/>
    <w:rsid w:val="0006180D"/>
    <w:rsid w:val="000E26D9"/>
    <w:rsid w:val="001C4C9C"/>
    <w:rsid w:val="00217237"/>
    <w:rsid w:val="00295279"/>
    <w:rsid w:val="003167BF"/>
    <w:rsid w:val="00394C7F"/>
    <w:rsid w:val="003B0ED7"/>
    <w:rsid w:val="0041279F"/>
    <w:rsid w:val="00450168"/>
    <w:rsid w:val="00463F69"/>
    <w:rsid w:val="004D0DD4"/>
    <w:rsid w:val="00513ABE"/>
    <w:rsid w:val="00515B15"/>
    <w:rsid w:val="0052685D"/>
    <w:rsid w:val="005658D3"/>
    <w:rsid w:val="00572905"/>
    <w:rsid w:val="005926C2"/>
    <w:rsid w:val="00593BE3"/>
    <w:rsid w:val="005B09F4"/>
    <w:rsid w:val="006015F6"/>
    <w:rsid w:val="006E029A"/>
    <w:rsid w:val="0075547C"/>
    <w:rsid w:val="007B23B1"/>
    <w:rsid w:val="0085160B"/>
    <w:rsid w:val="0088643C"/>
    <w:rsid w:val="008F507F"/>
    <w:rsid w:val="00A02F5F"/>
    <w:rsid w:val="00A55236"/>
    <w:rsid w:val="00A74823"/>
    <w:rsid w:val="00B079B7"/>
    <w:rsid w:val="00B263C0"/>
    <w:rsid w:val="00B56B26"/>
    <w:rsid w:val="00BA6A00"/>
    <w:rsid w:val="00C165F1"/>
    <w:rsid w:val="00C2097F"/>
    <w:rsid w:val="00C70105"/>
    <w:rsid w:val="00C8383E"/>
    <w:rsid w:val="00DB1667"/>
    <w:rsid w:val="00DF7CF3"/>
    <w:rsid w:val="00E94E54"/>
    <w:rsid w:val="00EB4F68"/>
    <w:rsid w:val="00EF2937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D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4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50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D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4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5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377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library.kursksmu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72%2F%D0%9C%2054%2D985152561" TargetMode="External"/><Relationship Id="rId12" Type="http://schemas.openxmlformats.org/officeDocument/2006/relationships/hyperlink" Target="https://www.rosminzdrav.ru/" TargetMode="External"/><Relationship Id="rId17" Type="http://schemas.openxmlformats.org/officeDocument/2006/relationships/hyperlink" Target="https://fem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71%2F%D0%97%2D31%2D458647457" TargetMode="External"/><Relationship Id="rId11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who.int/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2018-06-13T07:57:00Z</cp:lastPrinted>
  <dcterms:created xsi:type="dcterms:W3CDTF">2017-06-05T07:40:00Z</dcterms:created>
  <dcterms:modified xsi:type="dcterms:W3CDTF">2024-11-20T08:13:00Z</dcterms:modified>
</cp:coreProperties>
</file>