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509EC" w:rsidRDefault="000C6BF4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09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2940" w:rsidRPr="00D50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D509E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D509E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D509E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E2940" w:rsidRPr="00D509E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509EC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D509EC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sz w:val="24"/>
          <w:szCs w:val="24"/>
        </w:rPr>
        <w:t>к</w:t>
      </w:r>
      <w:r w:rsidR="00BC7533" w:rsidRPr="00D509EC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Pr="00D509EC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A49" w:rsidRPr="00D509EC" w:rsidRDefault="00210A49" w:rsidP="0021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sz w:val="24"/>
          <w:szCs w:val="24"/>
        </w:rPr>
        <w:t>Психо</w:t>
      </w:r>
      <w:r w:rsidR="00244FD4" w:rsidRPr="00D509EC"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BC7533" w:rsidRPr="00D509EC" w:rsidRDefault="0021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sz w:val="24"/>
          <w:szCs w:val="24"/>
        </w:rPr>
        <w:t xml:space="preserve"> </w:t>
      </w:r>
      <w:r w:rsidR="003822DF" w:rsidRPr="00D509EC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C6BF4" w:rsidRPr="00D50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BF4" w:rsidRPr="00D509EC">
        <w:rPr>
          <w:rFonts w:ascii="Times New Roman" w:hAnsi="Times New Roman" w:cs="Times New Roman"/>
          <w:sz w:val="24"/>
          <w:szCs w:val="24"/>
        </w:rPr>
        <w:t>специалитет</w:t>
      </w: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509EC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D509EC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D509EC">
        <w:rPr>
          <w:rFonts w:ascii="Times New Roman" w:hAnsi="Times New Roman" w:cs="Times New Roman"/>
          <w:b/>
          <w:sz w:val="24"/>
          <w:szCs w:val="24"/>
        </w:rPr>
        <w:t>)</w:t>
      </w:r>
      <w:r w:rsidR="00BC7533" w:rsidRPr="00D509EC">
        <w:rPr>
          <w:rFonts w:ascii="Times New Roman" w:hAnsi="Times New Roman" w:cs="Times New Roman"/>
          <w:sz w:val="24"/>
          <w:szCs w:val="24"/>
        </w:rPr>
        <w:t xml:space="preserve">: </w:t>
      </w:r>
      <w:r w:rsidR="000C6BF4" w:rsidRPr="00D509EC">
        <w:rPr>
          <w:rFonts w:ascii="Times New Roman" w:hAnsi="Times New Roman" w:cs="Times New Roman"/>
          <w:sz w:val="24"/>
          <w:szCs w:val="24"/>
        </w:rPr>
        <w:t>37.05.01-</w:t>
      </w:r>
      <w:r w:rsidR="00BC7533" w:rsidRPr="00D509EC">
        <w:rPr>
          <w:rFonts w:ascii="Times New Roman" w:hAnsi="Times New Roman" w:cs="Times New Roman"/>
          <w:sz w:val="24"/>
          <w:szCs w:val="24"/>
        </w:rPr>
        <w:t xml:space="preserve"> </w:t>
      </w:r>
      <w:r w:rsidR="000C6BF4" w:rsidRPr="00D509EC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509E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509EC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Pr="00D509EC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A3" w:rsidRPr="00D509EC" w:rsidRDefault="00025275" w:rsidP="000C6B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D509EC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D509EC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D509EC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D509EC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D509EC">
        <w:rPr>
          <w:rFonts w:ascii="Times New Roman" w:hAnsi="Times New Roman" w:cs="Times New Roman"/>
          <w:b/>
          <w:sz w:val="24"/>
          <w:szCs w:val="24"/>
        </w:rPr>
        <w:t>:</w:t>
      </w:r>
      <w:r w:rsidR="000C6BF4" w:rsidRPr="00D50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FD4" w:rsidRPr="00244FD4" w:rsidRDefault="00244FD4" w:rsidP="0024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FD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«Психофармакология»  относится к части, формируемой участниками образовательных отношений.</w:t>
      </w:r>
    </w:p>
    <w:p w:rsidR="00244FD4" w:rsidRPr="00D509EC" w:rsidRDefault="00244FD4" w:rsidP="00210A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49" w:rsidRPr="00D509EC" w:rsidRDefault="00210A49" w:rsidP="00210A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 (модуля):</w:t>
      </w:r>
    </w:p>
    <w:p w:rsidR="00210A49" w:rsidRPr="00D509EC" w:rsidRDefault="00210A49" w:rsidP="00210A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0A49" w:rsidRPr="00D509EC" w:rsidTr="006F1DDF">
        <w:tc>
          <w:tcPr>
            <w:tcW w:w="4785" w:type="dxa"/>
          </w:tcPr>
          <w:p w:rsidR="00210A49" w:rsidRPr="00D509EC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210A49" w:rsidRPr="00D509EC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210A49" w:rsidRPr="00D509EC" w:rsidTr="006F1DDF">
        <w:tc>
          <w:tcPr>
            <w:tcW w:w="4785" w:type="dxa"/>
          </w:tcPr>
          <w:p w:rsidR="00210A49" w:rsidRPr="00D509EC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</w:tcPr>
          <w:p w:rsidR="00210A49" w:rsidRPr="00D509EC" w:rsidRDefault="00244FD4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0A49" w:rsidRPr="00D509EC" w:rsidTr="006F1DDF">
        <w:tc>
          <w:tcPr>
            <w:tcW w:w="4785" w:type="dxa"/>
          </w:tcPr>
          <w:p w:rsidR="00210A49" w:rsidRPr="00D509EC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210A49" w:rsidRPr="00D509EC" w:rsidRDefault="00244FD4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A49" w:rsidRPr="00D509EC" w:rsidTr="006F1DDF">
        <w:tc>
          <w:tcPr>
            <w:tcW w:w="4785" w:type="dxa"/>
          </w:tcPr>
          <w:p w:rsidR="00210A49" w:rsidRPr="00D509EC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210A49" w:rsidRPr="00D509EC" w:rsidRDefault="008B473B" w:rsidP="008B47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FD4" w:rsidRPr="00D50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210A49" w:rsidRPr="00D509EC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0A49" w:rsidRPr="00D509EC" w:rsidRDefault="00210A49" w:rsidP="00210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3.Результаты обучения:</w:t>
      </w:r>
    </w:p>
    <w:p w:rsidR="00210A49" w:rsidRPr="00D509EC" w:rsidRDefault="00210A49" w:rsidP="00210A49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244FD4" w:rsidRPr="00D509EC" w:rsidTr="006726E7">
        <w:tc>
          <w:tcPr>
            <w:tcW w:w="6487" w:type="dxa"/>
            <w:gridSpan w:val="2"/>
          </w:tcPr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084" w:type="dxa"/>
            <w:vMerge w:val="restart"/>
            <w:vAlign w:val="center"/>
          </w:tcPr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</w:t>
            </w: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дисциплинами</w:t>
            </w:r>
          </w:p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244FD4" w:rsidRPr="00D509EC" w:rsidTr="006726E7">
        <w:tc>
          <w:tcPr>
            <w:tcW w:w="1242" w:type="dxa"/>
            <w:vAlign w:val="center"/>
          </w:tcPr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084" w:type="dxa"/>
            <w:vMerge/>
            <w:vAlign w:val="center"/>
          </w:tcPr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D4" w:rsidRPr="00D509EC" w:rsidTr="006726E7">
        <w:tc>
          <w:tcPr>
            <w:tcW w:w="1242" w:type="dxa"/>
            <w:vAlign w:val="center"/>
          </w:tcPr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5245" w:type="dxa"/>
            <w:vAlign w:val="center"/>
          </w:tcPr>
          <w:p w:rsidR="00244FD4" w:rsidRPr="00D509EC" w:rsidRDefault="00244FD4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использовать научно обоснованные программы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психологического 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вмешательства и психолог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ческой помощи консультационного, развива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заций, в том числе лицам с</w:t>
            </w:r>
            <w:r w:rsidRPr="00D509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3084" w:type="dxa"/>
            <w:vAlign w:val="center"/>
          </w:tcPr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Психиатрия, Психодиагн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стика, Расстройства личн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сти, Клинико-психологическое сопровождение лечебного пр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цесса, Патопсихология, Практикум по патопсих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логии, Психологическое консультирование, Практ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кум по психосоматике, Тренинг профессионал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ных навыков клинического психолога, Расстройства личности, Клинико-психологические аспекты зависимости от 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тивных веществ, Клинич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ская нейропсихология, Производственная практ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ка под </w:t>
            </w:r>
            <w:proofErr w:type="spellStart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 "П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мощник медицинского психолога"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ка "Научно-исследовательская (квал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фикационная) практика"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D4" w:rsidRPr="00D509EC" w:rsidRDefault="00244FD4" w:rsidP="006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D4" w:rsidRPr="00D509EC" w:rsidTr="006726E7">
        <w:tc>
          <w:tcPr>
            <w:tcW w:w="1242" w:type="dxa"/>
          </w:tcPr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5245" w:type="dxa"/>
          </w:tcPr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различные формы клин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ко-психологических вмешательств (клинико-психологическое консультирование, клинико-психологическая реабилитация, клинико-психологическая коррекция, клинико-психологический тренинг, коррекционно-восстановительные процедуры и иные относ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щиеся к компетенции медицинского психолога медицинские услуги) при заболеваниях и иных</w:t>
            </w:r>
            <w:proofErr w:type="gramStart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вязанных со здоровьем состояниях</w:t>
            </w:r>
          </w:p>
        </w:tc>
        <w:tc>
          <w:tcPr>
            <w:tcW w:w="3084" w:type="dxa"/>
          </w:tcPr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Правовые и этические основы деятельности клин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ческого психолога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Патопсихология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Практикум по патопсих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Практикум по психосом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Практикум по психотер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Психология зависимого поведения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реабилитация и восстановл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ние психических функций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Клинико-психологическое сопровождение лечебного процесса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ных навыков клинического психолога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Расстройства личности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Клинико-психологические аспекты зависимости от психоактивных веществ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Клиническая нейропсих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ка под </w:t>
            </w:r>
            <w:proofErr w:type="spellStart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D509EC">
              <w:rPr>
                <w:rFonts w:ascii="Times New Roman" w:hAnsi="Times New Roman" w:cs="Times New Roman"/>
                <w:sz w:val="24"/>
                <w:szCs w:val="24"/>
              </w:rPr>
              <w:t xml:space="preserve"> "П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мощник медицинского психолога"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ка "Научно-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(квал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фикационная) практика"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фикационной работы, включая подготовку к процедуре защиты и процед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ру защиты</w:t>
            </w:r>
          </w:p>
          <w:p w:rsidR="00244FD4" w:rsidRPr="00D509EC" w:rsidRDefault="00244FD4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экзамен, включая подготовку к сд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9EC">
              <w:rPr>
                <w:rFonts w:ascii="Times New Roman" w:hAnsi="Times New Roman" w:cs="Times New Roman"/>
                <w:sz w:val="24"/>
                <w:szCs w:val="24"/>
              </w:rPr>
              <w:t>че и сдачу</w:t>
            </w:r>
          </w:p>
        </w:tc>
      </w:tr>
    </w:tbl>
    <w:p w:rsidR="00210A49" w:rsidRPr="00D509EC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A49" w:rsidRPr="00D509EC" w:rsidRDefault="00210A49" w:rsidP="0021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EC"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 w:rsidR="00244FD4" w:rsidRPr="00D509EC">
        <w:rPr>
          <w:rFonts w:ascii="Times New Roman" w:hAnsi="Times New Roman" w:cs="Times New Roman"/>
          <w:sz w:val="24"/>
          <w:szCs w:val="24"/>
        </w:rPr>
        <w:t>зачет</w:t>
      </w:r>
    </w:p>
    <w:bookmarkEnd w:id="0"/>
    <w:p w:rsidR="00210A49" w:rsidRPr="00D509EC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0A49" w:rsidRPr="00D509EC" w:rsidSect="003C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C350A"/>
    <w:rsid w:val="000C6BF4"/>
    <w:rsid w:val="00191443"/>
    <w:rsid w:val="001C20FD"/>
    <w:rsid w:val="0020386C"/>
    <w:rsid w:val="00210A49"/>
    <w:rsid w:val="002408A3"/>
    <w:rsid w:val="00244FD4"/>
    <w:rsid w:val="002A3C76"/>
    <w:rsid w:val="002D33FB"/>
    <w:rsid w:val="002F66A8"/>
    <w:rsid w:val="00342E70"/>
    <w:rsid w:val="003822DF"/>
    <w:rsid w:val="003C6A6F"/>
    <w:rsid w:val="003F071F"/>
    <w:rsid w:val="0043699F"/>
    <w:rsid w:val="00501D95"/>
    <w:rsid w:val="00580574"/>
    <w:rsid w:val="00636EF2"/>
    <w:rsid w:val="00642A26"/>
    <w:rsid w:val="006547FF"/>
    <w:rsid w:val="006B625C"/>
    <w:rsid w:val="008B473B"/>
    <w:rsid w:val="008D5AFB"/>
    <w:rsid w:val="00986BCB"/>
    <w:rsid w:val="009A3261"/>
    <w:rsid w:val="00AE2940"/>
    <w:rsid w:val="00B305A7"/>
    <w:rsid w:val="00B3258E"/>
    <w:rsid w:val="00B4260F"/>
    <w:rsid w:val="00B9168F"/>
    <w:rsid w:val="00BC7533"/>
    <w:rsid w:val="00CA6D8C"/>
    <w:rsid w:val="00CE3AE8"/>
    <w:rsid w:val="00D32225"/>
    <w:rsid w:val="00D509EC"/>
    <w:rsid w:val="00D561C7"/>
    <w:rsid w:val="00D60C9B"/>
    <w:rsid w:val="00E945E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2017-10-25T06:25:00Z</cp:lastPrinted>
  <dcterms:created xsi:type="dcterms:W3CDTF">2017-10-25T06:26:00Z</dcterms:created>
  <dcterms:modified xsi:type="dcterms:W3CDTF">2023-10-11T09:03:00Z</dcterms:modified>
</cp:coreProperties>
</file>