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6547FF" w:rsidRDefault="000C6BF4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547F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E2940" w:rsidRPr="006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6547FF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E2940" w:rsidRPr="006547FF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6547FF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E2940" w:rsidRPr="006547FF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BC7533" w:rsidRPr="006547F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547FF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6547FF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sz w:val="24"/>
          <w:szCs w:val="24"/>
        </w:rPr>
        <w:t>к</w:t>
      </w:r>
      <w:r w:rsidR="00BC7533" w:rsidRPr="006547FF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Pr="006547FF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6547FF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6547FF" w:rsidRDefault="000C6B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sz w:val="24"/>
          <w:szCs w:val="24"/>
        </w:rPr>
        <w:t>Патопсихология</w:t>
      </w:r>
    </w:p>
    <w:p w:rsidR="00BC7533" w:rsidRPr="006547FF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6547F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547F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0C6BF4" w:rsidRPr="0065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BF4" w:rsidRPr="006547FF">
        <w:rPr>
          <w:rFonts w:ascii="Times New Roman" w:hAnsi="Times New Roman" w:cs="Times New Roman"/>
          <w:sz w:val="24"/>
          <w:szCs w:val="24"/>
        </w:rPr>
        <w:t>специалитет</w:t>
      </w:r>
    </w:p>
    <w:p w:rsidR="00BC7533" w:rsidRPr="006547F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Pr="006547F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547FF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Специальность (н</w:t>
      </w:r>
      <w:r w:rsidR="00BC7533" w:rsidRPr="006547FF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6547FF">
        <w:rPr>
          <w:rFonts w:ascii="Times New Roman" w:hAnsi="Times New Roman" w:cs="Times New Roman"/>
          <w:b/>
          <w:sz w:val="24"/>
          <w:szCs w:val="24"/>
        </w:rPr>
        <w:t>)</w:t>
      </w:r>
      <w:r w:rsidR="00BC7533" w:rsidRPr="006547FF">
        <w:rPr>
          <w:rFonts w:ascii="Times New Roman" w:hAnsi="Times New Roman" w:cs="Times New Roman"/>
          <w:sz w:val="24"/>
          <w:szCs w:val="24"/>
        </w:rPr>
        <w:t xml:space="preserve">: </w:t>
      </w:r>
      <w:r w:rsidR="000C6BF4" w:rsidRPr="006547FF">
        <w:rPr>
          <w:rFonts w:ascii="Times New Roman" w:hAnsi="Times New Roman" w:cs="Times New Roman"/>
          <w:sz w:val="24"/>
          <w:szCs w:val="24"/>
        </w:rPr>
        <w:t>37.05.01-</w:t>
      </w:r>
      <w:r w:rsidR="00BC7533" w:rsidRPr="006547FF">
        <w:rPr>
          <w:rFonts w:ascii="Times New Roman" w:hAnsi="Times New Roman" w:cs="Times New Roman"/>
          <w:sz w:val="24"/>
          <w:szCs w:val="24"/>
        </w:rPr>
        <w:t xml:space="preserve"> </w:t>
      </w:r>
      <w:r w:rsidR="000C6BF4" w:rsidRPr="006547FF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BC7533" w:rsidRPr="006547F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547F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7FF"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Pr="006547F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A3" w:rsidRPr="006547FF" w:rsidRDefault="00025275" w:rsidP="000C6B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6547FF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 w:rsidRPr="006547FF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6547FF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 w:rsidRPr="006547FF">
        <w:rPr>
          <w:rFonts w:ascii="Times New Roman" w:hAnsi="Times New Roman" w:cs="Times New Roman"/>
          <w:b/>
          <w:sz w:val="24"/>
          <w:szCs w:val="24"/>
        </w:rPr>
        <w:t>ОП</w:t>
      </w:r>
      <w:r w:rsidR="00CA6D8C" w:rsidRPr="006547FF">
        <w:rPr>
          <w:rFonts w:ascii="Times New Roman" w:hAnsi="Times New Roman" w:cs="Times New Roman"/>
          <w:b/>
          <w:sz w:val="24"/>
          <w:szCs w:val="24"/>
        </w:rPr>
        <w:t>:</w:t>
      </w:r>
      <w:r w:rsidR="000C6BF4" w:rsidRPr="00654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7FF" w:rsidRPr="006547FF" w:rsidRDefault="006547FF" w:rsidP="0065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47F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«Патопсихология»</w:t>
      </w:r>
      <w:r w:rsidRPr="006547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54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относится к </w:t>
      </w:r>
      <w:r w:rsidRPr="006547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обязательной </w:t>
      </w:r>
      <w:r w:rsidRPr="006547F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 образовательной программы</w:t>
      </w:r>
      <w:r w:rsidRPr="006547F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3822DF" w:rsidRPr="006547FF" w:rsidRDefault="003822DF" w:rsidP="000C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547FF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 w:rsidRPr="006547FF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 w:rsidRPr="006547FF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Pr="006547FF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6547FF" w:rsidTr="00025275">
        <w:tc>
          <w:tcPr>
            <w:tcW w:w="4785" w:type="dxa"/>
          </w:tcPr>
          <w:p w:rsidR="00025275" w:rsidRPr="006547FF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6547FF" w:rsidRDefault="00D561C7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025275" w:rsidRPr="006547FF" w:rsidTr="00025275">
        <w:tc>
          <w:tcPr>
            <w:tcW w:w="4785" w:type="dxa"/>
          </w:tcPr>
          <w:p w:rsidR="00025275" w:rsidRPr="006547FF" w:rsidRDefault="00025275" w:rsidP="00B42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E2940" w:rsidRPr="006547FF">
              <w:rPr>
                <w:rFonts w:ascii="Times New Roman" w:hAnsi="Times New Roman" w:cs="Times New Roman"/>
                <w:sz w:val="24"/>
                <w:szCs w:val="24"/>
              </w:rPr>
              <w:t>аудиторной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Pr="006547FF" w:rsidRDefault="006547FF" w:rsidP="00240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275" w:rsidRPr="006547FF" w:rsidTr="00025275">
        <w:tc>
          <w:tcPr>
            <w:tcW w:w="4785" w:type="dxa"/>
          </w:tcPr>
          <w:p w:rsidR="00025275" w:rsidRPr="006547FF" w:rsidRDefault="00025275" w:rsidP="00B42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Pr="006547FF" w:rsidRDefault="006547FF" w:rsidP="00240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01D95" w:rsidRPr="006547FF" w:rsidTr="00025275">
        <w:tc>
          <w:tcPr>
            <w:tcW w:w="4785" w:type="dxa"/>
          </w:tcPr>
          <w:p w:rsidR="00501D95" w:rsidRPr="006547FF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6547FF" w:rsidRDefault="000C6BF4" w:rsidP="00240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7FF" w:rsidRPr="006547FF">
              <w:rPr>
                <w:rFonts w:ascii="Times New Roman" w:hAnsi="Times New Roman" w:cs="Times New Roman"/>
                <w:sz w:val="24"/>
                <w:szCs w:val="24"/>
              </w:rPr>
              <w:t>/138</w:t>
            </w:r>
          </w:p>
        </w:tc>
      </w:tr>
    </w:tbl>
    <w:p w:rsidR="00025275" w:rsidRPr="006547FF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Pr="006547FF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Pr="006547F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 w:rsidRPr="006547FF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Pr="006547F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6547F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3226"/>
      </w:tblGrid>
      <w:tr w:rsidR="006547FF" w:rsidRPr="006547FF" w:rsidTr="006726E7">
        <w:tc>
          <w:tcPr>
            <w:tcW w:w="6345" w:type="dxa"/>
            <w:gridSpan w:val="2"/>
          </w:tcPr>
          <w:p w:rsidR="006547FF" w:rsidRPr="006547FF" w:rsidRDefault="006547FF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226" w:type="dxa"/>
            <w:vMerge w:val="restart"/>
            <w:vAlign w:val="center"/>
          </w:tcPr>
          <w:p w:rsidR="006547FF" w:rsidRPr="006547FF" w:rsidRDefault="006547FF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связь</w:t>
            </w: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дисциплинами</w:t>
            </w:r>
          </w:p>
          <w:p w:rsidR="006547FF" w:rsidRPr="006547FF" w:rsidRDefault="006547FF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6547FF" w:rsidRPr="006547FF" w:rsidTr="006726E7">
        <w:tc>
          <w:tcPr>
            <w:tcW w:w="1242" w:type="dxa"/>
            <w:vAlign w:val="center"/>
          </w:tcPr>
          <w:p w:rsidR="006547FF" w:rsidRPr="006547FF" w:rsidRDefault="006547FF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:rsidR="006547FF" w:rsidRPr="006547FF" w:rsidRDefault="006547FF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226" w:type="dxa"/>
            <w:vMerge/>
            <w:vAlign w:val="center"/>
          </w:tcPr>
          <w:p w:rsidR="006547FF" w:rsidRPr="006547FF" w:rsidRDefault="006547FF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FF" w:rsidRPr="006547FF" w:rsidTr="006726E7">
        <w:tc>
          <w:tcPr>
            <w:tcW w:w="1242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5103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научно обоснованные методы оценки уровня психического развития, состояния когнитивных функций, эмоци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нальной сферы, развития личности, социал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ной адаптации различных категорий</w:t>
            </w:r>
            <w:r w:rsidRPr="006547FF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26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этика, Общепс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хологический практикум, Диффере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циальная психология, Психиатрия,  Неврология, Практикум по патопс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хологической диагностике и экспе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тизе, психодиагностика, практикум по психодиагностике, Проективные методы в клинической психологии, Клиника внутренних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болезней, Кл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ническая психофизиология, Практика по получению профессиональных умений и опыта профессиональной деятельности "Экспертно-психодиагностическая"</w:t>
            </w:r>
          </w:p>
        </w:tc>
      </w:tr>
      <w:tr w:rsidR="006547FF" w:rsidRPr="006547FF" w:rsidTr="006726E7">
        <w:tc>
          <w:tcPr>
            <w:tcW w:w="1242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5103" w:type="dxa"/>
          </w:tcPr>
          <w:p w:rsidR="006547FF" w:rsidRPr="006547FF" w:rsidRDefault="006547FF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использовать нау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но обоснованные программы</w:t>
            </w:r>
          </w:p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психологического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вмешательства и психологической помощи консультационного, развивающего, коррекционного, психотерапевтич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ского, профилактического или реабилитац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онного характера для решения конкретной проблемы отдельных лиц и групп населения и (или) организаций, в том числе лицам с</w:t>
            </w:r>
            <w:r w:rsidRPr="006547F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3226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психология, неврология, психология экстремал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ситуаций, психиатрия,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психос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по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, специальная психология и коррекционно-развивающее обуч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ние, психологическое консультир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вание, Психотерапия: теория и пра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тика, практикум по психотерапии и консультированию, введение в кл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ническую психологию, клиника внутренних болезней, клиническая психология в геронтологии и гериа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рии, психотерапия: теория и практ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ка, нарушения психического развития в детском возрасте, психологическая профилактика зависимого поведения, гендерная психология и психология сексуальности, современные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нейр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когнитивные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реабилит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, клинико-психологическое сопр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вождение лечебного процесса, совр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менные модели краткосрочной пс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хотерапии, семейная психотерапия, психотерапия детей и подростков, психофармакология</w:t>
            </w:r>
          </w:p>
        </w:tc>
      </w:tr>
      <w:tr w:rsidR="006547FF" w:rsidRPr="006547FF" w:rsidTr="006726E7">
        <w:tc>
          <w:tcPr>
            <w:tcW w:w="1242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103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клинико-психологическое психодиагностическое 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следование при заболеваниях и иных, связа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ных со здоровьем состояниях</w:t>
            </w:r>
          </w:p>
        </w:tc>
        <w:tc>
          <w:tcPr>
            <w:tcW w:w="3226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Введение в клиническую психол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гию. Психология развития и возрас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ная психология. Психология личн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сти. Теории личности в клинической психологии. Дифференциальная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хология. Патопсихология. Неврол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гия. Психология экстремальных сит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аций и состояний. Клиническая пс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хология в геронтологии и гериатрии. Нейропсихология. Специальная пс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хология и коррекционно-развивающее обучение. Психолог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ческое консультирование. Нарушения психического развития в детском возрасте. Психосоматика. Практикум по детской патопсихологии. Практ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кум по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. Психотер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пия: теория и практика. Практикум по психотерапии  и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зависимого поведения. Гендерная психология и психология сексуальн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сти. Методологические проблемы клинической психологии. Клиника внутренних болезней. Современные модели краткосрочной психотерапии. Психология реабилитации и восст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новления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ВПФ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овременныенейрокогнитивные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реабилитации.  Клинико-психологическое сопровождение 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чебного процесса. Психотерапия д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тей и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емейная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психот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рапия. Психофармакология.  </w:t>
            </w:r>
          </w:p>
        </w:tc>
      </w:tr>
      <w:tr w:rsidR="006547FF" w:rsidRPr="006547FF" w:rsidTr="006726E7">
        <w:tc>
          <w:tcPr>
            <w:tcW w:w="1242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5103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Способен проводить различные формы клинико-психологических вмешательств (клин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ко-психологическое консультирование, клинико-психологическая реабилитация, клин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ко-психологическая коррекция, клинико-психологический тренинг, коррекционно-восстановительные процедуры и иные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относящиеся к компетенции медицинского псих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лога медицинские услуги) при заболеваниях и иных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вязанных со здоровьем состояниях</w:t>
            </w:r>
          </w:p>
        </w:tc>
        <w:tc>
          <w:tcPr>
            <w:tcW w:w="3226" w:type="dxa"/>
          </w:tcPr>
          <w:p w:rsidR="006547FF" w:rsidRPr="006547FF" w:rsidRDefault="006547FF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модели краткосрочной психотерапии. Психология реабил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тации и восстановления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ВПФ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овременныенейрокогнитивные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реабилитации.  Клинико-психологическое сопровождение л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чебного процесса. Психотерапия д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тей и </w:t>
            </w:r>
            <w:proofErr w:type="spell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Start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емейная</w:t>
            </w:r>
            <w:proofErr w:type="spellEnd"/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 психот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7FF">
              <w:rPr>
                <w:rFonts w:ascii="Times New Roman" w:hAnsi="Times New Roman" w:cs="Times New Roman"/>
                <w:sz w:val="24"/>
                <w:szCs w:val="24"/>
              </w:rPr>
              <w:t xml:space="preserve">рапия.  </w:t>
            </w:r>
          </w:p>
        </w:tc>
      </w:tr>
    </w:tbl>
    <w:p w:rsidR="00025275" w:rsidRPr="006547F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6547FF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FF">
        <w:rPr>
          <w:rFonts w:ascii="Times New Roman" w:hAnsi="Times New Roman" w:cs="Times New Roman"/>
          <w:b/>
          <w:sz w:val="24"/>
          <w:szCs w:val="24"/>
        </w:rPr>
        <w:t>4.Форма промежуточной аттестации по дисциплине (модулю) –</w:t>
      </w:r>
      <w:r w:rsidR="00E945E8" w:rsidRPr="0065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60F" w:rsidRPr="006547FF">
        <w:rPr>
          <w:rFonts w:ascii="Times New Roman" w:hAnsi="Times New Roman" w:cs="Times New Roman"/>
          <w:sz w:val="24"/>
          <w:szCs w:val="24"/>
        </w:rPr>
        <w:t>экзамен</w:t>
      </w:r>
      <w:bookmarkEnd w:id="0"/>
    </w:p>
    <w:sectPr w:rsidR="00025275" w:rsidRPr="006547FF" w:rsidSect="003C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C6BF4"/>
    <w:rsid w:val="00191443"/>
    <w:rsid w:val="001C20FD"/>
    <w:rsid w:val="0020386C"/>
    <w:rsid w:val="002408A3"/>
    <w:rsid w:val="002A3C76"/>
    <w:rsid w:val="002D33FB"/>
    <w:rsid w:val="002F66A8"/>
    <w:rsid w:val="00342E70"/>
    <w:rsid w:val="003822DF"/>
    <w:rsid w:val="003C6A6F"/>
    <w:rsid w:val="003F071F"/>
    <w:rsid w:val="0043699F"/>
    <w:rsid w:val="00501D95"/>
    <w:rsid w:val="00580574"/>
    <w:rsid w:val="00636EF2"/>
    <w:rsid w:val="00642A26"/>
    <w:rsid w:val="006547FF"/>
    <w:rsid w:val="006B625C"/>
    <w:rsid w:val="009A3261"/>
    <w:rsid w:val="00AE2940"/>
    <w:rsid w:val="00B305A7"/>
    <w:rsid w:val="00B3258E"/>
    <w:rsid w:val="00B4260F"/>
    <w:rsid w:val="00B9168F"/>
    <w:rsid w:val="00BC7533"/>
    <w:rsid w:val="00CA6D8C"/>
    <w:rsid w:val="00CE3AE8"/>
    <w:rsid w:val="00D32225"/>
    <w:rsid w:val="00D561C7"/>
    <w:rsid w:val="00D60C9B"/>
    <w:rsid w:val="00E945E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3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2017-10-25T06:25:00Z</cp:lastPrinted>
  <dcterms:created xsi:type="dcterms:W3CDTF">2017-10-25T06:26:00Z</dcterms:created>
  <dcterms:modified xsi:type="dcterms:W3CDTF">2023-10-11T08:17:00Z</dcterms:modified>
</cp:coreProperties>
</file>