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AB2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</w:t>
      </w:r>
      <w:r w:rsidR="00E2553B">
        <w:rPr>
          <w:rFonts w:ascii="Times New Roman" w:hAnsi="Times New Roman" w:cs="Times New Roman"/>
          <w:sz w:val="24"/>
          <w:szCs w:val="24"/>
        </w:rPr>
        <w:t>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2553B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2DAB">
        <w:rPr>
          <w:rFonts w:ascii="Times New Roman" w:hAnsi="Times New Roman" w:cs="Times New Roman"/>
          <w:sz w:val="24"/>
          <w:szCs w:val="24"/>
        </w:rPr>
        <w:t xml:space="preserve"> и спорт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A21648" w:rsidRDefault="00BC7533" w:rsidP="00BC7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C1C"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477930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477930" w:rsidRPr="00477930">
        <w:rPr>
          <w:rFonts w:ascii="Times New Roman" w:hAnsi="Times New Roman" w:cs="Times New Roman"/>
          <w:color w:val="000000"/>
        </w:rPr>
        <w:t>37.05.01 Клиническая психология</w:t>
      </w:r>
    </w:p>
    <w:p w:rsidR="003822DF" w:rsidRPr="00477930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872" w:rsidRDefault="00F10872" w:rsidP="00F1087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43D7A" w:rsidRPr="00E2553B" w:rsidTr="00EF4A81">
        <w:tc>
          <w:tcPr>
            <w:tcW w:w="2376" w:type="dxa"/>
          </w:tcPr>
          <w:p w:rsidR="00D43D7A" w:rsidRPr="00D43D7A" w:rsidRDefault="00D43D7A" w:rsidP="007C6CC5">
            <w:pPr>
              <w:jc w:val="both"/>
              <w:rPr>
                <w:rFonts w:ascii="Times New Roman" w:hAnsi="Times New Roman" w:cs="Times New Roman"/>
              </w:rPr>
            </w:pPr>
            <w:r w:rsidRPr="00D43D7A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7195" w:type="dxa"/>
          </w:tcPr>
          <w:p w:rsidR="00D43D7A" w:rsidRPr="00D43D7A" w:rsidRDefault="00D43D7A" w:rsidP="007C6CC5">
            <w:pPr>
              <w:rPr>
                <w:rFonts w:ascii="Times New Roman" w:hAnsi="Times New Roman" w:cs="Times New Roman"/>
              </w:rPr>
            </w:pPr>
            <w:r w:rsidRPr="00D43D7A">
              <w:rPr>
                <w:rFonts w:ascii="Times New Roman" w:hAnsi="Times New Roman" w:cs="Times New Roman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91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B5861"/>
    <w:rsid w:val="00191443"/>
    <w:rsid w:val="001C20FD"/>
    <w:rsid w:val="0020386C"/>
    <w:rsid w:val="002B5A48"/>
    <w:rsid w:val="002D33FB"/>
    <w:rsid w:val="002F66A8"/>
    <w:rsid w:val="00342E70"/>
    <w:rsid w:val="003822DF"/>
    <w:rsid w:val="003A6589"/>
    <w:rsid w:val="003F071F"/>
    <w:rsid w:val="00402DEC"/>
    <w:rsid w:val="0043699F"/>
    <w:rsid w:val="00477930"/>
    <w:rsid w:val="00487E27"/>
    <w:rsid w:val="004C1EA4"/>
    <w:rsid w:val="00501D95"/>
    <w:rsid w:val="005133C2"/>
    <w:rsid w:val="00580574"/>
    <w:rsid w:val="006350EA"/>
    <w:rsid w:val="00636EF2"/>
    <w:rsid w:val="00642A26"/>
    <w:rsid w:val="00646F06"/>
    <w:rsid w:val="006B625C"/>
    <w:rsid w:val="007816B0"/>
    <w:rsid w:val="00913EE1"/>
    <w:rsid w:val="00972DAB"/>
    <w:rsid w:val="009955A5"/>
    <w:rsid w:val="009C0C86"/>
    <w:rsid w:val="00A21648"/>
    <w:rsid w:val="00A31DF6"/>
    <w:rsid w:val="00A777E5"/>
    <w:rsid w:val="00AB23FD"/>
    <w:rsid w:val="00AD5264"/>
    <w:rsid w:val="00AE2940"/>
    <w:rsid w:val="00B305A7"/>
    <w:rsid w:val="00B50417"/>
    <w:rsid w:val="00B9168F"/>
    <w:rsid w:val="00BC7533"/>
    <w:rsid w:val="00C84575"/>
    <w:rsid w:val="00CA6D8C"/>
    <w:rsid w:val="00D16E00"/>
    <w:rsid w:val="00D43D7A"/>
    <w:rsid w:val="00D56694"/>
    <w:rsid w:val="00D60C9B"/>
    <w:rsid w:val="00E2553B"/>
    <w:rsid w:val="00EF1918"/>
    <w:rsid w:val="00EF4A81"/>
    <w:rsid w:val="00F10872"/>
    <w:rsid w:val="00F94829"/>
    <w:rsid w:val="00FA77C9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2017-02-08T07:12:00Z</cp:lastPrinted>
  <dcterms:created xsi:type="dcterms:W3CDTF">2019-05-07T12:41:00Z</dcterms:created>
  <dcterms:modified xsi:type="dcterms:W3CDTF">2020-03-02T16:16:00Z</dcterms:modified>
</cp:coreProperties>
</file>