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43" w:rsidRPr="00D459B8" w:rsidRDefault="009F2843" w:rsidP="009F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F2843" w:rsidRPr="00D459B8" w:rsidRDefault="009F2843" w:rsidP="009F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F2843" w:rsidRPr="00D459B8" w:rsidRDefault="009F2843" w:rsidP="009F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9F2843" w:rsidRPr="00D459B8" w:rsidRDefault="009F2843" w:rsidP="009F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F2843" w:rsidRPr="00D459B8" w:rsidRDefault="009F2843" w:rsidP="009F28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9F2843" w:rsidRPr="00BC7533" w:rsidRDefault="009F2843" w:rsidP="009F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43" w:rsidRPr="002D6C16" w:rsidRDefault="009F2843" w:rsidP="009F2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C1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2D6C16" w:rsidRPr="002D6C16" w:rsidRDefault="009F2843" w:rsidP="002D6C16">
      <w:pPr>
        <w:shd w:val="clear" w:color="auto" w:fill="FFFFFF"/>
        <w:tabs>
          <w:tab w:val="left" w:leader="underscore" w:pos="604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2D6C16">
        <w:rPr>
          <w:rFonts w:ascii="Times New Roman" w:hAnsi="Times New Roman" w:cs="Times New Roman"/>
          <w:b/>
          <w:sz w:val="28"/>
          <w:szCs w:val="28"/>
          <w:u w:val="single"/>
        </w:rPr>
        <w:t xml:space="preserve">к программе </w:t>
      </w:r>
      <w:r w:rsidR="002D6C16" w:rsidRPr="002D6C16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производственной (клинической) практики </w:t>
      </w:r>
    </w:p>
    <w:p w:rsidR="009F2843" w:rsidRPr="002D6C16" w:rsidRDefault="002D6C16" w:rsidP="002D6C16">
      <w:pPr>
        <w:shd w:val="clear" w:color="auto" w:fill="FFFFFF"/>
        <w:tabs>
          <w:tab w:val="left" w:leader="underscore" w:pos="6048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6C16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"</w:t>
      </w:r>
      <w:r w:rsidR="00CF21F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 xml:space="preserve">Обучающая </w:t>
      </w:r>
      <w:proofErr w:type="spellStart"/>
      <w:r w:rsidR="00CF21FE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симуляционная</w:t>
      </w:r>
      <w:proofErr w:type="spellEnd"/>
      <w:r w:rsidRPr="002D6C16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" (</w:t>
      </w:r>
      <w:r w:rsidR="00C74F60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в</w:t>
      </w:r>
      <w:r w:rsidRPr="002D6C16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а</w:t>
      </w:r>
      <w:r w:rsidR="00C74F60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риативн</w:t>
      </w:r>
      <w:r w:rsidRPr="002D6C16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ая)</w:t>
      </w:r>
    </w:p>
    <w:p w:rsidR="009F2843" w:rsidRPr="009F2843" w:rsidRDefault="009F2843" w:rsidP="00C477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2843" w:rsidRDefault="009F2843" w:rsidP="00C4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77E9" w:rsidRPr="00562E30">
        <w:rPr>
          <w:rFonts w:ascii="Times New Roman" w:hAnsi="Times New Roman" w:cs="Times New Roman"/>
          <w:sz w:val="28"/>
          <w:szCs w:val="28"/>
        </w:rPr>
        <w:t>подготовка кадров высшей квалификации</w:t>
      </w:r>
    </w:p>
    <w:p w:rsidR="00C477E9" w:rsidRDefault="00C477E9" w:rsidP="009F2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7E9" w:rsidRPr="006D3E4C" w:rsidRDefault="009F2843" w:rsidP="00C4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C477E9" w:rsidRPr="006D3E4C">
        <w:rPr>
          <w:rFonts w:ascii="Times New Roman" w:hAnsi="Times New Roman" w:cs="Times New Roman"/>
          <w:sz w:val="28"/>
          <w:szCs w:val="28"/>
        </w:rPr>
        <w:t>33.08.02 Управление и экономика фармации.</w:t>
      </w:r>
    </w:p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77E9">
        <w:rPr>
          <w:rFonts w:ascii="Times New Roman" w:hAnsi="Times New Roman" w:cs="Times New Roman"/>
          <w:sz w:val="24"/>
          <w:szCs w:val="24"/>
        </w:rPr>
        <w:t>очная</w:t>
      </w:r>
    </w:p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843" w:rsidRPr="00B328AD" w:rsidRDefault="009F2843" w:rsidP="009F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</w:p>
    <w:p w:rsidR="009F2843" w:rsidRDefault="009F2843" w:rsidP="009F284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C16" w:rsidRDefault="009F2843" w:rsidP="002D6C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практики (зачетных единиц): </w:t>
      </w:r>
      <w:r w:rsidR="00C74F60">
        <w:rPr>
          <w:rFonts w:ascii="Times New Roman" w:hAnsi="Times New Roman" w:cs="Times New Roman"/>
          <w:b/>
          <w:sz w:val="24"/>
          <w:szCs w:val="24"/>
        </w:rPr>
        <w:t>3</w:t>
      </w:r>
    </w:p>
    <w:p w:rsidR="009F2843" w:rsidRDefault="009F2843" w:rsidP="002D6C1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F2843" w:rsidTr="00BF7DA2">
        <w:tc>
          <w:tcPr>
            <w:tcW w:w="2518" w:type="dxa"/>
          </w:tcPr>
          <w:p w:rsidR="009F2843" w:rsidRDefault="009F2843" w:rsidP="009F28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9F2843" w:rsidRDefault="009F2843" w:rsidP="009F28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F34147" w:rsidRPr="00F34147" w:rsidTr="000265C7">
        <w:tc>
          <w:tcPr>
            <w:tcW w:w="2518" w:type="dxa"/>
            <w:vAlign w:val="center"/>
          </w:tcPr>
          <w:p w:rsidR="00F34147" w:rsidRPr="00F34147" w:rsidRDefault="00F34147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УК-1</w:t>
            </w:r>
          </w:p>
        </w:tc>
        <w:tc>
          <w:tcPr>
            <w:tcW w:w="7053" w:type="dxa"/>
            <w:vAlign w:val="center"/>
          </w:tcPr>
          <w:p w:rsidR="00F34147" w:rsidRPr="00F34147" w:rsidRDefault="00F34147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готовность к абстрактному мышлению, анализу, синтезу</w:t>
            </w:r>
          </w:p>
        </w:tc>
      </w:tr>
      <w:tr w:rsidR="00F34147" w:rsidRPr="00F34147" w:rsidTr="000265C7">
        <w:tc>
          <w:tcPr>
            <w:tcW w:w="2518" w:type="dxa"/>
            <w:vAlign w:val="center"/>
          </w:tcPr>
          <w:p w:rsidR="00F34147" w:rsidRPr="00F34147" w:rsidRDefault="00F34147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УК-2</w:t>
            </w:r>
          </w:p>
        </w:tc>
        <w:tc>
          <w:tcPr>
            <w:tcW w:w="7053" w:type="dxa"/>
            <w:vAlign w:val="center"/>
          </w:tcPr>
          <w:p w:rsidR="00F34147" w:rsidRPr="00F34147" w:rsidRDefault="00F34147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</w:tr>
      <w:tr w:rsidR="00F34147" w:rsidRPr="00F34147" w:rsidTr="000265C7">
        <w:tc>
          <w:tcPr>
            <w:tcW w:w="2518" w:type="dxa"/>
            <w:vAlign w:val="center"/>
          </w:tcPr>
          <w:p w:rsidR="00F34147" w:rsidRPr="00F34147" w:rsidRDefault="00F34147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ПК-4</w:t>
            </w:r>
          </w:p>
        </w:tc>
        <w:tc>
          <w:tcPr>
            <w:tcW w:w="7053" w:type="dxa"/>
            <w:vAlign w:val="center"/>
          </w:tcPr>
          <w:p w:rsidR="00F34147" w:rsidRPr="00F34147" w:rsidRDefault="00F34147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готовность к применению основных принципов управления в профессиональной сфере</w:t>
            </w:r>
          </w:p>
        </w:tc>
      </w:tr>
      <w:tr w:rsidR="00F34147" w:rsidRPr="00F34147" w:rsidTr="000265C7">
        <w:tc>
          <w:tcPr>
            <w:tcW w:w="2518" w:type="dxa"/>
            <w:vAlign w:val="center"/>
          </w:tcPr>
          <w:p w:rsidR="00F34147" w:rsidRPr="00F34147" w:rsidRDefault="00F34147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ПК-5</w:t>
            </w:r>
          </w:p>
        </w:tc>
        <w:tc>
          <w:tcPr>
            <w:tcW w:w="7053" w:type="dxa"/>
            <w:vAlign w:val="center"/>
          </w:tcPr>
          <w:p w:rsidR="00F34147" w:rsidRPr="00F34147" w:rsidRDefault="00F34147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готовность к организации фармацевтической деятельности</w:t>
            </w:r>
          </w:p>
        </w:tc>
      </w:tr>
      <w:tr w:rsidR="00F34147" w:rsidRPr="00F34147" w:rsidTr="000265C7">
        <w:tc>
          <w:tcPr>
            <w:tcW w:w="2518" w:type="dxa"/>
            <w:vAlign w:val="center"/>
          </w:tcPr>
          <w:p w:rsidR="00F34147" w:rsidRPr="00F34147" w:rsidRDefault="00F34147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ПК-6</w:t>
            </w:r>
          </w:p>
        </w:tc>
        <w:tc>
          <w:tcPr>
            <w:tcW w:w="7053" w:type="dxa"/>
            <w:vAlign w:val="center"/>
          </w:tcPr>
          <w:p w:rsidR="00F34147" w:rsidRPr="00F34147" w:rsidRDefault="00F34147" w:rsidP="00D537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147">
              <w:rPr>
                <w:rFonts w:ascii="Times New Roman" w:hAnsi="Times New Roman" w:cs="Times New Roman"/>
                <w:sz w:val="28"/>
                <w:szCs w:val="28"/>
              </w:rPr>
              <w:t>готовность к оценке экономических и финансовых показателей, применяемых в сфере обращения лекарственных средств</w:t>
            </w:r>
          </w:p>
        </w:tc>
      </w:tr>
    </w:tbl>
    <w:p w:rsidR="009F2843" w:rsidRDefault="009F2843" w:rsidP="009F28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2843" w:rsidRDefault="009F2843" w:rsidP="0062620B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практике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20B">
        <w:rPr>
          <w:rFonts w:ascii="Times New Roman" w:hAnsi="Times New Roman" w:cs="Times New Roman"/>
          <w:sz w:val="24"/>
          <w:szCs w:val="24"/>
        </w:rPr>
        <w:t>экзамен</w:t>
      </w:r>
    </w:p>
    <w:p w:rsidR="00523C4F" w:rsidRDefault="00523C4F">
      <w:bookmarkStart w:id="0" w:name="_GoBack"/>
      <w:bookmarkEnd w:id="0"/>
    </w:p>
    <w:sectPr w:rsidR="0052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43"/>
    <w:rsid w:val="001740F4"/>
    <w:rsid w:val="002A528E"/>
    <w:rsid w:val="002B071C"/>
    <w:rsid w:val="002D6C16"/>
    <w:rsid w:val="00523C4F"/>
    <w:rsid w:val="0062620B"/>
    <w:rsid w:val="00927201"/>
    <w:rsid w:val="009F2843"/>
    <w:rsid w:val="00BA1C50"/>
    <w:rsid w:val="00BE078B"/>
    <w:rsid w:val="00C477E9"/>
    <w:rsid w:val="00C74F60"/>
    <w:rsid w:val="00CF21FE"/>
    <w:rsid w:val="00F3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43"/>
    <w:pPr>
      <w:ind w:left="720"/>
      <w:contextualSpacing/>
    </w:pPr>
  </w:style>
  <w:style w:type="table" w:styleId="a4">
    <w:name w:val="Table Grid"/>
    <w:basedOn w:val="a1"/>
    <w:uiPriority w:val="59"/>
    <w:rsid w:val="009F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43"/>
    <w:pPr>
      <w:ind w:left="720"/>
      <w:contextualSpacing/>
    </w:pPr>
  </w:style>
  <w:style w:type="table" w:styleId="a4">
    <w:name w:val="Table Grid"/>
    <w:basedOn w:val="a1"/>
    <w:uiPriority w:val="59"/>
    <w:rsid w:val="009F2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УЭФ</dc:creator>
  <cp:lastModifiedBy>user</cp:lastModifiedBy>
  <cp:revision>4</cp:revision>
  <dcterms:created xsi:type="dcterms:W3CDTF">2021-04-01T14:52:00Z</dcterms:created>
  <dcterms:modified xsi:type="dcterms:W3CDTF">2021-04-01T15:07:00Z</dcterms:modified>
</cp:coreProperties>
</file>