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9D4F9" w14:textId="721A60CA" w:rsidR="00B941AA" w:rsidRPr="007610B6" w:rsidRDefault="00B941AA" w:rsidP="00B941AA">
      <w:pPr>
        <w:shd w:val="clear" w:color="auto" w:fill="FFFFFF"/>
        <w:tabs>
          <w:tab w:val="left" w:leader="underscore" w:pos="5995"/>
        </w:tabs>
        <w:jc w:val="center"/>
        <w:rPr>
          <w:b/>
          <w:sz w:val="28"/>
          <w:szCs w:val="28"/>
        </w:rPr>
      </w:pPr>
      <w:r w:rsidRPr="007610B6">
        <w:rPr>
          <w:b/>
          <w:spacing w:val="-13"/>
          <w:sz w:val="28"/>
          <w:szCs w:val="28"/>
        </w:rPr>
        <w:t>П</w:t>
      </w:r>
      <w:r w:rsidRPr="007610B6">
        <w:rPr>
          <w:b/>
          <w:sz w:val="28"/>
          <w:szCs w:val="28"/>
        </w:rPr>
        <w:t>роизводственная клиническая практика</w:t>
      </w:r>
    </w:p>
    <w:p w14:paraId="7BF11CD9" w14:textId="6227A88B" w:rsidR="00B941AA" w:rsidRPr="007610B6" w:rsidRDefault="00B941AA" w:rsidP="00B941AA">
      <w:pPr>
        <w:shd w:val="clear" w:color="auto" w:fill="FFFFFF"/>
        <w:tabs>
          <w:tab w:val="left" w:leader="underscore" w:pos="5995"/>
        </w:tabs>
        <w:jc w:val="center"/>
        <w:rPr>
          <w:b/>
          <w:sz w:val="28"/>
          <w:szCs w:val="28"/>
        </w:rPr>
      </w:pPr>
      <w:r w:rsidRPr="007610B6">
        <w:rPr>
          <w:b/>
          <w:sz w:val="28"/>
          <w:szCs w:val="28"/>
        </w:rPr>
        <w:t>Факультет педиатрический.</w:t>
      </w:r>
    </w:p>
    <w:p w14:paraId="23FF064C" w14:textId="77777777" w:rsidR="00B941AA" w:rsidRPr="007610B6" w:rsidRDefault="00B941AA" w:rsidP="00B941AA">
      <w:pPr>
        <w:shd w:val="clear" w:color="auto" w:fill="FFFFFF"/>
        <w:tabs>
          <w:tab w:val="left" w:leader="underscore" w:pos="5995"/>
        </w:tabs>
        <w:jc w:val="center"/>
        <w:rPr>
          <w:b/>
          <w:lang w:eastAsia="ar-SA"/>
        </w:rPr>
      </w:pPr>
    </w:p>
    <w:p w14:paraId="489B78B5" w14:textId="77777777" w:rsidR="00B941AA" w:rsidRDefault="00B941AA" w:rsidP="00260506">
      <w:pPr>
        <w:spacing w:line="220" w:lineRule="auto"/>
        <w:ind w:left="720"/>
        <w:contextualSpacing/>
        <w:rPr>
          <w:b/>
          <w:spacing w:val="-13"/>
          <w:sz w:val="28"/>
          <w:szCs w:val="28"/>
        </w:rPr>
      </w:pPr>
    </w:p>
    <w:p w14:paraId="577AF1D7" w14:textId="7DC9FA7D" w:rsidR="001C7842" w:rsidRDefault="001C7842" w:rsidP="00260506">
      <w:pPr>
        <w:spacing w:line="220" w:lineRule="auto"/>
        <w:ind w:left="720"/>
        <w:contextualSpacing/>
        <w:rPr>
          <w:b/>
          <w:sz w:val="28"/>
          <w:szCs w:val="28"/>
        </w:rPr>
      </w:pPr>
      <w:r w:rsidRPr="00363911">
        <w:rPr>
          <w:b/>
          <w:sz w:val="28"/>
          <w:szCs w:val="28"/>
        </w:rPr>
        <w:t>Основная литература</w:t>
      </w:r>
    </w:p>
    <w:p w14:paraId="229CB606" w14:textId="77777777" w:rsidR="00C16DF9" w:rsidRDefault="00C16DF9" w:rsidP="001C7842">
      <w:pPr>
        <w:spacing w:line="220" w:lineRule="auto"/>
        <w:ind w:left="720"/>
        <w:contextualSpacing/>
        <w:rPr>
          <w:b/>
          <w:sz w:val="28"/>
          <w:szCs w:val="28"/>
        </w:rPr>
      </w:pPr>
    </w:p>
    <w:p w14:paraId="75BEECE6" w14:textId="0F9C6316" w:rsidR="00CA0E4A" w:rsidRPr="000A5656" w:rsidRDefault="00260506" w:rsidP="000A5656">
      <w:pPr>
        <w:pStyle w:val="a4"/>
        <w:numPr>
          <w:ilvl w:val="0"/>
          <w:numId w:val="6"/>
        </w:numPr>
        <w:tabs>
          <w:tab w:val="left" w:pos="142"/>
          <w:tab w:val="left" w:pos="709"/>
        </w:tabs>
        <w:spacing w:line="232" w:lineRule="auto"/>
        <w:ind w:left="993"/>
        <w:jc w:val="both"/>
        <w:rPr>
          <w:rStyle w:val="a3"/>
          <w:rFonts w:eastAsia="Courier New"/>
          <w:color w:val="auto"/>
          <w:sz w:val="28"/>
          <w:szCs w:val="28"/>
          <w:u w:val="none"/>
        </w:rPr>
      </w:pPr>
      <w:r w:rsidRPr="00260506">
        <w:rPr>
          <w:rFonts w:eastAsia="Courier New"/>
          <w:sz w:val="28"/>
          <w:szCs w:val="28"/>
        </w:rPr>
        <w:t>Амбулаторно-поликлиническая педиатрия / под ред. Т. Г. Авдеевой. - Москва : ГЭОТАР-Медиа, 2023. - 744 с. - ISBN 978-5-9704-7647-5</w:t>
      </w:r>
      <w:r w:rsidR="00CA0E4A">
        <w:rPr>
          <w:rFonts w:eastAsia="Courier New"/>
          <w:sz w:val="28"/>
          <w:szCs w:val="28"/>
        </w:rPr>
        <w:t xml:space="preserve">. – Текст : электронный // </w:t>
      </w:r>
      <w:r w:rsidRPr="00260506">
        <w:rPr>
          <w:rFonts w:eastAsia="Courier New"/>
          <w:sz w:val="28"/>
          <w:szCs w:val="28"/>
        </w:rPr>
        <w:t xml:space="preserve"> ЭБС</w:t>
      </w:r>
      <w:r w:rsidR="00CA0E4A">
        <w:rPr>
          <w:rFonts w:eastAsia="Courier New"/>
          <w:sz w:val="28"/>
          <w:szCs w:val="28"/>
        </w:rPr>
        <w:t xml:space="preserve"> </w:t>
      </w:r>
      <w:r w:rsidRPr="00260506">
        <w:rPr>
          <w:rFonts w:eastAsia="Courier New"/>
          <w:sz w:val="28"/>
          <w:szCs w:val="28"/>
        </w:rPr>
        <w:t>"Консультант студента" : [сайт].</w:t>
      </w:r>
      <w:r w:rsidR="00CA0E4A">
        <w:rPr>
          <w:rFonts w:eastAsia="Courier New"/>
          <w:sz w:val="28"/>
          <w:szCs w:val="28"/>
        </w:rPr>
        <w:t xml:space="preserve"> -</w:t>
      </w:r>
      <w:r w:rsidRPr="00260506">
        <w:rPr>
          <w:rFonts w:eastAsia="Courier New"/>
          <w:sz w:val="28"/>
          <w:szCs w:val="28"/>
        </w:rPr>
        <w:t xml:space="preserve"> URL: </w:t>
      </w:r>
      <w:hyperlink r:id="rId6" w:history="1">
        <w:r w:rsidRPr="00260506">
          <w:rPr>
            <w:rStyle w:val="a3"/>
            <w:rFonts w:eastAsia="Courier New"/>
            <w:sz w:val="28"/>
            <w:szCs w:val="28"/>
          </w:rPr>
          <w:t>https://www.studentlibrary.ru/book/ISBN9785970476475.html</w:t>
        </w:r>
      </w:hyperlink>
    </w:p>
    <w:p w14:paraId="7AB48091" w14:textId="356CC7AB" w:rsidR="00CA0E4A" w:rsidRPr="000A5656" w:rsidRDefault="00317B9A" w:rsidP="000A5656">
      <w:pPr>
        <w:pStyle w:val="a4"/>
        <w:numPr>
          <w:ilvl w:val="0"/>
          <w:numId w:val="6"/>
        </w:numPr>
        <w:tabs>
          <w:tab w:val="left" w:pos="142"/>
          <w:tab w:val="left" w:pos="709"/>
        </w:tabs>
        <w:spacing w:line="220" w:lineRule="auto"/>
        <w:rPr>
          <w:sz w:val="28"/>
          <w:szCs w:val="28"/>
        </w:rPr>
      </w:pPr>
      <w:r w:rsidRPr="00B941AA">
        <w:rPr>
          <w:sz w:val="28"/>
          <w:szCs w:val="28"/>
        </w:rPr>
        <w:t>Григорьев,  К. И. Детские болезни. Т. 1. : учебник : в 2 т. /  К. И. Григорьев, Л. А.  Харитонова. - 3-е изд., перераб. и доп. - Москва : ГЭОТАР-Медиа, 2023. - 768 с. - ISBN 978-5-9704-7365-8</w:t>
      </w:r>
      <w:r w:rsidR="00B941AA">
        <w:rPr>
          <w:rFonts w:eastAsia="Courier New"/>
          <w:sz w:val="28"/>
          <w:szCs w:val="28"/>
        </w:rPr>
        <w:t xml:space="preserve">. – Текст : электронный // </w:t>
      </w:r>
      <w:r w:rsidR="00B941AA" w:rsidRPr="00260506">
        <w:rPr>
          <w:rFonts w:eastAsia="Courier New"/>
          <w:sz w:val="28"/>
          <w:szCs w:val="28"/>
        </w:rPr>
        <w:t xml:space="preserve"> ЭБС</w:t>
      </w:r>
      <w:r w:rsidR="00B941AA">
        <w:rPr>
          <w:rFonts w:eastAsia="Courier New"/>
          <w:sz w:val="28"/>
          <w:szCs w:val="28"/>
        </w:rPr>
        <w:t xml:space="preserve"> </w:t>
      </w:r>
      <w:r w:rsidR="00B941AA" w:rsidRPr="00260506">
        <w:rPr>
          <w:rFonts w:eastAsia="Courier New"/>
          <w:sz w:val="28"/>
          <w:szCs w:val="28"/>
        </w:rPr>
        <w:t>"Консультант студента"</w:t>
      </w:r>
      <w:bookmarkStart w:id="0" w:name="_Hlk182518787"/>
      <w:r w:rsidR="00B941AA" w:rsidRPr="00260506">
        <w:rPr>
          <w:rFonts w:eastAsia="Courier New"/>
          <w:sz w:val="28"/>
          <w:szCs w:val="28"/>
        </w:rPr>
        <w:t>: [сайт].</w:t>
      </w:r>
      <w:r w:rsidR="00B941AA">
        <w:rPr>
          <w:rFonts w:eastAsia="Courier New"/>
          <w:sz w:val="28"/>
          <w:szCs w:val="28"/>
        </w:rPr>
        <w:t xml:space="preserve"> -</w:t>
      </w:r>
      <w:r w:rsidR="00B941AA" w:rsidRPr="00260506">
        <w:rPr>
          <w:rFonts w:eastAsia="Courier New"/>
          <w:sz w:val="28"/>
          <w:szCs w:val="28"/>
        </w:rPr>
        <w:t xml:space="preserve"> URL: </w:t>
      </w:r>
      <w:bookmarkEnd w:id="0"/>
      <w:r w:rsidRPr="00B941AA">
        <w:fldChar w:fldCharType="begin"/>
      </w:r>
      <w:r>
        <w:instrText xml:space="preserve"> HYPERLINK "https://www.studentlibrary.ru/book/ISBN9785970473658.html%20" </w:instrText>
      </w:r>
      <w:r w:rsidRPr="00B941AA">
        <w:fldChar w:fldCharType="separate"/>
      </w:r>
      <w:r w:rsidRPr="00B941AA">
        <w:rPr>
          <w:rStyle w:val="a3"/>
          <w:sz w:val="28"/>
          <w:szCs w:val="28"/>
        </w:rPr>
        <w:t>https://www.studentlibrary.ru/book/ISBN9785970473658.html</w:t>
      </w:r>
      <w:r w:rsidRPr="00B941AA">
        <w:rPr>
          <w:rStyle w:val="a3"/>
          <w:sz w:val="28"/>
          <w:szCs w:val="28"/>
        </w:rPr>
        <w:fldChar w:fldCharType="end"/>
      </w:r>
    </w:p>
    <w:p w14:paraId="1748646B" w14:textId="430D527D" w:rsidR="00317B9A" w:rsidRPr="00CA0E4A" w:rsidRDefault="00317B9A" w:rsidP="00CA0E4A">
      <w:pPr>
        <w:pStyle w:val="a4"/>
        <w:numPr>
          <w:ilvl w:val="0"/>
          <w:numId w:val="6"/>
        </w:numPr>
        <w:spacing w:line="220" w:lineRule="auto"/>
        <w:rPr>
          <w:sz w:val="28"/>
          <w:szCs w:val="28"/>
        </w:rPr>
      </w:pPr>
      <w:r w:rsidRPr="00CA0E4A">
        <w:rPr>
          <w:sz w:val="28"/>
          <w:szCs w:val="28"/>
        </w:rPr>
        <w:t xml:space="preserve">Григорьев, К. И. Детские болезни в 2 т. Том 2.: учебник / К. И. Григорьев, Л. А. Харитонова. - 3-е изд. , перераб. и доп. - Москва : ГЭОТАР-Медиа, 2023. - 696 с. - ISBN 978-5-9704-7366-5. - Текст : электронный // ЭБС "Консультант студента" </w:t>
      </w:r>
      <w:r w:rsidR="00B941AA" w:rsidRPr="00260506">
        <w:rPr>
          <w:rFonts w:eastAsia="Courier New"/>
          <w:sz w:val="28"/>
          <w:szCs w:val="28"/>
        </w:rPr>
        <w:t>: [сайт].</w:t>
      </w:r>
      <w:r w:rsidR="00B941AA">
        <w:rPr>
          <w:rFonts w:eastAsia="Courier New"/>
          <w:sz w:val="28"/>
          <w:szCs w:val="28"/>
        </w:rPr>
        <w:t xml:space="preserve"> -</w:t>
      </w:r>
      <w:r w:rsidR="00B941AA" w:rsidRPr="00260506">
        <w:rPr>
          <w:rFonts w:eastAsia="Courier New"/>
          <w:sz w:val="28"/>
          <w:szCs w:val="28"/>
        </w:rPr>
        <w:t xml:space="preserve"> URL:</w:t>
      </w:r>
    </w:p>
    <w:p w14:paraId="4F410B67" w14:textId="5ED66579" w:rsidR="00317B9A" w:rsidRPr="00B941AA" w:rsidRDefault="00B941AA" w:rsidP="00B941AA">
      <w:pPr>
        <w:spacing w:line="22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317B9A" w:rsidRPr="00B941AA">
        <w:rPr>
          <w:sz w:val="28"/>
          <w:szCs w:val="28"/>
        </w:rPr>
        <w:t xml:space="preserve"> </w:t>
      </w:r>
      <w:hyperlink r:id="rId7" w:history="1">
        <w:r w:rsidR="00317B9A" w:rsidRPr="00B941AA">
          <w:rPr>
            <w:rStyle w:val="a3"/>
            <w:sz w:val="28"/>
            <w:szCs w:val="28"/>
          </w:rPr>
          <w:t>https://www.studentlibrary.ru/book/ISBN9785970473665.html</w:t>
        </w:r>
      </w:hyperlink>
    </w:p>
    <w:p w14:paraId="12DF9552" w14:textId="2934A844" w:rsidR="001C7842" w:rsidRPr="00F607A1" w:rsidRDefault="00317B9A" w:rsidP="000A5656">
      <w:pPr>
        <w:pStyle w:val="a4"/>
        <w:spacing w:line="220" w:lineRule="auto"/>
        <w:ind w:left="709" w:firstLine="567"/>
        <w:jc w:val="both"/>
        <w:rPr>
          <w:sz w:val="28"/>
          <w:szCs w:val="28"/>
        </w:rPr>
      </w:pPr>
      <w:r w:rsidRPr="003253A7">
        <w:rPr>
          <w:sz w:val="28"/>
          <w:szCs w:val="28"/>
        </w:rPr>
        <w:t xml:space="preserve"> </w:t>
      </w:r>
    </w:p>
    <w:p w14:paraId="522B4EF6" w14:textId="7B902C89" w:rsidR="0020776D" w:rsidRDefault="001C7842" w:rsidP="000A5656">
      <w:pPr>
        <w:spacing w:line="220" w:lineRule="auto"/>
        <w:ind w:left="720"/>
        <w:contextualSpacing/>
        <w:rPr>
          <w:b/>
          <w:bCs/>
          <w:sz w:val="28"/>
          <w:szCs w:val="28"/>
        </w:rPr>
      </w:pPr>
      <w:r w:rsidRPr="00363911">
        <w:rPr>
          <w:b/>
          <w:bCs/>
          <w:sz w:val="28"/>
          <w:szCs w:val="28"/>
        </w:rPr>
        <w:t>Дополнительная литература</w:t>
      </w:r>
    </w:p>
    <w:p w14:paraId="364CF97B" w14:textId="77777777" w:rsidR="000A5656" w:rsidRPr="000A5656" w:rsidRDefault="000A5656" w:rsidP="000A5656">
      <w:pPr>
        <w:spacing w:line="220" w:lineRule="auto"/>
        <w:ind w:left="720"/>
        <w:contextualSpacing/>
        <w:rPr>
          <w:b/>
          <w:bCs/>
          <w:sz w:val="28"/>
          <w:szCs w:val="28"/>
        </w:rPr>
      </w:pPr>
    </w:p>
    <w:p w14:paraId="63397EEF" w14:textId="23B62A4B" w:rsidR="00F05EFB" w:rsidRPr="00936EA0" w:rsidRDefault="00F05EFB" w:rsidP="00F05EFB">
      <w:pPr>
        <w:pStyle w:val="a4"/>
        <w:numPr>
          <w:ilvl w:val="0"/>
          <w:numId w:val="11"/>
        </w:numPr>
        <w:spacing w:line="220" w:lineRule="auto"/>
        <w:rPr>
          <w:sz w:val="28"/>
          <w:szCs w:val="28"/>
        </w:rPr>
      </w:pPr>
      <w:r w:rsidRPr="00F05EFB">
        <w:rPr>
          <w:sz w:val="28"/>
          <w:szCs w:val="28"/>
        </w:rPr>
        <w:t xml:space="preserve">Блохин, Б. М. Неотложная педиатрия : национальное руководство / под ред. Б. М. Блохина. - Москва : ГЭОТАР-Медиа, 2023. - 832 с. - ISBN 978-5-9704-7344-3. - Текст : электронный // ЭБС "Консультант студента" </w:t>
      </w:r>
      <w:r w:rsidRPr="00F05EFB">
        <w:rPr>
          <w:rFonts w:eastAsia="Courier New"/>
          <w:sz w:val="28"/>
          <w:szCs w:val="28"/>
        </w:rPr>
        <w:t>: [сайт]. - URL:</w:t>
      </w:r>
    </w:p>
    <w:p w14:paraId="1E370551" w14:textId="420BC158" w:rsidR="00936EA0" w:rsidRPr="000A5656" w:rsidRDefault="00CB4758" w:rsidP="000A5656">
      <w:pPr>
        <w:pStyle w:val="a4"/>
        <w:spacing w:line="220" w:lineRule="auto"/>
        <w:rPr>
          <w:rStyle w:val="a3"/>
          <w:color w:val="auto"/>
          <w:sz w:val="28"/>
          <w:szCs w:val="28"/>
          <w:u w:val="none"/>
        </w:rPr>
      </w:pPr>
      <w:hyperlink r:id="rId8" w:history="1">
        <w:r w:rsidR="00CD5B92" w:rsidRPr="00D6413D">
          <w:rPr>
            <w:rStyle w:val="a3"/>
            <w:sz w:val="28"/>
            <w:szCs w:val="28"/>
          </w:rPr>
          <w:t>https://www.studentlibrary.ru/book/ISBN9785970473443.html</w:t>
        </w:r>
      </w:hyperlink>
      <w:r w:rsidR="00CD5B92">
        <w:rPr>
          <w:rStyle w:val="a3"/>
          <w:sz w:val="28"/>
          <w:szCs w:val="28"/>
        </w:rPr>
        <w:t xml:space="preserve"> </w:t>
      </w:r>
    </w:p>
    <w:p w14:paraId="78B76C8D" w14:textId="793EFA4B" w:rsidR="00F05EFB" w:rsidRPr="00F05EFB" w:rsidRDefault="00F05EFB" w:rsidP="00F05EFB">
      <w:pPr>
        <w:pStyle w:val="a4"/>
        <w:numPr>
          <w:ilvl w:val="0"/>
          <w:numId w:val="11"/>
        </w:numPr>
        <w:spacing w:line="220" w:lineRule="auto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17B9A" w:rsidRPr="00F05EFB">
        <w:rPr>
          <w:color w:val="000000" w:themeColor="text1"/>
          <w:sz w:val="28"/>
          <w:szCs w:val="28"/>
          <w:shd w:val="clear" w:color="auto" w:fill="FFFFFF"/>
        </w:rPr>
        <w:t xml:space="preserve">Геппе, Н. А. Детские болезни : учебник / Геппе Н. А. - Москва : ГЭОТАР-Медиа, 2018. - 760 с. - ISBN 978-5-9704-4470-2. - Текст : электронный // ЭБС "Консультант студента" </w:t>
      </w:r>
      <w:r w:rsidRPr="00F05EFB">
        <w:rPr>
          <w:rFonts w:eastAsia="Courier New"/>
          <w:sz w:val="28"/>
          <w:szCs w:val="28"/>
        </w:rPr>
        <w:t>: [сайт]. - URL:</w:t>
      </w:r>
    </w:p>
    <w:p w14:paraId="738F3328" w14:textId="38288892" w:rsidR="000A5656" w:rsidRPr="000A5656" w:rsidRDefault="00CB4758" w:rsidP="000A5656">
      <w:pPr>
        <w:pStyle w:val="a4"/>
        <w:spacing w:after="200" w:line="220" w:lineRule="auto"/>
        <w:rPr>
          <w:rStyle w:val="a3"/>
          <w:color w:val="auto"/>
          <w:sz w:val="28"/>
          <w:szCs w:val="28"/>
          <w:u w:val="none"/>
          <w:shd w:val="clear" w:color="auto" w:fill="FFFFFF"/>
        </w:rPr>
      </w:pPr>
      <w:hyperlink r:id="rId9" w:history="1">
        <w:r w:rsidR="000A5656" w:rsidRPr="007003E2">
          <w:rPr>
            <w:rStyle w:val="a3"/>
            <w:sz w:val="28"/>
            <w:szCs w:val="28"/>
            <w:shd w:val="clear" w:color="auto" w:fill="FFFFFF"/>
          </w:rPr>
          <w:t>https://www.studentlibrary.ru/book/ISBN9785970444702.html</w:t>
        </w:r>
      </w:hyperlink>
      <w:r w:rsidR="000A5656">
        <w:rPr>
          <w:sz w:val="28"/>
          <w:szCs w:val="28"/>
          <w:shd w:val="clear" w:color="auto" w:fill="FFFFFF"/>
        </w:rPr>
        <w:t xml:space="preserve"> </w:t>
      </w:r>
    </w:p>
    <w:p w14:paraId="1EE38330" w14:textId="77777777" w:rsidR="007610B6" w:rsidRDefault="00F05EFB" w:rsidP="00F05EFB">
      <w:pPr>
        <w:pStyle w:val="a4"/>
        <w:numPr>
          <w:ilvl w:val="0"/>
          <w:numId w:val="11"/>
        </w:numPr>
        <w:tabs>
          <w:tab w:val="left" w:pos="142"/>
          <w:tab w:val="left" w:pos="709"/>
        </w:tabs>
        <w:spacing w:line="232" w:lineRule="auto"/>
        <w:jc w:val="both"/>
        <w:rPr>
          <w:rFonts w:eastAsia="Courier New"/>
          <w:sz w:val="28"/>
          <w:szCs w:val="28"/>
        </w:rPr>
      </w:pPr>
      <w:r w:rsidRPr="00F05EFB">
        <w:rPr>
          <w:rFonts w:eastAsia="Courier New"/>
          <w:sz w:val="28"/>
          <w:szCs w:val="28"/>
        </w:rPr>
        <w:t>Кильдиярова, Р. Р. Поликлиническая и неотложная педиатрия: учебник / Кильдиярова Р. Р. , Макарова В. И. - Москва : ГЭОТАР-Медиа, 2021. - 496 с. - ISBN 978-5-9704-6082-5. - Текст : электронный // ЭБС "Консультант студента" : [сайт]. - URL :</w:t>
      </w:r>
    </w:p>
    <w:p w14:paraId="1100D5A5" w14:textId="60BB014B" w:rsidR="0020776D" w:rsidRPr="000A5656" w:rsidRDefault="00F05EFB" w:rsidP="000A5656">
      <w:pPr>
        <w:pStyle w:val="a4"/>
        <w:tabs>
          <w:tab w:val="left" w:pos="142"/>
          <w:tab w:val="left" w:pos="709"/>
        </w:tabs>
        <w:spacing w:line="232" w:lineRule="auto"/>
        <w:jc w:val="both"/>
        <w:rPr>
          <w:rFonts w:eastAsia="Courier New"/>
          <w:sz w:val="28"/>
          <w:szCs w:val="28"/>
        </w:rPr>
      </w:pPr>
      <w:r w:rsidRPr="00F05EFB">
        <w:rPr>
          <w:rFonts w:eastAsia="Courier New"/>
          <w:sz w:val="28"/>
          <w:szCs w:val="28"/>
        </w:rPr>
        <w:t xml:space="preserve"> </w:t>
      </w:r>
      <w:hyperlink r:id="rId10" w:history="1">
        <w:r w:rsidRPr="00F05EFB">
          <w:rPr>
            <w:rStyle w:val="a3"/>
            <w:rFonts w:eastAsia="Courier New"/>
            <w:sz w:val="28"/>
            <w:szCs w:val="28"/>
          </w:rPr>
          <w:t>https://www.studentlibrary.ru/book/ISBN9785970460825.html</w:t>
        </w:r>
      </w:hyperlink>
    </w:p>
    <w:p w14:paraId="125BEA69" w14:textId="77777777" w:rsidR="007610B6" w:rsidRDefault="00260506" w:rsidP="00F05EFB">
      <w:pPr>
        <w:numPr>
          <w:ilvl w:val="0"/>
          <w:numId w:val="11"/>
        </w:numPr>
        <w:tabs>
          <w:tab w:val="left" w:pos="142"/>
          <w:tab w:val="left" w:pos="709"/>
        </w:tabs>
        <w:spacing w:line="232" w:lineRule="auto"/>
        <w:jc w:val="both"/>
        <w:rPr>
          <w:rFonts w:eastAsia="Courier New"/>
          <w:sz w:val="28"/>
          <w:szCs w:val="28"/>
        </w:rPr>
      </w:pPr>
      <w:r w:rsidRPr="0022143F">
        <w:rPr>
          <w:rFonts w:eastAsia="Courier New"/>
          <w:sz w:val="28"/>
          <w:szCs w:val="28"/>
        </w:rPr>
        <w:t>Поликлиническая и неотложная педиатрия : учебник / под ред. А. С. Калмыковой. - 2-е изд. , перераб. и доп. - Москва : ГЭОТАР-Медиа, 2023. - 864 с. - ISBN 978-5-9704-7976-6. - Текст : электронный // ЭБС "Консультант студента" : [сайт]. - URL :</w:t>
      </w:r>
    </w:p>
    <w:p w14:paraId="42A37320" w14:textId="060C16E5" w:rsidR="00F05EFB" w:rsidRPr="000A5656" w:rsidRDefault="00260506" w:rsidP="000A5656">
      <w:pPr>
        <w:tabs>
          <w:tab w:val="left" w:pos="142"/>
          <w:tab w:val="left" w:pos="709"/>
        </w:tabs>
        <w:spacing w:line="232" w:lineRule="auto"/>
        <w:ind w:left="720"/>
        <w:jc w:val="both"/>
        <w:rPr>
          <w:rFonts w:eastAsia="Courier New"/>
          <w:color w:val="0000FF"/>
          <w:sz w:val="28"/>
          <w:szCs w:val="28"/>
          <w:u w:val="single"/>
        </w:rPr>
      </w:pPr>
      <w:r w:rsidRPr="0022143F">
        <w:rPr>
          <w:rFonts w:eastAsia="Courier New"/>
          <w:sz w:val="28"/>
          <w:szCs w:val="28"/>
        </w:rPr>
        <w:t xml:space="preserve"> </w:t>
      </w:r>
      <w:hyperlink r:id="rId11" w:history="1">
        <w:r w:rsidRPr="0022143F">
          <w:rPr>
            <w:rStyle w:val="a3"/>
            <w:rFonts w:eastAsia="Courier New"/>
            <w:sz w:val="28"/>
            <w:szCs w:val="28"/>
          </w:rPr>
          <w:t>https://www.studentlibrary.ru/book/ISBN9785970479766.html</w:t>
        </w:r>
      </w:hyperlink>
    </w:p>
    <w:p w14:paraId="2AD66DB6" w14:textId="49FAC435" w:rsidR="007610B6" w:rsidRDefault="00F05EFB" w:rsidP="007610B6">
      <w:pPr>
        <w:numPr>
          <w:ilvl w:val="0"/>
          <w:numId w:val="11"/>
        </w:numPr>
        <w:tabs>
          <w:tab w:val="left" w:pos="142"/>
          <w:tab w:val="left" w:pos="709"/>
        </w:tabs>
        <w:spacing w:line="232" w:lineRule="auto"/>
        <w:jc w:val="both"/>
        <w:rPr>
          <w:rFonts w:eastAsia="Courier New"/>
          <w:sz w:val="28"/>
          <w:szCs w:val="28"/>
        </w:rPr>
      </w:pPr>
      <w:r w:rsidRPr="00F05EFB">
        <w:rPr>
          <w:sz w:val="28"/>
          <w:szCs w:val="28"/>
        </w:rPr>
        <w:t>Педиатрия : учебник / под ред. М. Ю. Рыкова, И. С. Долгополова. - Москва : ГЭОТАР-Медиа, 2023. - 592 с. - ISBN 978-5-9704-7556-0</w:t>
      </w:r>
      <w:r w:rsidR="007610B6" w:rsidRPr="0022143F">
        <w:rPr>
          <w:rFonts w:eastAsia="Courier New"/>
          <w:sz w:val="28"/>
          <w:szCs w:val="28"/>
        </w:rPr>
        <w:t>. - Текст : электронный // ЭБС "Консультант студента" : [сайт]. - URL :</w:t>
      </w:r>
    </w:p>
    <w:p w14:paraId="7E1F7BC3" w14:textId="6C85DB57" w:rsidR="007610B6" w:rsidRPr="000A5656" w:rsidRDefault="00CB4758" w:rsidP="000A5656">
      <w:pPr>
        <w:pStyle w:val="a4"/>
        <w:spacing w:after="200" w:line="220" w:lineRule="auto"/>
        <w:jc w:val="both"/>
        <w:rPr>
          <w:sz w:val="28"/>
          <w:szCs w:val="28"/>
        </w:rPr>
      </w:pPr>
      <w:hyperlink r:id="rId12" w:history="1">
        <w:r w:rsidR="007610B6" w:rsidRPr="0089246C">
          <w:rPr>
            <w:rStyle w:val="a3"/>
            <w:sz w:val="28"/>
            <w:szCs w:val="28"/>
            <w:lang w:val="en-US"/>
          </w:rPr>
          <w:t>https</w:t>
        </w:r>
        <w:r w:rsidR="007610B6" w:rsidRPr="0089246C">
          <w:rPr>
            <w:rStyle w:val="a3"/>
            <w:sz w:val="28"/>
            <w:szCs w:val="28"/>
          </w:rPr>
          <w:t>://</w:t>
        </w:r>
        <w:r w:rsidR="007610B6" w:rsidRPr="0089246C">
          <w:rPr>
            <w:rStyle w:val="a3"/>
            <w:sz w:val="28"/>
            <w:szCs w:val="28"/>
            <w:lang w:val="en-US"/>
          </w:rPr>
          <w:t>www</w:t>
        </w:r>
        <w:r w:rsidR="007610B6" w:rsidRPr="0089246C">
          <w:rPr>
            <w:rStyle w:val="a3"/>
            <w:sz w:val="28"/>
            <w:szCs w:val="28"/>
          </w:rPr>
          <w:t>.</w:t>
        </w:r>
        <w:r w:rsidR="007610B6" w:rsidRPr="0089246C">
          <w:rPr>
            <w:rStyle w:val="a3"/>
            <w:sz w:val="28"/>
            <w:szCs w:val="28"/>
            <w:lang w:val="en-US"/>
          </w:rPr>
          <w:t>studentlibrary</w:t>
        </w:r>
        <w:r w:rsidR="007610B6" w:rsidRPr="0089246C">
          <w:rPr>
            <w:rStyle w:val="a3"/>
            <w:sz w:val="28"/>
            <w:szCs w:val="28"/>
          </w:rPr>
          <w:t>.</w:t>
        </w:r>
        <w:r w:rsidR="007610B6" w:rsidRPr="0089246C">
          <w:rPr>
            <w:rStyle w:val="a3"/>
            <w:sz w:val="28"/>
            <w:szCs w:val="28"/>
            <w:lang w:val="en-US"/>
          </w:rPr>
          <w:t>ru</w:t>
        </w:r>
        <w:r w:rsidR="007610B6" w:rsidRPr="0089246C">
          <w:rPr>
            <w:rStyle w:val="a3"/>
            <w:sz w:val="28"/>
            <w:szCs w:val="28"/>
          </w:rPr>
          <w:t>/</w:t>
        </w:r>
        <w:r w:rsidR="007610B6" w:rsidRPr="0089246C">
          <w:rPr>
            <w:rStyle w:val="a3"/>
            <w:sz w:val="28"/>
            <w:szCs w:val="28"/>
            <w:lang w:val="en-US"/>
          </w:rPr>
          <w:t>book</w:t>
        </w:r>
        <w:r w:rsidR="007610B6" w:rsidRPr="0089246C">
          <w:rPr>
            <w:rStyle w:val="a3"/>
            <w:sz w:val="28"/>
            <w:szCs w:val="28"/>
          </w:rPr>
          <w:t>/</w:t>
        </w:r>
        <w:r w:rsidR="007610B6" w:rsidRPr="0089246C">
          <w:rPr>
            <w:rStyle w:val="a3"/>
            <w:sz w:val="28"/>
            <w:szCs w:val="28"/>
            <w:lang w:val="en-US"/>
          </w:rPr>
          <w:t>ISBN</w:t>
        </w:r>
        <w:r w:rsidR="007610B6" w:rsidRPr="0089246C">
          <w:rPr>
            <w:rStyle w:val="a3"/>
            <w:sz w:val="28"/>
            <w:szCs w:val="28"/>
          </w:rPr>
          <w:t>9785970475560.</w:t>
        </w:r>
        <w:r w:rsidR="007610B6" w:rsidRPr="0089246C">
          <w:rPr>
            <w:rStyle w:val="a3"/>
            <w:sz w:val="28"/>
            <w:szCs w:val="28"/>
            <w:lang w:val="en-US"/>
          </w:rPr>
          <w:t>html</w:t>
        </w:r>
      </w:hyperlink>
      <w:r w:rsidR="00F05EFB" w:rsidRPr="00F05EFB">
        <w:rPr>
          <w:sz w:val="28"/>
          <w:szCs w:val="28"/>
        </w:rPr>
        <w:t xml:space="preserve"> </w:t>
      </w:r>
    </w:p>
    <w:p w14:paraId="4BFA5930" w14:textId="77777777" w:rsidR="007610B6" w:rsidRDefault="00F05EFB" w:rsidP="007610B6">
      <w:pPr>
        <w:pStyle w:val="a4"/>
        <w:numPr>
          <w:ilvl w:val="0"/>
          <w:numId w:val="11"/>
        </w:numPr>
        <w:spacing w:after="200" w:line="220" w:lineRule="auto"/>
        <w:jc w:val="both"/>
        <w:rPr>
          <w:sz w:val="28"/>
          <w:szCs w:val="28"/>
        </w:rPr>
      </w:pPr>
      <w:r w:rsidRPr="008B4BB9">
        <w:rPr>
          <w:color w:val="000000"/>
          <w:sz w:val="28"/>
          <w:szCs w:val="28"/>
        </w:rPr>
        <w:t>Физикальное обследование ребенка : учебное пособие для высшего образования по специальности 31.05.02 "Педиатрия" / Р. Р. Кильдиярова, Ю. Ф. Лобанов, Т. И. Легонькова. - 2-е изд., испр. и доп. - Москва : ГЭОТАР-Медиа, 2018. - 260 с. : ил. - Библиогр.: с. 255. - Предм. указ.: с. 256-260. - </w:t>
      </w:r>
      <w:r w:rsidRPr="0045246B">
        <w:rPr>
          <w:bCs/>
          <w:color w:val="000000"/>
          <w:sz w:val="28"/>
          <w:szCs w:val="28"/>
        </w:rPr>
        <w:t>ISBN</w:t>
      </w:r>
      <w:r w:rsidRPr="008B4BB9">
        <w:rPr>
          <w:b/>
          <w:bCs/>
          <w:color w:val="000000"/>
          <w:sz w:val="28"/>
          <w:szCs w:val="28"/>
        </w:rPr>
        <w:t> </w:t>
      </w:r>
      <w:r w:rsidRPr="008B4BB9">
        <w:rPr>
          <w:color w:val="000000"/>
          <w:sz w:val="28"/>
          <w:szCs w:val="28"/>
        </w:rPr>
        <w:t>978-5-9704-4303-3</w:t>
      </w:r>
      <w:r w:rsidR="007610B6">
        <w:rPr>
          <w:color w:val="000000"/>
          <w:sz w:val="28"/>
          <w:szCs w:val="28"/>
        </w:rPr>
        <w:t xml:space="preserve"> </w:t>
      </w:r>
      <w:r w:rsidRPr="007610B6">
        <w:rPr>
          <w:sz w:val="28"/>
          <w:szCs w:val="28"/>
          <w:lang w:val="en-US"/>
        </w:rPr>
        <w:t>URL</w:t>
      </w:r>
      <w:r w:rsidRPr="007610B6">
        <w:rPr>
          <w:sz w:val="28"/>
          <w:szCs w:val="28"/>
        </w:rPr>
        <w:t xml:space="preserve">: </w:t>
      </w:r>
    </w:p>
    <w:p w14:paraId="24EF3C8D" w14:textId="62DE950E" w:rsidR="006F2702" w:rsidRDefault="00CB4758" w:rsidP="006F2702">
      <w:pPr>
        <w:pStyle w:val="a4"/>
        <w:spacing w:after="200" w:line="220" w:lineRule="auto"/>
        <w:jc w:val="both"/>
        <w:rPr>
          <w:sz w:val="28"/>
          <w:szCs w:val="28"/>
        </w:rPr>
      </w:pPr>
      <w:hyperlink r:id="rId13" w:history="1">
        <w:r w:rsidR="006F2702" w:rsidRPr="00411803">
          <w:rPr>
            <w:rStyle w:val="a3"/>
            <w:sz w:val="28"/>
            <w:szCs w:val="28"/>
          </w:rPr>
          <w:t>https://www.studentlibrary.ru/book/ISBN9785970443033.html</w:t>
        </w:r>
      </w:hyperlink>
      <w:r w:rsidR="006F2702">
        <w:rPr>
          <w:sz w:val="28"/>
          <w:szCs w:val="28"/>
        </w:rPr>
        <w:t xml:space="preserve"> </w:t>
      </w:r>
    </w:p>
    <w:p w14:paraId="0732681A" w14:textId="77777777" w:rsidR="001C7842" w:rsidRPr="007610B6" w:rsidRDefault="001C7842" w:rsidP="00FB19A5">
      <w:pPr>
        <w:spacing w:line="220" w:lineRule="auto"/>
        <w:contextualSpacing/>
        <w:rPr>
          <w:sz w:val="28"/>
          <w:szCs w:val="28"/>
        </w:rPr>
      </w:pPr>
    </w:p>
    <w:p w14:paraId="739A3018" w14:textId="77777777" w:rsidR="0020776D" w:rsidRDefault="0020776D" w:rsidP="0020776D">
      <w:pPr>
        <w:spacing w:line="220" w:lineRule="auto"/>
        <w:ind w:left="720"/>
        <w:contextualSpacing/>
        <w:rPr>
          <w:b/>
          <w:sz w:val="28"/>
          <w:szCs w:val="28"/>
        </w:rPr>
      </w:pPr>
      <w:r w:rsidRPr="00E82F53">
        <w:rPr>
          <w:b/>
          <w:sz w:val="28"/>
          <w:szCs w:val="28"/>
        </w:rPr>
        <w:t>Периодические издания (журналы)</w:t>
      </w:r>
    </w:p>
    <w:p w14:paraId="5DCD7AA0" w14:textId="77777777" w:rsidR="0020776D" w:rsidRPr="00E82F53" w:rsidRDefault="0020776D" w:rsidP="004C315B">
      <w:pPr>
        <w:spacing w:line="220" w:lineRule="auto"/>
        <w:rPr>
          <w:sz w:val="28"/>
          <w:szCs w:val="28"/>
        </w:rPr>
      </w:pPr>
    </w:p>
    <w:p w14:paraId="2EE64596" w14:textId="4953A57E" w:rsidR="0020776D" w:rsidRPr="00FD443D" w:rsidRDefault="006F2702" w:rsidP="00FD443D">
      <w:pPr>
        <w:pStyle w:val="a4"/>
        <w:numPr>
          <w:ilvl w:val="0"/>
          <w:numId w:val="12"/>
        </w:numPr>
        <w:spacing w:line="22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20776D" w:rsidRPr="00FD443D">
        <w:rPr>
          <w:sz w:val="28"/>
          <w:szCs w:val="28"/>
        </w:rPr>
        <w:t>Вопросы гинекологии, акушерства и перинатологии»</w:t>
      </w:r>
    </w:p>
    <w:p w14:paraId="1CC76828" w14:textId="408379AE" w:rsidR="00545360" w:rsidRPr="00545360" w:rsidRDefault="0020776D" w:rsidP="00545360">
      <w:pPr>
        <w:spacing w:line="220" w:lineRule="auto"/>
        <w:ind w:left="567"/>
        <w:rPr>
          <w:color w:val="EE0000"/>
          <w:sz w:val="28"/>
          <w:szCs w:val="28"/>
          <w:u w:val="single"/>
          <w:shd w:val="clear" w:color="auto" w:fill="FFFFFF"/>
        </w:rPr>
      </w:pPr>
      <w:r w:rsidRPr="00E82F53">
        <w:rPr>
          <w:sz w:val="28"/>
          <w:szCs w:val="28"/>
        </w:rPr>
        <w:t>Режим</w:t>
      </w:r>
      <w:r w:rsidRPr="00EA4688">
        <w:rPr>
          <w:sz w:val="28"/>
          <w:szCs w:val="28"/>
        </w:rPr>
        <w:t xml:space="preserve"> </w:t>
      </w:r>
      <w:r w:rsidRPr="00E82F53">
        <w:rPr>
          <w:sz w:val="28"/>
          <w:szCs w:val="28"/>
        </w:rPr>
        <w:t>доступа</w:t>
      </w:r>
      <w:r w:rsidRPr="00EA4688">
        <w:rPr>
          <w:sz w:val="28"/>
          <w:szCs w:val="28"/>
        </w:rPr>
        <w:t xml:space="preserve">: </w:t>
      </w:r>
      <w:hyperlink r:id="rId14" w:history="1">
        <w:r w:rsidR="00545360" w:rsidRPr="007003E2">
          <w:rPr>
            <w:rStyle w:val="a3"/>
            <w:sz w:val="28"/>
            <w:szCs w:val="28"/>
            <w:shd w:val="clear" w:color="auto" w:fill="FFFFFF"/>
          </w:rPr>
          <w:t>https://eivis.ru/browse/publication/6185/udb/12/</w:t>
        </w:r>
      </w:hyperlink>
      <w:r w:rsidR="0007024C" w:rsidRPr="00545360">
        <w:rPr>
          <w:color w:val="EE0000"/>
          <w:sz w:val="28"/>
          <w:szCs w:val="28"/>
          <w:u w:val="single"/>
          <w:shd w:val="clear" w:color="auto" w:fill="FFFFFF"/>
        </w:rPr>
        <w:t xml:space="preserve"> </w:t>
      </w:r>
    </w:p>
    <w:p w14:paraId="36C1E7DB" w14:textId="21CF8C68" w:rsidR="001C7842" w:rsidRPr="000A5656" w:rsidRDefault="004C315B" w:rsidP="000A5656">
      <w:pPr>
        <w:pStyle w:val="a4"/>
        <w:numPr>
          <w:ilvl w:val="0"/>
          <w:numId w:val="12"/>
        </w:numPr>
        <w:spacing w:line="220" w:lineRule="auto"/>
        <w:rPr>
          <w:sz w:val="28"/>
          <w:szCs w:val="28"/>
        </w:rPr>
      </w:pPr>
      <w:r w:rsidRPr="000A5656">
        <w:rPr>
          <w:sz w:val="28"/>
          <w:szCs w:val="28"/>
        </w:rPr>
        <w:t>«Клиническая медицина»</w:t>
      </w:r>
    </w:p>
    <w:p w14:paraId="6E292BFE" w14:textId="363F0F48" w:rsidR="004C315B" w:rsidRPr="000A5656" w:rsidRDefault="0045246B" w:rsidP="000A5656">
      <w:pPr>
        <w:pStyle w:val="a4"/>
        <w:rPr>
          <w:sz w:val="28"/>
          <w:szCs w:val="28"/>
        </w:rPr>
      </w:pPr>
      <w:r w:rsidRPr="0045246B">
        <w:rPr>
          <w:sz w:val="28"/>
          <w:szCs w:val="28"/>
        </w:rPr>
        <w:t xml:space="preserve">Режим доступа: </w:t>
      </w:r>
      <w:hyperlink r:id="rId15" w:history="1">
        <w:r w:rsidRPr="0045246B">
          <w:rPr>
            <w:rStyle w:val="a3"/>
            <w:sz w:val="28"/>
            <w:szCs w:val="28"/>
          </w:rPr>
          <w:t>https://eivis.ru/browse/publication/42247/udb/12</w:t>
        </w:r>
      </w:hyperlink>
      <w:r w:rsidR="006F2702">
        <w:rPr>
          <w:rStyle w:val="a3"/>
          <w:sz w:val="28"/>
          <w:szCs w:val="28"/>
        </w:rPr>
        <w:t>/</w:t>
      </w:r>
    </w:p>
    <w:p w14:paraId="76E8BAAA" w14:textId="332E3275" w:rsidR="004C315B" w:rsidRPr="004C315B" w:rsidRDefault="004C315B" w:rsidP="004C315B">
      <w:pPr>
        <w:spacing w:line="220" w:lineRule="auto"/>
        <w:rPr>
          <w:sz w:val="28"/>
          <w:szCs w:val="28"/>
        </w:rPr>
      </w:pPr>
      <w:r w:rsidRPr="004C315B">
        <w:rPr>
          <w:sz w:val="28"/>
          <w:szCs w:val="28"/>
        </w:rPr>
        <w:t xml:space="preserve">     </w:t>
      </w:r>
      <w:r w:rsidR="000A5656">
        <w:rPr>
          <w:sz w:val="28"/>
          <w:szCs w:val="28"/>
        </w:rPr>
        <w:t>3.</w:t>
      </w:r>
      <w:r w:rsidRPr="004C315B">
        <w:rPr>
          <w:sz w:val="28"/>
          <w:szCs w:val="28"/>
        </w:rPr>
        <w:t xml:space="preserve"> Лечащий врач </w:t>
      </w:r>
    </w:p>
    <w:p w14:paraId="5E1AEE5B" w14:textId="17EB2BBB" w:rsidR="004C315B" w:rsidRDefault="004C315B" w:rsidP="004C315B">
      <w:pPr>
        <w:pStyle w:val="a4"/>
        <w:spacing w:line="220" w:lineRule="auto"/>
        <w:rPr>
          <w:sz w:val="28"/>
          <w:szCs w:val="28"/>
        </w:rPr>
      </w:pPr>
      <w:r w:rsidRPr="004C315B">
        <w:rPr>
          <w:sz w:val="28"/>
          <w:szCs w:val="28"/>
        </w:rPr>
        <w:t xml:space="preserve">Режим доступа: </w:t>
      </w:r>
      <w:hyperlink r:id="rId16" w:history="1">
        <w:r w:rsidRPr="00411803">
          <w:rPr>
            <w:rStyle w:val="a3"/>
            <w:sz w:val="28"/>
            <w:szCs w:val="28"/>
          </w:rPr>
          <w:t>https://eivis.ru/browse/publication/63919/udb/12</w:t>
        </w:r>
      </w:hyperlink>
      <w:r w:rsidR="006F2702">
        <w:rPr>
          <w:sz w:val="28"/>
          <w:szCs w:val="28"/>
        </w:rPr>
        <w:t>/</w:t>
      </w:r>
    </w:p>
    <w:p w14:paraId="4D81792D" w14:textId="77777777" w:rsidR="004C315B" w:rsidRDefault="004C315B" w:rsidP="004C315B">
      <w:pPr>
        <w:pStyle w:val="a4"/>
        <w:spacing w:line="220" w:lineRule="auto"/>
        <w:rPr>
          <w:sz w:val="28"/>
          <w:szCs w:val="28"/>
        </w:rPr>
      </w:pPr>
    </w:p>
    <w:p w14:paraId="6A4CB657" w14:textId="77777777" w:rsidR="004C315B" w:rsidRPr="004C315B" w:rsidRDefault="004C315B" w:rsidP="004C315B">
      <w:pPr>
        <w:pStyle w:val="a4"/>
        <w:spacing w:line="220" w:lineRule="auto"/>
        <w:rPr>
          <w:sz w:val="28"/>
          <w:szCs w:val="28"/>
        </w:rPr>
      </w:pPr>
    </w:p>
    <w:p w14:paraId="148F539D" w14:textId="4867E551" w:rsidR="0020776D" w:rsidRPr="00E82F53" w:rsidRDefault="0020776D" w:rsidP="0020776D">
      <w:pPr>
        <w:spacing w:line="220" w:lineRule="auto"/>
        <w:ind w:firstLine="709"/>
        <w:jc w:val="center"/>
        <w:rPr>
          <w:b/>
          <w:bCs/>
          <w:sz w:val="28"/>
          <w:szCs w:val="28"/>
        </w:rPr>
      </w:pPr>
      <w:r w:rsidRPr="00E82F53">
        <w:rPr>
          <w:b/>
          <w:bCs/>
          <w:sz w:val="28"/>
          <w:szCs w:val="28"/>
        </w:rPr>
        <w:t>Электронное информационное обеспечение и профессиональная база данных</w:t>
      </w:r>
    </w:p>
    <w:p w14:paraId="59877BA9" w14:textId="77777777" w:rsidR="0020776D" w:rsidRPr="00E82F53" w:rsidRDefault="0020776D" w:rsidP="0020776D">
      <w:pPr>
        <w:spacing w:line="220" w:lineRule="auto"/>
        <w:ind w:firstLine="709"/>
        <w:jc w:val="both"/>
        <w:rPr>
          <w:bCs/>
          <w:sz w:val="28"/>
          <w:szCs w:val="28"/>
        </w:rPr>
      </w:pPr>
    </w:p>
    <w:p w14:paraId="3D9FE321" w14:textId="77777777" w:rsidR="0020776D" w:rsidRPr="00E82F53" w:rsidRDefault="0020776D" w:rsidP="0020776D">
      <w:pPr>
        <w:pStyle w:val="a4"/>
        <w:numPr>
          <w:ilvl w:val="0"/>
          <w:numId w:val="3"/>
        </w:numPr>
        <w:ind w:left="0" w:firstLine="0"/>
        <w:jc w:val="both"/>
        <w:rPr>
          <w:bCs/>
          <w:sz w:val="28"/>
          <w:szCs w:val="28"/>
        </w:rPr>
      </w:pPr>
      <w:r w:rsidRPr="00E82F53">
        <w:rPr>
          <w:bCs/>
          <w:sz w:val="28"/>
          <w:szCs w:val="28"/>
        </w:rPr>
        <w:t xml:space="preserve">Консультант студента. Электронная библиотечная система. </w:t>
      </w:r>
    </w:p>
    <w:p w14:paraId="733C3B6C" w14:textId="1E2C9A25" w:rsidR="0020776D" w:rsidRPr="0045246B" w:rsidRDefault="0020776D" w:rsidP="0045246B">
      <w:pPr>
        <w:pStyle w:val="a4"/>
        <w:ind w:left="0"/>
        <w:jc w:val="both"/>
        <w:rPr>
          <w:bCs/>
          <w:sz w:val="28"/>
          <w:szCs w:val="28"/>
        </w:rPr>
      </w:pPr>
      <w:r w:rsidRPr="00E82F53">
        <w:rPr>
          <w:sz w:val="28"/>
          <w:szCs w:val="28"/>
          <w:lang w:val="en-US"/>
        </w:rPr>
        <w:t>URL</w:t>
      </w:r>
      <w:r w:rsidRPr="00E82F53">
        <w:rPr>
          <w:sz w:val="28"/>
          <w:szCs w:val="28"/>
        </w:rPr>
        <w:t xml:space="preserve">: </w:t>
      </w:r>
      <w:hyperlink r:id="rId17" w:history="1">
        <w:r w:rsidRPr="00E82F53">
          <w:rPr>
            <w:rStyle w:val="a3"/>
            <w:bCs/>
            <w:sz w:val="28"/>
            <w:szCs w:val="28"/>
          </w:rPr>
          <w:t>https://www.studentlibrary.ru</w:t>
        </w:r>
      </w:hyperlink>
    </w:p>
    <w:p w14:paraId="68C0A5A1" w14:textId="7DEAA167" w:rsidR="0020776D" w:rsidRPr="0045246B" w:rsidRDefault="0020776D" w:rsidP="0020776D">
      <w:pPr>
        <w:numPr>
          <w:ilvl w:val="0"/>
          <w:numId w:val="3"/>
        </w:numPr>
        <w:ind w:left="0" w:firstLine="0"/>
        <w:contextualSpacing/>
        <w:jc w:val="both"/>
        <w:rPr>
          <w:sz w:val="28"/>
          <w:szCs w:val="28"/>
        </w:rPr>
      </w:pPr>
      <w:r w:rsidRPr="00E82F53">
        <w:rPr>
          <w:sz w:val="28"/>
          <w:szCs w:val="28"/>
          <w:lang w:val="en-US"/>
        </w:rPr>
        <w:t>BioMed</w:t>
      </w:r>
      <w:r w:rsidRPr="0045246B">
        <w:rPr>
          <w:sz w:val="28"/>
          <w:szCs w:val="28"/>
        </w:rPr>
        <w:t xml:space="preserve"> </w:t>
      </w:r>
      <w:r w:rsidRPr="00E82F53">
        <w:rPr>
          <w:sz w:val="28"/>
          <w:szCs w:val="28"/>
          <w:lang w:val="en-US"/>
        </w:rPr>
        <w:t>Central</w:t>
      </w:r>
      <w:r w:rsidRPr="0045246B">
        <w:rPr>
          <w:sz w:val="28"/>
          <w:szCs w:val="28"/>
        </w:rPr>
        <w:t xml:space="preserve"> (</w:t>
      </w:r>
      <w:r w:rsidRPr="00E82F53">
        <w:rPr>
          <w:sz w:val="28"/>
          <w:szCs w:val="28"/>
          <w:lang w:val="en-US"/>
        </w:rPr>
        <w:t>BMC</w:t>
      </w:r>
      <w:r w:rsidR="0045246B">
        <w:rPr>
          <w:sz w:val="28"/>
          <w:szCs w:val="28"/>
        </w:rPr>
        <w:t>).</w:t>
      </w:r>
    </w:p>
    <w:p w14:paraId="419EF405" w14:textId="77777777" w:rsidR="0020776D" w:rsidRPr="00E82F53" w:rsidRDefault="0020776D" w:rsidP="0020776D">
      <w:pPr>
        <w:contextualSpacing/>
        <w:jc w:val="both"/>
        <w:rPr>
          <w:sz w:val="28"/>
          <w:szCs w:val="28"/>
          <w:lang w:val="en-US"/>
        </w:rPr>
      </w:pPr>
      <w:r w:rsidRPr="00E82F53">
        <w:rPr>
          <w:sz w:val="28"/>
          <w:szCs w:val="28"/>
          <w:lang w:val="en-US"/>
        </w:rPr>
        <w:t>URL</w:t>
      </w:r>
      <w:r w:rsidRPr="00E82F53">
        <w:rPr>
          <w:sz w:val="28"/>
          <w:szCs w:val="28"/>
        </w:rPr>
        <w:t>:</w:t>
      </w:r>
      <w:r w:rsidRPr="0045246B">
        <w:rPr>
          <w:sz w:val="28"/>
          <w:szCs w:val="28"/>
        </w:rPr>
        <w:t xml:space="preserve"> </w:t>
      </w:r>
      <w:hyperlink r:id="rId18" w:history="1">
        <w:r w:rsidRPr="00E82F53">
          <w:rPr>
            <w:bCs/>
            <w:color w:val="0000FF"/>
            <w:sz w:val="28"/>
            <w:szCs w:val="28"/>
            <w:u w:val="single"/>
            <w:lang w:val="en-US"/>
          </w:rPr>
          <w:t>http://www.biomedcentral.com</w:t>
        </w:r>
      </w:hyperlink>
    </w:p>
    <w:p w14:paraId="2AF1CBC3" w14:textId="77777777" w:rsidR="0020776D" w:rsidRPr="00E82F53" w:rsidRDefault="0020776D" w:rsidP="0020776D">
      <w:pPr>
        <w:numPr>
          <w:ilvl w:val="0"/>
          <w:numId w:val="3"/>
        </w:numPr>
        <w:ind w:left="0" w:firstLine="0"/>
        <w:contextualSpacing/>
        <w:jc w:val="both"/>
        <w:rPr>
          <w:sz w:val="28"/>
          <w:szCs w:val="28"/>
        </w:rPr>
      </w:pPr>
      <w:r w:rsidRPr="00E82F53">
        <w:rPr>
          <w:sz w:val="28"/>
          <w:szCs w:val="28"/>
        </w:rPr>
        <w:t xml:space="preserve">Министерство здравоохранения Российской Федерации. </w:t>
      </w:r>
    </w:p>
    <w:p w14:paraId="1922D115" w14:textId="77777777" w:rsidR="0020776D" w:rsidRPr="00E82F53" w:rsidRDefault="0020776D" w:rsidP="0020776D">
      <w:pPr>
        <w:contextualSpacing/>
        <w:jc w:val="both"/>
        <w:rPr>
          <w:sz w:val="28"/>
          <w:szCs w:val="28"/>
        </w:rPr>
      </w:pPr>
      <w:r w:rsidRPr="00E82F53">
        <w:rPr>
          <w:sz w:val="28"/>
          <w:szCs w:val="28"/>
          <w:lang w:val="en-US"/>
        </w:rPr>
        <w:t>URL</w:t>
      </w:r>
      <w:r w:rsidRPr="00E82F53">
        <w:rPr>
          <w:sz w:val="28"/>
          <w:szCs w:val="28"/>
        </w:rPr>
        <w:t xml:space="preserve">: </w:t>
      </w:r>
      <w:hyperlink r:id="rId19" w:history="1">
        <w:r w:rsidRPr="00E82F53">
          <w:rPr>
            <w:color w:val="0000FF"/>
            <w:sz w:val="28"/>
            <w:szCs w:val="28"/>
            <w:u w:val="single"/>
          </w:rPr>
          <w:t>http://www.rosminzdrav.ru</w:t>
        </w:r>
      </w:hyperlink>
    </w:p>
    <w:p w14:paraId="67BBD2EA" w14:textId="77777777" w:rsidR="0020776D" w:rsidRPr="00E82F53" w:rsidRDefault="0020776D" w:rsidP="0020776D">
      <w:pPr>
        <w:numPr>
          <w:ilvl w:val="0"/>
          <w:numId w:val="3"/>
        </w:numPr>
        <w:ind w:left="0" w:firstLine="0"/>
        <w:contextualSpacing/>
        <w:jc w:val="both"/>
        <w:rPr>
          <w:sz w:val="28"/>
          <w:szCs w:val="28"/>
        </w:rPr>
      </w:pPr>
      <w:r w:rsidRPr="00E82F53">
        <w:rPr>
          <w:sz w:val="28"/>
          <w:szCs w:val="28"/>
        </w:rPr>
        <w:t xml:space="preserve">Курский государственный медицинский университет. </w:t>
      </w:r>
    </w:p>
    <w:p w14:paraId="2B97555E" w14:textId="77777777" w:rsidR="0020776D" w:rsidRPr="00E82F53" w:rsidRDefault="0020776D" w:rsidP="0020776D">
      <w:pPr>
        <w:contextualSpacing/>
        <w:jc w:val="both"/>
        <w:rPr>
          <w:sz w:val="28"/>
          <w:szCs w:val="28"/>
          <w:lang w:val="en-US"/>
        </w:rPr>
      </w:pPr>
      <w:r w:rsidRPr="00E82F53">
        <w:rPr>
          <w:sz w:val="28"/>
          <w:szCs w:val="28"/>
          <w:lang w:val="en-US"/>
        </w:rPr>
        <w:t xml:space="preserve">URL: </w:t>
      </w:r>
      <w:hyperlink r:id="rId20" w:history="1">
        <w:r w:rsidRPr="00E82F53">
          <w:rPr>
            <w:bCs/>
            <w:color w:val="0000FF"/>
            <w:sz w:val="28"/>
            <w:szCs w:val="28"/>
            <w:u w:val="single"/>
            <w:lang w:val="en-US"/>
          </w:rPr>
          <w:t>http://www.kurskmed.com</w:t>
        </w:r>
      </w:hyperlink>
      <w:r w:rsidRPr="00E82F53">
        <w:rPr>
          <w:bCs/>
          <w:sz w:val="28"/>
          <w:szCs w:val="28"/>
          <w:lang w:val="en-US"/>
        </w:rPr>
        <w:t xml:space="preserve"> </w:t>
      </w:r>
    </w:p>
    <w:p w14:paraId="67B2C260" w14:textId="77777777" w:rsidR="0020776D" w:rsidRPr="00E82F53" w:rsidRDefault="0020776D" w:rsidP="0020776D">
      <w:pPr>
        <w:numPr>
          <w:ilvl w:val="0"/>
          <w:numId w:val="3"/>
        </w:numPr>
        <w:ind w:left="0" w:firstLine="0"/>
        <w:contextualSpacing/>
        <w:jc w:val="both"/>
        <w:rPr>
          <w:sz w:val="28"/>
          <w:szCs w:val="28"/>
        </w:rPr>
      </w:pPr>
      <w:r w:rsidRPr="00E82F53">
        <w:rPr>
          <w:sz w:val="28"/>
          <w:szCs w:val="28"/>
        </w:rPr>
        <w:t xml:space="preserve">Официальный сайт научной электронной библиотеки eLIBRARY.RU. </w:t>
      </w:r>
    </w:p>
    <w:p w14:paraId="4FD7C4CD" w14:textId="77777777" w:rsidR="0020776D" w:rsidRPr="00E82F53" w:rsidRDefault="0020776D" w:rsidP="0020776D">
      <w:pPr>
        <w:contextualSpacing/>
        <w:jc w:val="both"/>
        <w:rPr>
          <w:sz w:val="28"/>
          <w:szCs w:val="28"/>
        </w:rPr>
      </w:pPr>
      <w:r w:rsidRPr="00E82F53">
        <w:rPr>
          <w:sz w:val="28"/>
          <w:szCs w:val="28"/>
          <w:lang w:val="en-US"/>
        </w:rPr>
        <w:t>URL</w:t>
      </w:r>
      <w:r w:rsidRPr="00E82F53">
        <w:rPr>
          <w:sz w:val="28"/>
          <w:szCs w:val="28"/>
        </w:rPr>
        <w:t xml:space="preserve">: </w:t>
      </w:r>
      <w:hyperlink r:id="rId21" w:history="1">
        <w:r w:rsidRPr="00E82F53">
          <w:rPr>
            <w:color w:val="0000FF"/>
            <w:sz w:val="28"/>
            <w:szCs w:val="28"/>
            <w:u w:val="single"/>
            <w:lang w:val="en-US"/>
          </w:rPr>
          <w:t>https</w:t>
        </w:r>
        <w:r w:rsidRPr="00E82F53">
          <w:rPr>
            <w:color w:val="0000FF"/>
            <w:sz w:val="28"/>
            <w:szCs w:val="28"/>
            <w:u w:val="single"/>
          </w:rPr>
          <w:t>://</w:t>
        </w:r>
        <w:r w:rsidRPr="00E82F53">
          <w:rPr>
            <w:color w:val="0000FF"/>
            <w:sz w:val="28"/>
            <w:szCs w:val="28"/>
            <w:u w:val="single"/>
            <w:lang w:val="en-US"/>
          </w:rPr>
          <w:t>elibrary</w:t>
        </w:r>
        <w:r w:rsidRPr="00E82F53">
          <w:rPr>
            <w:color w:val="0000FF"/>
            <w:sz w:val="28"/>
            <w:szCs w:val="28"/>
            <w:u w:val="single"/>
          </w:rPr>
          <w:t>.</w:t>
        </w:r>
        <w:r w:rsidRPr="00E82F53">
          <w:rPr>
            <w:color w:val="0000FF"/>
            <w:sz w:val="28"/>
            <w:szCs w:val="28"/>
            <w:u w:val="single"/>
            <w:lang w:val="en-US"/>
          </w:rPr>
          <w:t>ru</w:t>
        </w:r>
        <w:r w:rsidRPr="00E82F53">
          <w:rPr>
            <w:color w:val="0000FF"/>
            <w:sz w:val="28"/>
            <w:szCs w:val="28"/>
            <w:u w:val="single"/>
          </w:rPr>
          <w:t>/</w:t>
        </w:r>
      </w:hyperlink>
    </w:p>
    <w:p w14:paraId="23A5C3D7" w14:textId="77777777" w:rsidR="0020776D" w:rsidRPr="00E82F53" w:rsidRDefault="0020776D" w:rsidP="0020776D">
      <w:pPr>
        <w:numPr>
          <w:ilvl w:val="0"/>
          <w:numId w:val="3"/>
        </w:numPr>
        <w:ind w:left="0" w:firstLine="0"/>
        <w:contextualSpacing/>
        <w:jc w:val="both"/>
        <w:rPr>
          <w:sz w:val="28"/>
          <w:szCs w:val="28"/>
        </w:rPr>
      </w:pPr>
      <w:r w:rsidRPr="00E82F53">
        <w:rPr>
          <w:sz w:val="28"/>
          <w:szCs w:val="28"/>
        </w:rPr>
        <w:t xml:space="preserve">Научная электронная библиотека «КиберЛенинка». </w:t>
      </w:r>
    </w:p>
    <w:p w14:paraId="2956E101" w14:textId="77777777" w:rsidR="0020776D" w:rsidRPr="00E82F53" w:rsidRDefault="0020776D" w:rsidP="0020776D">
      <w:pPr>
        <w:contextualSpacing/>
        <w:jc w:val="both"/>
        <w:rPr>
          <w:sz w:val="28"/>
          <w:szCs w:val="28"/>
        </w:rPr>
      </w:pPr>
      <w:r w:rsidRPr="00E82F53">
        <w:rPr>
          <w:sz w:val="28"/>
          <w:szCs w:val="28"/>
          <w:lang w:val="en-US"/>
        </w:rPr>
        <w:t>URL</w:t>
      </w:r>
      <w:r w:rsidRPr="00E82F53">
        <w:rPr>
          <w:sz w:val="28"/>
          <w:szCs w:val="28"/>
        </w:rPr>
        <w:t xml:space="preserve">: </w:t>
      </w:r>
      <w:hyperlink r:id="rId22" w:history="1">
        <w:r w:rsidRPr="00E82F53">
          <w:rPr>
            <w:color w:val="0000FF"/>
            <w:sz w:val="28"/>
            <w:szCs w:val="28"/>
            <w:u w:val="single"/>
          </w:rPr>
          <w:t>http://cyberleninka.ru</w:t>
        </w:r>
      </w:hyperlink>
    </w:p>
    <w:p w14:paraId="0502AB4C" w14:textId="77777777" w:rsidR="0020776D" w:rsidRPr="00E82F53" w:rsidRDefault="0020776D" w:rsidP="0020776D">
      <w:pPr>
        <w:numPr>
          <w:ilvl w:val="0"/>
          <w:numId w:val="3"/>
        </w:numPr>
        <w:ind w:left="0" w:firstLine="0"/>
        <w:contextualSpacing/>
        <w:jc w:val="both"/>
        <w:rPr>
          <w:sz w:val="28"/>
          <w:szCs w:val="28"/>
        </w:rPr>
      </w:pPr>
      <w:r w:rsidRPr="00E82F53">
        <w:rPr>
          <w:sz w:val="28"/>
          <w:szCs w:val="28"/>
        </w:rPr>
        <w:t xml:space="preserve">Электронная библиотека ВОЗ. </w:t>
      </w:r>
    </w:p>
    <w:p w14:paraId="52724478" w14:textId="77777777" w:rsidR="0020776D" w:rsidRPr="00DB1BD5" w:rsidRDefault="0020776D" w:rsidP="0020776D">
      <w:pPr>
        <w:jc w:val="both"/>
        <w:rPr>
          <w:sz w:val="28"/>
          <w:szCs w:val="28"/>
        </w:rPr>
      </w:pPr>
      <w:r w:rsidRPr="00DB1BD5">
        <w:rPr>
          <w:color w:val="000000"/>
          <w:sz w:val="28"/>
          <w:szCs w:val="28"/>
          <w:shd w:val="clear" w:color="auto" w:fill="FFFFFF"/>
          <w:lang w:val="en-US"/>
        </w:rPr>
        <w:t>URL</w:t>
      </w:r>
      <w:r w:rsidRPr="00DB1BD5">
        <w:rPr>
          <w:color w:val="000000"/>
          <w:sz w:val="28"/>
          <w:szCs w:val="28"/>
          <w:shd w:val="clear" w:color="auto" w:fill="FFFFFF"/>
        </w:rPr>
        <w:t>: </w:t>
      </w:r>
      <w:hyperlink r:id="rId23" w:tgtFrame="_blank" w:history="1">
        <w:r w:rsidRPr="00DB1BD5">
          <w:rPr>
            <w:rStyle w:val="a3"/>
            <w:sz w:val="28"/>
            <w:szCs w:val="28"/>
            <w:shd w:val="clear" w:color="auto" w:fill="FFFFFF"/>
          </w:rPr>
          <w:t>https://www.who.int/ru/library</w:t>
        </w:r>
      </w:hyperlink>
    </w:p>
    <w:p w14:paraId="04B9A2D6" w14:textId="60ACE306" w:rsidR="0020776D" w:rsidRPr="00E82F53" w:rsidRDefault="0020776D" w:rsidP="0020776D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E82F53">
        <w:rPr>
          <w:color w:val="000000"/>
          <w:sz w:val="28"/>
          <w:szCs w:val="28"/>
          <w:shd w:val="clear" w:color="auto" w:fill="FFFFFF"/>
        </w:rPr>
        <w:t xml:space="preserve">Справочно-информационная система </w:t>
      </w:r>
      <w:r w:rsidRPr="00E82F53">
        <w:rPr>
          <w:b/>
          <w:color w:val="000000"/>
          <w:sz w:val="28"/>
          <w:szCs w:val="28"/>
          <w:shd w:val="clear" w:color="auto" w:fill="FFFFFF"/>
        </w:rPr>
        <w:t>«</w:t>
      </w:r>
      <w:r w:rsidRPr="00E82F53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MedBaseGeotar</w:t>
      </w:r>
      <w:r w:rsidRPr="00E82F53">
        <w:rPr>
          <w:b/>
          <w:color w:val="000000"/>
          <w:sz w:val="28"/>
          <w:szCs w:val="28"/>
          <w:shd w:val="clear" w:color="auto" w:fill="FFFFFF"/>
        </w:rPr>
        <w:t>»</w:t>
      </w:r>
      <w:r w:rsidR="0045246B">
        <w:rPr>
          <w:b/>
          <w:color w:val="000000"/>
          <w:sz w:val="28"/>
          <w:szCs w:val="28"/>
          <w:shd w:val="clear" w:color="auto" w:fill="FFFFFF"/>
          <w:lang w:val="en-US"/>
        </w:rPr>
        <w:t>.</w:t>
      </w:r>
    </w:p>
    <w:p w14:paraId="3390813F" w14:textId="36431EEB" w:rsidR="00545360" w:rsidRPr="00545360" w:rsidRDefault="0020776D" w:rsidP="0020776D">
      <w:pPr>
        <w:jc w:val="both"/>
      </w:pPr>
      <w:r w:rsidRPr="00DB1BD5">
        <w:rPr>
          <w:sz w:val="28"/>
          <w:szCs w:val="28"/>
          <w:lang w:val="en-US"/>
        </w:rPr>
        <w:t xml:space="preserve">URL: </w:t>
      </w:r>
      <w:hyperlink r:id="rId24" w:tgtFrame="_blank" w:history="1">
        <w:r w:rsidRPr="00DB1BD5">
          <w:rPr>
            <w:rStyle w:val="a3"/>
            <w:sz w:val="28"/>
            <w:szCs w:val="28"/>
            <w:shd w:val="clear" w:color="auto" w:fill="FFFFFF"/>
          </w:rPr>
          <w:t>https://mbasegeotar.ru/</w:t>
        </w:r>
      </w:hyperlink>
    </w:p>
    <w:p w14:paraId="6C2A57F0" w14:textId="77777777" w:rsidR="00545360" w:rsidRPr="00545360" w:rsidRDefault="00545360" w:rsidP="00545360">
      <w:pPr>
        <w:pStyle w:val="a4"/>
        <w:numPr>
          <w:ilvl w:val="0"/>
          <w:numId w:val="3"/>
        </w:numPr>
        <w:rPr>
          <w:sz w:val="28"/>
          <w:szCs w:val="28"/>
        </w:rPr>
      </w:pPr>
      <w:r w:rsidRPr="00545360">
        <w:rPr>
          <w:sz w:val="28"/>
          <w:szCs w:val="28"/>
        </w:rPr>
        <w:t>Издательство «Медиа Сфера».</w:t>
      </w:r>
    </w:p>
    <w:p w14:paraId="2F7C90BE" w14:textId="77777777" w:rsidR="00545360" w:rsidRPr="00545360" w:rsidRDefault="00545360" w:rsidP="00545360">
      <w:pPr>
        <w:pStyle w:val="a4"/>
        <w:ind w:left="495"/>
        <w:rPr>
          <w:sz w:val="28"/>
          <w:szCs w:val="28"/>
        </w:rPr>
      </w:pPr>
      <w:r w:rsidRPr="00545360">
        <w:rPr>
          <w:sz w:val="28"/>
          <w:szCs w:val="28"/>
          <w:lang w:val="en-US"/>
        </w:rPr>
        <w:t>URL</w:t>
      </w:r>
      <w:r w:rsidRPr="00545360">
        <w:rPr>
          <w:sz w:val="28"/>
          <w:szCs w:val="28"/>
        </w:rPr>
        <w:t xml:space="preserve">: </w:t>
      </w:r>
      <w:hyperlink r:id="rId25" w:history="1">
        <w:r w:rsidRPr="00545360">
          <w:rPr>
            <w:rStyle w:val="a3"/>
            <w:bCs/>
            <w:sz w:val="28"/>
            <w:szCs w:val="28"/>
            <w:lang w:val="en-US"/>
          </w:rPr>
          <w:t>http</w:t>
        </w:r>
        <w:r w:rsidRPr="00545360">
          <w:rPr>
            <w:rStyle w:val="a3"/>
            <w:bCs/>
            <w:sz w:val="28"/>
            <w:szCs w:val="28"/>
          </w:rPr>
          <w:t>://</w:t>
        </w:r>
        <w:r w:rsidRPr="00545360">
          <w:rPr>
            <w:rStyle w:val="a3"/>
            <w:bCs/>
            <w:sz w:val="28"/>
            <w:szCs w:val="28"/>
            <w:lang w:val="en-US"/>
          </w:rPr>
          <w:t>www</w:t>
        </w:r>
        <w:r w:rsidRPr="00545360">
          <w:rPr>
            <w:rStyle w:val="a3"/>
            <w:bCs/>
            <w:sz w:val="28"/>
            <w:szCs w:val="28"/>
          </w:rPr>
          <w:t>.</w:t>
        </w:r>
        <w:r w:rsidRPr="00545360">
          <w:rPr>
            <w:rStyle w:val="a3"/>
            <w:bCs/>
            <w:sz w:val="28"/>
            <w:szCs w:val="28"/>
            <w:lang w:val="en-US"/>
          </w:rPr>
          <w:t>mediasphera</w:t>
        </w:r>
        <w:r w:rsidRPr="00545360">
          <w:rPr>
            <w:rStyle w:val="a3"/>
            <w:bCs/>
            <w:sz w:val="28"/>
            <w:szCs w:val="28"/>
          </w:rPr>
          <w:t>.</w:t>
        </w:r>
        <w:r w:rsidRPr="00545360">
          <w:rPr>
            <w:rStyle w:val="a3"/>
            <w:bCs/>
            <w:sz w:val="28"/>
            <w:szCs w:val="28"/>
            <w:lang w:val="en-US"/>
          </w:rPr>
          <w:t>ru</w:t>
        </w:r>
      </w:hyperlink>
      <w:r w:rsidRPr="00545360">
        <w:rPr>
          <w:sz w:val="28"/>
          <w:szCs w:val="28"/>
        </w:rPr>
        <w:t xml:space="preserve"> </w:t>
      </w:r>
    </w:p>
    <w:p w14:paraId="4207A0F6" w14:textId="77777777" w:rsidR="0020776D" w:rsidRDefault="0020776D" w:rsidP="0020776D">
      <w:pPr>
        <w:pStyle w:val="a4"/>
        <w:ind w:left="495"/>
        <w:jc w:val="both"/>
        <w:rPr>
          <w:sz w:val="28"/>
          <w:szCs w:val="28"/>
        </w:rPr>
      </w:pPr>
    </w:p>
    <w:p w14:paraId="110CB011" w14:textId="77777777" w:rsidR="000A5656" w:rsidRPr="000A5656" w:rsidRDefault="000A5656" w:rsidP="0020776D">
      <w:pPr>
        <w:pStyle w:val="a4"/>
        <w:ind w:left="495"/>
        <w:jc w:val="both"/>
        <w:rPr>
          <w:sz w:val="28"/>
          <w:szCs w:val="28"/>
        </w:rPr>
      </w:pPr>
    </w:p>
    <w:p w14:paraId="5F24DA27" w14:textId="75E70CDD" w:rsidR="007F73D6" w:rsidRDefault="00D43B35">
      <w:r>
        <w:t xml:space="preserve">         Зав.библиотекой                                                                                     Данилова А.В.</w:t>
      </w:r>
    </w:p>
    <w:p w14:paraId="05B07CEC" w14:textId="77777777" w:rsidR="00545360" w:rsidRDefault="00545360"/>
    <w:p w14:paraId="42439E9C" w14:textId="77777777" w:rsidR="000A5656" w:rsidRDefault="000A5656"/>
    <w:p w14:paraId="2C99F3A7" w14:textId="77777777" w:rsidR="000A5656" w:rsidRDefault="000A5656"/>
    <w:p w14:paraId="0D72C58E" w14:textId="77777777" w:rsidR="000A5656" w:rsidRDefault="000A5656"/>
    <w:p w14:paraId="46AFF990" w14:textId="77777777" w:rsidR="000A5656" w:rsidRDefault="000A5656"/>
    <w:p w14:paraId="451EBE62" w14:textId="77777777" w:rsidR="000A5656" w:rsidRDefault="000A5656"/>
    <w:p w14:paraId="43901737" w14:textId="77777777" w:rsidR="000A5656" w:rsidRDefault="000A5656"/>
    <w:p w14:paraId="28B8DB56" w14:textId="77777777" w:rsidR="000A5656" w:rsidRDefault="000A5656"/>
    <w:p w14:paraId="182EAE26" w14:textId="77777777" w:rsidR="000A5656" w:rsidRDefault="000A5656"/>
    <w:p w14:paraId="701A93C0" w14:textId="77777777" w:rsidR="000A5656" w:rsidRDefault="000A5656"/>
    <w:p w14:paraId="798DE603" w14:textId="77777777" w:rsidR="000A5656" w:rsidRDefault="000A5656"/>
    <w:p w14:paraId="3B138E44" w14:textId="77777777" w:rsidR="000A5656" w:rsidRDefault="000A5656"/>
    <w:p w14:paraId="23325A67" w14:textId="77777777" w:rsidR="000A5656" w:rsidRDefault="000A5656"/>
    <w:p w14:paraId="17AA58A4" w14:textId="77777777" w:rsidR="000A5656" w:rsidRDefault="000A5656"/>
    <w:p w14:paraId="3F4D17C9" w14:textId="77777777" w:rsidR="00D43B35" w:rsidRPr="00D43B35" w:rsidRDefault="00D43B35">
      <w:bookmarkStart w:id="1" w:name="_GoBack"/>
      <w:bookmarkEnd w:id="1"/>
    </w:p>
    <w:sectPr w:rsidR="00D43B35" w:rsidRPr="00D43B35" w:rsidSect="00CA0E4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5039"/>
    <w:multiLevelType w:val="hybridMultilevel"/>
    <w:tmpl w:val="EDA0B7A2"/>
    <w:lvl w:ilvl="0" w:tplc="602E5158">
      <w:start w:val="1"/>
      <w:numFmt w:val="decimal"/>
      <w:lvlText w:val="%1."/>
      <w:lvlJc w:val="left"/>
      <w:pPr>
        <w:ind w:left="-1419" w:firstLine="0"/>
      </w:pPr>
      <w:rPr>
        <w:rFonts w:ascii="Times New Roman" w:eastAsia="Courier New" w:hAnsi="Times New Roman" w:cs="Times New Roman"/>
      </w:rPr>
    </w:lvl>
    <w:lvl w:ilvl="1" w:tplc="1E5AAE8C">
      <w:numFmt w:val="decimal"/>
      <w:lvlText w:val=""/>
      <w:lvlJc w:val="left"/>
      <w:pPr>
        <w:ind w:left="-1419" w:firstLine="0"/>
      </w:pPr>
    </w:lvl>
    <w:lvl w:ilvl="2" w:tplc="B3C8A60C">
      <w:numFmt w:val="decimal"/>
      <w:lvlText w:val=""/>
      <w:lvlJc w:val="left"/>
      <w:pPr>
        <w:ind w:left="-1419" w:firstLine="0"/>
      </w:pPr>
    </w:lvl>
    <w:lvl w:ilvl="3" w:tplc="89FC1220">
      <w:numFmt w:val="decimal"/>
      <w:lvlText w:val=""/>
      <w:lvlJc w:val="left"/>
      <w:pPr>
        <w:ind w:left="-1419" w:firstLine="0"/>
      </w:pPr>
    </w:lvl>
    <w:lvl w:ilvl="4" w:tplc="A712DF68">
      <w:numFmt w:val="decimal"/>
      <w:lvlText w:val=""/>
      <w:lvlJc w:val="left"/>
      <w:pPr>
        <w:ind w:left="-1419" w:firstLine="0"/>
      </w:pPr>
    </w:lvl>
    <w:lvl w:ilvl="5" w:tplc="58F4FC70">
      <w:numFmt w:val="decimal"/>
      <w:lvlText w:val=""/>
      <w:lvlJc w:val="left"/>
      <w:pPr>
        <w:ind w:left="-1419" w:firstLine="0"/>
      </w:pPr>
    </w:lvl>
    <w:lvl w:ilvl="6" w:tplc="F138A3FE">
      <w:numFmt w:val="decimal"/>
      <w:lvlText w:val=""/>
      <w:lvlJc w:val="left"/>
      <w:pPr>
        <w:ind w:left="-1419" w:firstLine="0"/>
      </w:pPr>
    </w:lvl>
    <w:lvl w:ilvl="7" w:tplc="E9B2F004">
      <w:numFmt w:val="decimal"/>
      <w:lvlText w:val=""/>
      <w:lvlJc w:val="left"/>
      <w:pPr>
        <w:ind w:left="-1419" w:firstLine="0"/>
      </w:pPr>
    </w:lvl>
    <w:lvl w:ilvl="8" w:tplc="8CE819AC">
      <w:numFmt w:val="decimal"/>
      <w:lvlText w:val=""/>
      <w:lvlJc w:val="left"/>
      <w:pPr>
        <w:ind w:left="-1419" w:firstLine="0"/>
      </w:pPr>
    </w:lvl>
  </w:abstractNum>
  <w:abstractNum w:abstractNumId="1" w15:restartNumberingAfterBreak="0">
    <w:nsid w:val="02DD05A2"/>
    <w:multiLevelType w:val="hybridMultilevel"/>
    <w:tmpl w:val="0652F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261E9"/>
    <w:multiLevelType w:val="hybridMultilevel"/>
    <w:tmpl w:val="968E3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B616F"/>
    <w:multiLevelType w:val="hybridMultilevel"/>
    <w:tmpl w:val="AC2C8810"/>
    <w:lvl w:ilvl="0" w:tplc="7E9EEB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8161F5"/>
    <w:multiLevelType w:val="hybridMultilevel"/>
    <w:tmpl w:val="9F46D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0307A"/>
    <w:multiLevelType w:val="hybridMultilevel"/>
    <w:tmpl w:val="F49A59FE"/>
    <w:lvl w:ilvl="0" w:tplc="487E6BE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31ED1FDA"/>
    <w:multiLevelType w:val="hybridMultilevel"/>
    <w:tmpl w:val="13CE1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072C5"/>
    <w:multiLevelType w:val="hybridMultilevel"/>
    <w:tmpl w:val="E9806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4F27392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F73A5"/>
    <w:multiLevelType w:val="hybridMultilevel"/>
    <w:tmpl w:val="FAA897CE"/>
    <w:lvl w:ilvl="0" w:tplc="627A80F8">
      <w:start w:val="1"/>
      <w:numFmt w:val="decimal"/>
      <w:lvlText w:val="%1."/>
      <w:lvlJc w:val="left"/>
      <w:pPr>
        <w:ind w:left="495" w:hanging="49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A0911"/>
    <w:multiLevelType w:val="hybridMultilevel"/>
    <w:tmpl w:val="4F364410"/>
    <w:lvl w:ilvl="0" w:tplc="92400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2F56A4"/>
    <w:multiLevelType w:val="hybridMultilevel"/>
    <w:tmpl w:val="2EF86ABA"/>
    <w:lvl w:ilvl="0" w:tplc="BE4E70B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B77D3"/>
    <w:multiLevelType w:val="hybridMultilevel"/>
    <w:tmpl w:val="CB341174"/>
    <w:lvl w:ilvl="0" w:tplc="0636BE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9"/>
  </w:num>
  <w:num w:numId="5">
    <w:abstractNumId w:val="1"/>
  </w:num>
  <w:num w:numId="6">
    <w:abstractNumId w:val="11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</w:num>
  <w:num w:numId="9">
    <w:abstractNumId w:val="5"/>
  </w:num>
  <w:num w:numId="10">
    <w:abstractNumId w:val="2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66C"/>
    <w:rsid w:val="0007024C"/>
    <w:rsid w:val="00076379"/>
    <w:rsid w:val="000A5656"/>
    <w:rsid w:val="00115C9C"/>
    <w:rsid w:val="00120961"/>
    <w:rsid w:val="0015397A"/>
    <w:rsid w:val="001A4EAE"/>
    <w:rsid w:val="001A540A"/>
    <w:rsid w:val="001C366C"/>
    <w:rsid w:val="001C7842"/>
    <w:rsid w:val="001D731C"/>
    <w:rsid w:val="001E304A"/>
    <w:rsid w:val="0020776D"/>
    <w:rsid w:val="00222BCC"/>
    <w:rsid w:val="00260506"/>
    <w:rsid w:val="00276C9A"/>
    <w:rsid w:val="002C5DEF"/>
    <w:rsid w:val="002E05D1"/>
    <w:rsid w:val="00317B9A"/>
    <w:rsid w:val="00336770"/>
    <w:rsid w:val="00375D26"/>
    <w:rsid w:val="003C0417"/>
    <w:rsid w:val="0045246B"/>
    <w:rsid w:val="00481C10"/>
    <w:rsid w:val="004C315B"/>
    <w:rsid w:val="00531380"/>
    <w:rsid w:val="00545360"/>
    <w:rsid w:val="0058584B"/>
    <w:rsid w:val="00657E6C"/>
    <w:rsid w:val="006B1ECD"/>
    <w:rsid w:val="006F2702"/>
    <w:rsid w:val="007610B6"/>
    <w:rsid w:val="007651B7"/>
    <w:rsid w:val="007F73D6"/>
    <w:rsid w:val="00867C83"/>
    <w:rsid w:val="00883591"/>
    <w:rsid w:val="00895512"/>
    <w:rsid w:val="008955A0"/>
    <w:rsid w:val="00916153"/>
    <w:rsid w:val="00936EA0"/>
    <w:rsid w:val="0098508D"/>
    <w:rsid w:val="00B941AA"/>
    <w:rsid w:val="00BF0727"/>
    <w:rsid w:val="00C05785"/>
    <w:rsid w:val="00C16DF9"/>
    <w:rsid w:val="00C25A20"/>
    <w:rsid w:val="00C66082"/>
    <w:rsid w:val="00C73E3C"/>
    <w:rsid w:val="00CA0E4A"/>
    <w:rsid w:val="00CA4183"/>
    <w:rsid w:val="00CB4758"/>
    <w:rsid w:val="00CD5B92"/>
    <w:rsid w:val="00D43B35"/>
    <w:rsid w:val="00E408A2"/>
    <w:rsid w:val="00E439B5"/>
    <w:rsid w:val="00E90563"/>
    <w:rsid w:val="00E96B9A"/>
    <w:rsid w:val="00EA4688"/>
    <w:rsid w:val="00F05EFB"/>
    <w:rsid w:val="00F607A1"/>
    <w:rsid w:val="00FB19A5"/>
    <w:rsid w:val="00FB4285"/>
    <w:rsid w:val="00FC7304"/>
    <w:rsid w:val="00FD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1750B"/>
  <w15:docId w15:val="{7056B287-1AC7-4134-B0E0-502BC6D0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842"/>
    <w:rPr>
      <w:rFonts w:eastAsia="Calibri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B428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0961"/>
    <w:rPr>
      <w:color w:val="0000FF"/>
      <w:u w:val="single"/>
    </w:rPr>
  </w:style>
  <w:style w:type="paragraph" w:styleId="a4">
    <w:name w:val="List Paragraph"/>
    <w:basedOn w:val="a"/>
    <w:link w:val="a5"/>
    <w:qFormat/>
    <w:rsid w:val="006B1ECD"/>
    <w:pPr>
      <w:ind w:left="720"/>
      <w:contextualSpacing/>
    </w:pPr>
  </w:style>
  <w:style w:type="character" w:customStyle="1" w:styleId="value">
    <w:name w:val="value"/>
    <w:basedOn w:val="a0"/>
    <w:rsid w:val="00CA4183"/>
  </w:style>
  <w:style w:type="character" w:styleId="a6">
    <w:name w:val="FollowedHyperlink"/>
    <w:basedOn w:val="a0"/>
    <w:uiPriority w:val="99"/>
    <w:semiHidden/>
    <w:unhideWhenUsed/>
    <w:rsid w:val="0058584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B4285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20776D"/>
    <w:rPr>
      <w:b/>
      <w:bCs/>
    </w:rPr>
  </w:style>
  <w:style w:type="character" w:customStyle="1" w:styleId="a5">
    <w:name w:val="Абзац списка Знак"/>
    <w:basedOn w:val="a0"/>
    <w:link w:val="a4"/>
    <w:rsid w:val="00317B9A"/>
    <w:rPr>
      <w:rFonts w:eastAsia="Calibri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610B6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D5B9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545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4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73443.html" TargetMode="External"/><Relationship Id="rId13" Type="http://schemas.openxmlformats.org/officeDocument/2006/relationships/hyperlink" Target="https://www.studentlibrary.ru/book/ISBN9785970443033.html" TargetMode="External"/><Relationship Id="rId18" Type="http://schemas.openxmlformats.org/officeDocument/2006/relationships/hyperlink" Target="http://www.biomedcentral.co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elibrary.ru/" TargetMode="External"/><Relationship Id="rId7" Type="http://schemas.openxmlformats.org/officeDocument/2006/relationships/hyperlink" Target="https://www.studentlibrary.ru/book/ISBN9785970473665.html%20" TargetMode="External"/><Relationship Id="rId12" Type="http://schemas.openxmlformats.org/officeDocument/2006/relationships/hyperlink" Target="https://www.studentlibrary.ru/book/ISBN9785970475560.html" TargetMode="External"/><Relationship Id="rId17" Type="http://schemas.openxmlformats.org/officeDocument/2006/relationships/hyperlink" Target="https://www.studentlibrary.ru" TargetMode="External"/><Relationship Id="rId25" Type="http://schemas.openxmlformats.org/officeDocument/2006/relationships/hyperlink" Target="http://www.mediaspher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ivis.ru/browse/publication/63919/udb/12" TargetMode="External"/><Relationship Id="rId20" Type="http://schemas.openxmlformats.org/officeDocument/2006/relationships/hyperlink" Target="http://www.kurskmed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studentlibrary.ru/book/ISBN9785970476475.html" TargetMode="External"/><Relationship Id="rId11" Type="http://schemas.openxmlformats.org/officeDocument/2006/relationships/hyperlink" Target="https://www.studentlibrary.ru/book/ISBN9785970479766.html" TargetMode="External"/><Relationship Id="rId24" Type="http://schemas.openxmlformats.org/officeDocument/2006/relationships/hyperlink" Target="https://mbasegeota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ivis.ru/browse/publication/42247/udb/12" TargetMode="External"/><Relationship Id="rId23" Type="http://schemas.openxmlformats.org/officeDocument/2006/relationships/hyperlink" Target="https://www.who.int/ru/library" TargetMode="External"/><Relationship Id="rId10" Type="http://schemas.openxmlformats.org/officeDocument/2006/relationships/hyperlink" Target="https://www.studentlibrary.ru/book/ISBN9785970460825.html" TargetMode="External"/><Relationship Id="rId19" Type="http://schemas.openxmlformats.org/officeDocument/2006/relationships/hyperlink" Target="http://www.rosminzdra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44702.html" TargetMode="External"/><Relationship Id="rId14" Type="http://schemas.openxmlformats.org/officeDocument/2006/relationships/hyperlink" Target="https://eivis.ru/browse/publication/6185/udb/12/&#1074;&#1086;&#1087;&#1088;&#1086;&#1089;&#1099;-&#1075;&#1080;&#1085;&#1077;&#1082;&#1086;&#1083;&#1086;&#1075;&#1080;&#1080;-&#1072;&#1082;&#1091;&#1096;&#1077;&#1088;&#1089;&#1090;&#1074;&#1072;-&#1080;-&#1087;&#1077;&#1088;&#1080;&#1085;&#1072;&#1090;&#1086;&#1083;&#1086;&#1075;&#1080;&#1080;" TargetMode="External"/><Relationship Id="rId22" Type="http://schemas.openxmlformats.org/officeDocument/2006/relationships/hyperlink" Target="http://cyberleninka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874E6-B014-440A-9A8D-554F13C9C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1750</TotalTime>
  <Pages>2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Бец Ольга</dc:creator>
  <cp:lastModifiedBy>Анна Булка</cp:lastModifiedBy>
  <cp:revision>27</cp:revision>
  <dcterms:created xsi:type="dcterms:W3CDTF">2023-06-01T06:33:00Z</dcterms:created>
  <dcterms:modified xsi:type="dcterms:W3CDTF">2026-03-08T11:44:00Z</dcterms:modified>
</cp:coreProperties>
</file>