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4A" w:rsidRPr="00816094" w:rsidRDefault="008C064A" w:rsidP="008C0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160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Учебно – методическое и 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мационное обеспечение </w:t>
      </w:r>
      <w:r w:rsidRPr="008160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по дисциплине </w:t>
      </w:r>
    </w:p>
    <w:p w:rsidR="008C064A" w:rsidRPr="00816094" w:rsidRDefault="008C064A" w:rsidP="008C0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«Стоматология детская </w:t>
      </w:r>
      <w:r w:rsidR="005E622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31.08.76 </w:t>
      </w:r>
      <w:r w:rsidR="005425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ординатура 1,2 год</w:t>
      </w:r>
      <w:r w:rsidRPr="0081609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»</w:t>
      </w:r>
    </w:p>
    <w:p w:rsidR="008C064A" w:rsidRDefault="008C064A" w:rsidP="008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3176D" w:rsidRDefault="0083176D" w:rsidP="008317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4025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Основная литература</w:t>
      </w:r>
    </w:p>
    <w:p w:rsidR="0083176D" w:rsidRPr="00F35CD0" w:rsidRDefault="0083176D" w:rsidP="00831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35CD0">
        <w:rPr>
          <w:rFonts w:ascii="Times New Roman" w:hAnsi="Times New Roman" w:cs="Times New Roman"/>
          <w:sz w:val="28"/>
          <w:szCs w:val="28"/>
        </w:rPr>
        <w:t>Персин</w:t>
      </w:r>
      <w:proofErr w:type="spellEnd"/>
      <w:r w:rsidRPr="00F35CD0">
        <w:rPr>
          <w:rFonts w:ascii="Times New Roman" w:hAnsi="Times New Roman" w:cs="Times New Roman"/>
          <w:sz w:val="28"/>
          <w:szCs w:val="28"/>
        </w:rPr>
        <w:t>, Л. С. Ортодонтия. Диагностика и лечение зубочелюстно-лицевых аномалий и деформаций</w:t>
      </w:r>
      <w:proofErr w:type="gramStart"/>
      <w:r w:rsidRPr="00F35C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35CD0">
        <w:rPr>
          <w:rFonts w:ascii="Times New Roman" w:hAnsi="Times New Roman" w:cs="Times New Roman"/>
          <w:sz w:val="28"/>
          <w:szCs w:val="28"/>
        </w:rPr>
        <w:t xml:space="preserve"> учебник / Л. С. </w:t>
      </w:r>
      <w:proofErr w:type="spellStart"/>
      <w:r w:rsidRPr="00F35CD0">
        <w:rPr>
          <w:rFonts w:ascii="Times New Roman" w:hAnsi="Times New Roman" w:cs="Times New Roman"/>
          <w:sz w:val="28"/>
          <w:szCs w:val="28"/>
        </w:rPr>
        <w:t>Персин</w:t>
      </w:r>
      <w:proofErr w:type="spellEnd"/>
      <w:r w:rsidRPr="00F35CD0">
        <w:rPr>
          <w:rFonts w:ascii="Times New Roman" w:hAnsi="Times New Roman" w:cs="Times New Roman"/>
          <w:sz w:val="28"/>
          <w:szCs w:val="28"/>
        </w:rPr>
        <w:t xml:space="preserve"> [и др. ]. - Москва</w:t>
      </w:r>
      <w:proofErr w:type="gramStart"/>
      <w:r w:rsidRPr="00F35C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35CD0">
        <w:rPr>
          <w:rFonts w:ascii="Times New Roman" w:hAnsi="Times New Roman" w:cs="Times New Roman"/>
          <w:sz w:val="28"/>
          <w:szCs w:val="28"/>
        </w:rPr>
        <w:t xml:space="preserve"> ГЭОТАР-Медиа, 2022. - 640 с. - ISBN 978-5-9704-6891-3. - Текст</w:t>
      </w:r>
      <w:proofErr w:type="gramStart"/>
      <w:r w:rsidRPr="00F35C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35CD0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F35C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35CD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A14F4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https://www.studentlibrary.ru/book/ISBN9785970468913.html</w:t>
        </w:r>
      </w:hyperlink>
      <w:r w:rsidRPr="00F35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76D" w:rsidRDefault="0083176D" w:rsidP="0083176D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A732B">
        <w:rPr>
          <w:rFonts w:ascii="Times New Roman" w:hAnsi="Times New Roman" w:cs="Times New Roman"/>
          <w:sz w:val="28"/>
          <w:szCs w:val="28"/>
        </w:rPr>
        <w:t>Персин</w:t>
      </w:r>
      <w:proofErr w:type="spellEnd"/>
      <w:r w:rsidRPr="008A732B">
        <w:rPr>
          <w:rFonts w:ascii="Times New Roman" w:hAnsi="Times New Roman" w:cs="Times New Roman"/>
          <w:sz w:val="28"/>
          <w:szCs w:val="28"/>
        </w:rPr>
        <w:t>, Л. С. Стоматология детского возраста. В 3 ч. Часть 3. Ортодонтия</w:t>
      </w:r>
      <w:proofErr w:type="gramStart"/>
      <w:r w:rsidRPr="008A732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32B">
        <w:rPr>
          <w:rFonts w:ascii="Times New Roman" w:hAnsi="Times New Roman" w:cs="Times New Roman"/>
          <w:sz w:val="28"/>
          <w:szCs w:val="28"/>
        </w:rPr>
        <w:t xml:space="preserve"> учебник / Л. С. </w:t>
      </w:r>
      <w:proofErr w:type="spellStart"/>
      <w:r w:rsidRPr="008A732B">
        <w:rPr>
          <w:rFonts w:ascii="Times New Roman" w:hAnsi="Times New Roman" w:cs="Times New Roman"/>
          <w:sz w:val="28"/>
          <w:szCs w:val="28"/>
        </w:rPr>
        <w:t>Персин</w:t>
      </w:r>
      <w:proofErr w:type="spellEnd"/>
      <w:r w:rsidRPr="008A732B">
        <w:rPr>
          <w:rFonts w:ascii="Times New Roman" w:hAnsi="Times New Roman" w:cs="Times New Roman"/>
          <w:sz w:val="28"/>
          <w:szCs w:val="28"/>
        </w:rPr>
        <w:t xml:space="preserve"> [и др. ] - Москва : ГЭОТАР-Медиа, 2016. - 240 с. - ISBN 978-5-9704-3554-0. - Текст</w:t>
      </w:r>
      <w:proofErr w:type="gramStart"/>
      <w:r w:rsidRPr="008A732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32B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8A732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32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14F4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https://www.studentlibrary.ru/book/ISBN9785970435540.html</w:t>
        </w:r>
      </w:hyperlink>
    </w:p>
    <w:p w:rsidR="0083176D" w:rsidRPr="008A732B" w:rsidRDefault="0083176D" w:rsidP="00831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5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Дополнительная литература</w:t>
      </w:r>
    </w:p>
    <w:p w:rsidR="0083176D" w:rsidRPr="00223F56" w:rsidRDefault="0083176D" w:rsidP="0083176D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Жильцова</w:t>
      </w:r>
      <w:proofErr w:type="spell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Н. А. Технология изготовления </w:t>
      </w:r>
      <w:proofErr w:type="spell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ортодонтических</w:t>
      </w:r>
      <w:proofErr w:type="spell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аппаратов и зубных протезов пациентам детского возраста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Н. А. </w:t>
      </w:r>
      <w:proofErr w:type="spell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Жильцова</w:t>
      </w:r>
      <w:proofErr w:type="spell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. - Москва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ГЭОТАР-Медиа, 2023. - 240 с. - ISBN 978-5-9704-7404-4, DOI: 10.33029/9704-7404-4-FIX-2023-1-240. - Электронная версия доступна на сайте ЭБС "Консультант студента"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URL: </w:t>
      </w:r>
      <w:hyperlink r:id="rId8" w:history="1">
        <w:r w:rsidRPr="00A14F4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https://www.studentlibrary.ru/book/ISBN9785970474044.html</w:t>
        </w:r>
      </w:hyperlink>
    </w:p>
    <w:p w:rsidR="0083176D" w:rsidRPr="009040B6" w:rsidRDefault="0083176D" w:rsidP="0083176D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9040B6">
        <w:rPr>
          <w:rFonts w:ascii="Times New Roman" w:hAnsi="Times New Roman" w:cs="Times New Roman"/>
          <w:sz w:val="28"/>
          <w:szCs w:val="28"/>
          <w:shd w:val="clear" w:color="auto" w:fill="FFFFFF"/>
        </w:rPr>
        <w:t>Курбанов, О. Р. Взаимодействие стоматологических материалов с организмом человека</w:t>
      </w:r>
      <w:proofErr w:type="gramStart"/>
      <w:r w:rsidRPr="00904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904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Курбанов О. Р. , Алиева А. О. , Курбанов З. О. - Москва : ГЭОТАР-Медиа, 2019. - 80 с. - ISBN 978-5-9704-5233-2. - Текст</w:t>
      </w:r>
      <w:proofErr w:type="gramStart"/>
      <w:r w:rsidRPr="00904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904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904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904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Pr="009040B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https://www.studentlibrary.ru/book/ISBN9785970452332.html</w:t>
        </w:r>
      </w:hyperlink>
    </w:p>
    <w:p w:rsidR="0083176D" w:rsidRPr="00413963" w:rsidRDefault="0083176D" w:rsidP="0083176D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963">
        <w:rPr>
          <w:rFonts w:ascii="Times New Roman" w:hAnsi="Times New Roman" w:cs="Times New Roman"/>
          <w:bCs/>
          <w:sz w:val="28"/>
          <w:szCs w:val="28"/>
        </w:rPr>
        <w:t>Методы диагностики зубочелюстных</w:t>
      </w:r>
      <w:r w:rsidRPr="00413963">
        <w:rPr>
          <w:rFonts w:ascii="Times New Roman" w:hAnsi="Times New Roman" w:cs="Times New Roman"/>
          <w:sz w:val="28"/>
          <w:szCs w:val="28"/>
        </w:rPr>
        <w:t xml:space="preserve"> аномалий в ортодонтии : учеб</w:t>
      </w:r>
      <w:proofErr w:type="gramStart"/>
      <w:r w:rsidRPr="0041396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13963">
        <w:rPr>
          <w:rFonts w:ascii="Times New Roman" w:hAnsi="Times New Roman" w:cs="Times New Roman"/>
          <w:sz w:val="28"/>
          <w:szCs w:val="28"/>
        </w:rPr>
        <w:t xml:space="preserve">метод. пособие / Курский гос. мед. ун-т, каф. стоматологии детского возраста ; сост.: В. Ю. Денисова, А. Е. </w:t>
      </w:r>
      <w:proofErr w:type="spellStart"/>
      <w:r w:rsidRPr="00413963">
        <w:rPr>
          <w:rFonts w:ascii="Times New Roman" w:hAnsi="Times New Roman" w:cs="Times New Roman"/>
          <w:sz w:val="28"/>
          <w:szCs w:val="28"/>
        </w:rPr>
        <w:t>Карлаш</w:t>
      </w:r>
      <w:proofErr w:type="spellEnd"/>
      <w:r w:rsidRPr="00413963">
        <w:rPr>
          <w:rFonts w:ascii="Times New Roman" w:hAnsi="Times New Roman" w:cs="Times New Roman"/>
          <w:sz w:val="28"/>
          <w:szCs w:val="28"/>
        </w:rPr>
        <w:t>, В. А. Журбенко. - Курск</w:t>
      </w:r>
      <w:proofErr w:type="gramStart"/>
      <w:r w:rsidRPr="004139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3963">
        <w:rPr>
          <w:rFonts w:ascii="Times New Roman" w:hAnsi="Times New Roman" w:cs="Times New Roman"/>
          <w:sz w:val="28"/>
          <w:szCs w:val="28"/>
        </w:rPr>
        <w:t xml:space="preserve"> КГМУ, 2018. - 118 с.</w:t>
      </w:r>
      <w:proofErr w:type="gramStart"/>
      <w:r w:rsidRPr="004139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3963">
        <w:rPr>
          <w:rFonts w:ascii="Times New Roman" w:hAnsi="Times New Roman" w:cs="Times New Roman"/>
          <w:sz w:val="28"/>
          <w:szCs w:val="28"/>
        </w:rPr>
        <w:t xml:space="preserve"> ил. - URL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413963">
          <w:rPr>
            <w:rStyle w:val="a3"/>
            <w:rFonts w:ascii="Times New Roman" w:hAnsi="Times New Roman" w:cs="Times New Roman"/>
            <w:sz w:val="28"/>
            <w:szCs w:val="28"/>
          </w:rPr>
          <w:t>http://library.kursksmu.net/cgi-bin/irbis64r_plus/irbis_webcgi.exe?S21COLORTERMS=0&amp;LNG=&amp;Z21ID=GUEST&amp;I21DBN=ECAT_FULLTEXT&amp;P21DBN=ECAT&amp;S21STN=1&amp;S21REF=10</w:t>
        </w:r>
        <w:r w:rsidRPr="00413963">
          <w:rPr>
            <w:rStyle w:val="a3"/>
            <w:rFonts w:ascii="Times New Roman" w:hAnsi="Times New Roman" w:cs="Times New Roman"/>
            <w:sz w:val="28"/>
            <w:szCs w:val="28"/>
          </w:rPr>
          <w:lastRenderedPageBreak/>
          <w:t>&amp;S21FMT=briefHTML_ft&amp;S21CNR=5&amp;C21COM=S&amp;S21ALL=%3C.%3EI=616%2E31%2F%D0%9C%2054%2D010719311%3C.%3E&amp;USES21ALL=1</w:t>
        </w:r>
      </w:hyperlink>
    </w:p>
    <w:p w:rsidR="0083176D" w:rsidRPr="009040B6" w:rsidRDefault="0083176D" w:rsidP="0083176D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</w:pPr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Ортодонтия. Диагностика и функциональные методы профилактики и лечения зубочелюстно-лицевых аномалий</w:t>
      </w:r>
      <w:proofErr w:type="gramStart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учебное пособие / Ф. Я. </w:t>
      </w:r>
      <w:proofErr w:type="spellStart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Хорошилкина</w:t>
      </w:r>
      <w:proofErr w:type="spellEnd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; под ред. Э. А. </w:t>
      </w:r>
      <w:proofErr w:type="spellStart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Базикяна</w:t>
      </w:r>
      <w:proofErr w:type="spellEnd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- Москва</w:t>
      </w:r>
      <w:proofErr w:type="gramStart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Литтерра</w:t>
      </w:r>
      <w:proofErr w:type="spellEnd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2022. - 552 с. - ISBN 978-5-4235-0376-5. - Текст</w:t>
      </w:r>
      <w:proofErr w:type="gramStart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электронный // ЭБС "Консультант студента" : [сайт]. - URL</w:t>
      </w:r>
      <w:proofErr w:type="gramStart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11" w:history="1">
        <w:r w:rsidRPr="009040B6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https://www.studentlibrary.ru/book/ISBN9785423503765.html</w:t>
        </w:r>
      </w:hyperlink>
    </w:p>
    <w:p w:rsidR="0083176D" w:rsidRPr="00A36402" w:rsidRDefault="0083176D" w:rsidP="0083176D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402">
        <w:rPr>
          <w:rFonts w:ascii="Times New Roman" w:hAnsi="Times New Roman" w:cs="Times New Roman"/>
          <w:sz w:val="28"/>
          <w:szCs w:val="28"/>
          <w:shd w:val="clear" w:color="auto" w:fill="FFFFFF"/>
        </w:rPr>
        <w:t>Пропедевтика ортодонтии</w:t>
      </w:r>
      <w:proofErr w:type="gramStart"/>
      <w:r w:rsidRPr="00A36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36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под ред. В. А. </w:t>
      </w:r>
      <w:proofErr w:type="spellStart"/>
      <w:r w:rsidRPr="00A36402">
        <w:rPr>
          <w:rFonts w:ascii="Times New Roman" w:hAnsi="Times New Roman" w:cs="Times New Roman"/>
          <w:sz w:val="28"/>
          <w:szCs w:val="28"/>
          <w:shd w:val="clear" w:color="auto" w:fill="FFFFFF"/>
        </w:rPr>
        <w:t>Клёмина</w:t>
      </w:r>
      <w:proofErr w:type="spellEnd"/>
      <w:r w:rsidRPr="00A36402">
        <w:rPr>
          <w:rFonts w:ascii="Times New Roman" w:hAnsi="Times New Roman" w:cs="Times New Roman"/>
          <w:sz w:val="28"/>
          <w:szCs w:val="28"/>
          <w:shd w:val="clear" w:color="auto" w:fill="FFFFFF"/>
        </w:rPr>
        <w:t>. - Москва</w:t>
      </w:r>
      <w:proofErr w:type="gramStart"/>
      <w:r w:rsidRPr="00A36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36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ГЭОТАР-Медиа, 2025. - 288 с. - ISBN 978-5-9704-9032-7, DOI: 10.33029/9704-9032-7-POO-2025-1-288. - Электронная версия доступна на сайте ЭБС "Консультант студента"</w:t>
      </w:r>
      <w:proofErr w:type="gramStart"/>
      <w:r w:rsidRPr="00A36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36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URL: </w:t>
      </w:r>
      <w:hyperlink r:id="rId12" w:history="1">
        <w:r w:rsidRPr="00A3640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https://www.studentlibrary.ru/book/ISBN9785970490327.html</w:t>
        </w:r>
      </w:hyperlink>
      <w:r w:rsidRPr="00A36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3176D" w:rsidRPr="00413963" w:rsidRDefault="0083176D" w:rsidP="0083176D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413963">
        <w:rPr>
          <w:rFonts w:ascii="Times New Roman" w:hAnsi="Times New Roman" w:cs="Times New Roman"/>
          <w:sz w:val="28"/>
          <w:szCs w:val="28"/>
        </w:rPr>
        <w:t>Профилактика зубочелюстных аномалий у детей</w:t>
      </w:r>
      <w:proofErr w:type="gramStart"/>
      <w:r w:rsidRPr="004139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3963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Курский государственный медицинский университет, кафедра стоматологии детского возраста ; сост.: А. Е. </w:t>
      </w:r>
      <w:proofErr w:type="spellStart"/>
      <w:r w:rsidRPr="00413963">
        <w:rPr>
          <w:rFonts w:ascii="Times New Roman" w:hAnsi="Times New Roman" w:cs="Times New Roman"/>
          <w:sz w:val="28"/>
          <w:szCs w:val="28"/>
        </w:rPr>
        <w:t>Карлаш</w:t>
      </w:r>
      <w:proofErr w:type="spellEnd"/>
      <w:r w:rsidRPr="00413963">
        <w:rPr>
          <w:rFonts w:ascii="Times New Roman" w:hAnsi="Times New Roman" w:cs="Times New Roman"/>
          <w:sz w:val="28"/>
          <w:szCs w:val="28"/>
        </w:rPr>
        <w:t xml:space="preserve"> [и др.]. - Курск</w:t>
      </w:r>
      <w:proofErr w:type="gramStart"/>
      <w:r w:rsidRPr="004139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3963">
        <w:rPr>
          <w:rFonts w:ascii="Times New Roman" w:hAnsi="Times New Roman" w:cs="Times New Roman"/>
          <w:sz w:val="28"/>
          <w:szCs w:val="28"/>
        </w:rPr>
        <w:t xml:space="preserve"> КГМУ, 2020 - URL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413963">
          <w:rPr>
            <w:rStyle w:val="a3"/>
            <w:rFonts w:ascii="Times New Roman" w:hAnsi="Times New Roman" w:cs="Times New Roman"/>
            <w:sz w:val="28"/>
            <w:szCs w:val="28"/>
          </w:rPr>
          <w:t>http://library.kursksmu.net/cgi-bin/irbis64r_plus/irbis_webcgi.exe?S21COLORTERMS=0&amp;LNG=&amp;Z21ID=GUEST&amp;I21DBN=ECAT_FULLTEXT&amp;P21DBN=ECAT&amp;S21STN=1&amp;S21REF=10&amp;S21FMT=briefHTML_ft&amp;S21CNR=5&amp;C21COM=S&amp;S21ALL=%3C.%3EI=616%2E31%2F%D0%9F%2084%2D097935462%3C.%3E&amp;USES21ALL=1</w:t>
        </w:r>
      </w:hyperlink>
    </w:p>
    <w:p w:rsidR="0083176D" w:rsidRPr="00BF6095" w:rsidRDefault="0083176D" w:rsidP="008317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BF6095">
        <w:rPr>
          <w:rFonts w:ascii="Times New Roman" w:hAnsi="Times New Roman" w:cs="Times New Roman"/>
          <w:b/>
          <w:bCs/>
          <w:spacing w:val="-7"/>
          <w:sz w:val="28"/>
          <w:szCs w:val="28"/>
        </w:rPr>
        <w:t>Периодические издания (журналы)</w:t>
      </w:r>
    </w:p>
    <w:p w:rsidR="0083176D" w:rsidRDefault="0083176D" w:rsidP="0083176D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Клиническая стоматология</w:t>
      </w:r>
    </w:p>
    <w:p w:rsidR="0083176D" w:rsidRPr="00413963" w:rsidRDefault="0083176D" w:rsidP="0083176D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963">
        <w:rPr>
          <w:rFonts w:ascii="Times New Roman" w:hAnsi="Times New Roman" w:cs="Times New Roman"/>
          <w:sz w:val="28"/>
          <w:szCs w:val="28"/>
        </w:rPr>
        <w:t>Доступ на платформе ИВИС</w:t>
      </w:r>
    </w:p>
    <w:p w:rsidR="0083176D" w:rsidRPr="00413963" w:rsidRDefault="0083176D" w:rsidP="0083176D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>HYPERLINK "https://eivis.ru/browse/publication/333506/udb/12/клиническая-стоматология"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413963">
        <w:rPr>
          <w:rStyle w:val="a3"/>
          <w:rFonts w:ascii="Times New Roman" w:hAnsi="Times New Roman" w:cs="Times New Roman"/>
          <w:sz w:val="28"/>
          <w:szCs w:val="28"/>
        </w:rPr>
        <w:t>https://eivis.ru/browse/publication/333506/udb/12/клиническая-</w:t>
      </w:r>
    </w:p>
    <w:p w:rsidR="0083176D" w:rsidRDefault="0083176D" w:rsidP="0083176D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963">
        <w:rPr>
          <w:rStyle w:val="a3"/>
          <w:rFonts w:ascii="Times New Roman" w:hAnsi="Times New Roman" w:cs="Times New Roman"/>
          <w:sz w:val="28"/>
          <w:szCs w:val="28"/>
        </w:rPr>
        <w:t>стоматология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83176D" w:rsidRDefault="0083176D" w:rsidP="0083176D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Стоматология</w:t>
      </w:r>
    </w:p>
    <w:p w:rsidR="0083176D" w:rsidRPr="00413963" w:rsidRDefault="0083176D" w:rsidP="0083176D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963">
        <w:rPr>
          <w:rFonts w:ascii="Times New Roman" w:hAnsi="Times New Roman" w:cs="Times New Roman"/>
          <w:sz w:val="28"/>
          <w:szCs w:val="28"/>
        </w:rPr>
        <w:t>Доступ на платформе ИВИС</w:t>
      </w:r>
    </w:p>
    <w:p w:rsidR="0083176D" w:rsidRPr="00413963" w:rsidRDefault="0083176D" w:rsidP="0083176D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413963">
          <w:rPr>
            <w:rStyle w:val="a3"/>
            <w:rFonts w:ascii="Times New Roman" w:hAnsi="Times New Roman" w:cs="Times New Roman"/>
            <w:sz w:val="28"/>
            <w:szCs w:val="28"/>
          </w:rPr>
          <w:t>https://eivis.ru/browse/publication/117555/udb/12/стоматология</w:t>
        </w:r>
      </w:hyperlink>
    </w:p>
    <w:p w:rsidR="0083176D" w:rsidRDefault="0083176D" w:rsidP="008317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6566B7">
        <w:rPr>
          <w:rFonts w:ascii="Times New Roman" w:hAnsi="Times New Roman" w:cs="Times New Roman"/>
          <w:b/>
          <w:bCs/>
          <w:spacing w:val="-7"/>
          <w:sz w:val="28"/>
          <w:szCs w:val="28"/>
        </w:rPr>
        <w:t>Электронное информационно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е обеспечение и профессиональные базы данных </w:t>
      </w:r>
    </w:p>
    <w:p w:rsidR="0083176D" w:rsidRDefault="0083176D" w:rsidP="008317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Электронная библиотека Курского государственного медицинского университета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Medicus</w:t>
      </w:r>
      <w:proofErr w:type="spellEnd"/>
    </w:p>
    <w:p w:rsidR="0083176D" w:rsidRDefault="0083176D" w:rsidP="008317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15" w:history="1">
        <w:r w:rsidRPr="003B2A71">
          <w:rPr>
            <w:rStyle w:val="a3"/>
            <w:rFonts w:ascii="Times New Roman" w:hAnsi="Times New Roman" w:cs="Times New Roman"/>
            <w:sz w:val="28"/>
            <w:szCs w:val="28"/>
          </w:rPr>
          <w:t>http://library.kursksmu.net</w:t>
        </w:r>
      </w:hyperlink>
    </w:p>
    <w:p w:rsidR="0083176D" w:rsidRDefault="0083176D" w:rsidP="008317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Электронная библиотечная система "Консультант студента". База данных «Комплект Курского ГМУ»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</w:t>
        </w:r>
      </w:hyperlink>
    </w:p>
    <w:p w:rsidR="0083176D" w:rsidRDefault="0083176D" w:rsidP="008317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Цифровой образовательный ресурс IPR SMART</w:t>
      </w:r>
    </w:p>
    <w:p w:rsidR="0083176D" w:rsidRDefault="0083176D" w:rsidP="008317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hyperlink r:id="rId1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https://www.iprbookshop.ru/</w:t>
        </w:r>
      </w:hyperlink>
    </w:p>
    <w:p w:rsidR="0083176D" w:rsidRDefault="0083176D" w:rsidP="008317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Электронная библиотечная система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176D" w:rsidRPr="0060089F" w:rsidRDefault="0083176D" w:rsidP="008317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https://www.books-up.ru/ru/library/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83176D" w:rsidRDefault="0083176D" w:rsidP="008317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 eLIBRARY.RU </w:t>
      </w:r>
      <w:hyperlink r:id="rId1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https://elibrary.ru</w:t>
        </w:r>
      </w:hyperlink>
    </w:p>
    <w:p w:rsidR="0083176D" w:rsidRDefault="0083176D" w:rsidP="008317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71161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6.</w:t>
      </w:r>
      <w:r w:rsidRPr="0071161E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 издательства «Медиа Сфера»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2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https://www.mediasphera.ru/</w:t>
        </w:r>
      </w:hyperlink>
    </w:p>
    <w:p w:rsidR="0083176D" w:rsidRDefault="0083176D" w:rsidP="008317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Рубрикатор клинических рекомендаций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1" w:history="1">
        <w:r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https://cr.minzdrav.gov.ru/</w:t>
        </w:r>
      </w:hyperlink>
    </w:p>
    <w:p w:rsidR="0083176D" w:rsidRDefault="0083176D" w:rsidP="008317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176D" w:rsidRDefault="0083176D" w:rsidP="008317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176D" w:rsidRPr="00ED0251" w:rsidRDefault="0083176D" w:rsidP="008317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p w:rsidR="0083176D" w:rsidRDefault="0083176D" w:rsidP="008317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p w:rsidR="009808A5" w:rsidRDefault="0083176D">
      <w:bookmarkStart w:id="0" w:name="_GoBack"/>
      <w:bookmarkEnd w:id="0"/>
    </w:p>
    <w:sectPr w:rsidR="009808A5" w:rsidSect="005425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00028"/>
    <w:multiLevelType w:val="multilevel"/>
    <w:tmpl w:val="50A64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E1"/>
    <w:rsid w:val="00345433"/>
    <w:rsid w:val="0054251A"/>
    <w:rsid w:val="005A5741"/>
    <w:rsid w:val="005E6224"/>
    <w:rsid w:val="007B747A"/>
    <w:rsid w:val="0083176D"/>
    <w:rsid w:val="008A7A3C"/>
    <w:rsid w:val="008C064A"/>
    <w:rsid w:val="00924F87"/>
    <w:rsid w:val="00B17CE1"/>
    <w:rsid w:val="00B537FE"/>
    <w:rsid w:val="00B6040D"/>
    <w:rsid w:val="00DA6290"/>
    <w:rsid w:val="00DE3123"/>
    <w:rsid w:val="00E80867"/>
    <w:rsid w:val="00F4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64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064A"/>
    <w:rPr>
      <w:b/>
      <w:bCs/>
    </w:rPr>
  </w:style>
  <w:style w:type="paragraph" w:styleId="a6">
    <w:name w:val="List Paragraph"/>
    <w:basedOn w:val="a"/>
    <w:uiPriority w:val="34"/>
    <w:qFormat/>
    <w:rsid w:val="00831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64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064A"/>
    <w:rPr>
      <w:b/>
      <w:bCs/>
    </w:rPr>
  </w:style>
  <w:style w:type="paragraph" w:styleId="a6">
    <w:name w:val="List Paragraph"/>
    <w:basedOn w:val="a"/>
    <w:uiPriority w:val="34"/>
    <w:qFormat/>
    <w:rsid w:val="00831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74044.html" TargetMode="External"/><Relationship Id="rId13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616%2E31%2F%D0%9F%2084%2D097935462%3C.%3E&amp;USES21ALL=1" TargetMode="External"/><Relationship Id="rId18" Type="http://schemas.openxmlformats.org/officeDocument/2006/relationships/hyperlink" Target="https://www.books-up.ru/ru/library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r.minzdrav.gov.ru/" TargetMode="External"/><Relationship Id="rId7" Type="http://schemas.openxmlformats.org/officeDocument/2006/relationships/hyperlink" Target="https://www.studentlibrary.ru/book/ISBN9785970435540.html" TargetMode="External"/><Relationship Id="rId12" Type="http://schemas.openxmlformats.org/officeDocument/2006/relationships/hyperlink" Target="https://www.studentlibrary.ru/book/ISBN9785970490327.html" TargetMode="External"/><Relationship Id="rId17" Type="http://schemas.openxmlformats.org/officeDocument/2006/relationships/hyperlink" Target="https://www.iprbookshop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" TargetMode="External"/><Relationship Id="rId20" Type="http://schemas.openxmlformats.org/officeDocument/2006/relationships/hyperlink" Target="https://www.mediaspher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8913.html" TargetMode="External"/><Relationship Id="rId11" Type="http://schemas.openxmlformats.org/officeDocument/2006/relationships/hyperlink" Target="https://www.studentlibrary.ru/book/ISBN978542350376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rary.kursksmu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616%2E31%2F%D0%9C%2054%2D010719311%3C.%3E&amp;USES21ALL=1" TargetMode="External"/><Relationship Id="rId19" Type="http://schemas.openxmlformats.org/officeDocument/2006/relationships/hyperlink" Target="https://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52332.html" TargetMode="External"/><Relationship Id="rId14" Type="http://schemas.openxmlformats.org/officeDocument/2006/relationships/hyperlink" Target="https://eivis.ru/browse/publication/117555/udb/12/&#1089;&#1090;&#1086;&#1084;&#1072;&#1090;&#1086;&#1083;&#1086;&#1075;&#1080;&#1103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832</Words>
  <Characters>4745</Characters>
  <Application>Microsoft Office Word</Application>
  <DocSecurity>0</DocSecurity>
  <Lines>39</Lines>
  <Paragraphs>11</Paragraphs>
  <ScaleCrop>false</ScaleCrop>
  <Company>by adguard</Company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2026-03-04T08:31:00Z</dcterms:created>
  <dcterms:modified xsi:type="dcterms:W3CDTF">2026-03-06T10:26:00Z</dcterms:modified>
</cp:coreProperties>
</file>