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A2" w:rsidRPr="00FE01D5" w:rsidRDefault="004663A2" w:rsidP="001708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FE01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FE01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методическое и информационное обеспечение литературы по дисциплине </w:t>
      </w:r>
      <w:r w:rsidRPr="00FE01D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FE01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Эндодонтия</w:t>
      </w:r>
      <w:proofErr w:type="spellEnd"/>
      <w:r w:rsidRPr="00FE01D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71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3272F" w:rsidRPr="00BA3704" w:rsidRDefault="00AB267F" w:rsidP="0017084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01D5" w:rsidRPr="00FE01D5" w:rsidRDefault="00FE01D5" w:rsidP="00FE0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  </w:t>
      </w:r>
      <w:r w:rsidRPr="00FE01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5542D" w:rsidRPr="0065542D" w:rsidRDefault="0065542D" w:rsidP="0065542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Эндодонтия</w:t>
      </w:r>
      <w:proofErr w:type="spellEnd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учебное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пособие / Э. 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др.]</w:t>
      </w:r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proofErr w:type="gramStart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</w:t>
      </w:r>
      <w:proofErr w:type="gramEnd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 ред. Э. А.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- Москва</w:t>
      </w:r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ГЭОТАР-Медиа, 2023. - 160 с.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978-5-9704-7462-4. - Текст</w:t>
      </w:r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электронный // ЭБС "Консул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ьтант студента": [сайт]. - URL</w:t>
      </w:r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6" w:history="1">
        <w:r w:rsidRPr="0065542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https://www.studentlibrary.ru/book/ISBN9785970474624.html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65542D" w:rsidRPr="0065542D" w:rsidRDefault="0065542D" w:rsidP="00655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542D" w:rsidRPr="0065542D" w:rsidRDefault="0065542D" w:rsidP="0065542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proofErr w:type="spellStart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</w:t>
      </w:r>
      <w:proofErr w:type="spellEnd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Э. А. </w:t>
      </w:r>
      <w:proofErr w:type="spellStart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Эндодонтия</w:t>
      </w:r>
      <w:proofErr w:type="spellEnd"/>
      <w:proofErr w:type="gramStart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учебное пособие / Э. А. </w:t>
      </w:r>
      <w:proofErr w:type="spellStart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</w:t>
      </w:r>
      <w:proofErr w:type="spellEnd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 ] ; под общей ред. Э. А. </w:t>
      </w:r>
      <w:proofErr w:type="spellStart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Базикяна</w:t>
      </w:r>
      <w:proofErr w:type="spellEnd"/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Москва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ГЭОТАР-Медиа, 2019. - 160 с.</w:t>
      </w:r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ил. - 160 с.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978-5-9704-5169-4. - Текст</w:t>
      </w:r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электронный // ЭБС "Консул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ьтант студента": [сайт]. - URL</w:t>
      </w:r>
      <w:r w:rsidRPr="006554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7" w:history="1">
        <w:r w:rsidRPr="0065542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https://www.studentlibrary.ru/book/ISBN9785970451694.html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65542D" w:rsidRPr="0065542D" w:rsidRDefault="0065542D" w:rsidP="00655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E01D5" w:rsidRPr="00FE01D5" w:rsidRDefault="00B10E94" w:rsidP="00FE0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  <w:r w:rsidR="00FE01D5" w:rsidRPr="00FE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литература:</w:t>
      </w:r>
    </w:p>
    <w:p w:rsidR="00FE01D5" w:rsidRPr="00602997" w:rsidRDefault="00602997" w:rsidP="00132D8D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97">
        <w:rPr>
          <w:rFonts w:ascii="Times New Roman" w:eastAsia="Calibri" w:hAnsi="Times New Roman" w:cs="Times New Roman"/>
          <w:sz w:val="24"/>
          <w:szCs w:val="24"/>
        </w:rPr>
        <w:t>Стоматология. Запись и ведение истории болезни [Электронный ресурс]</w:t>
      </w:r>
      <w:proofErr w:type="gramStart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руководство / Под ред. В. В. Афанасьева, О. О.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Янушевича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. - 2-е изд.,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. и доп. - М. : ГЭОТАР-Медиа, 2016. </w:t>
      </w:r>
      <w:hyperlink r:id="rId8" w:history="1">
        <w:r w:rsidRPr="0060299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–Режим доступа</w:t>
        </w:r>
        <w:r w:rsidRPr="0060299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:</w:t>
        </w:r>
      </w:hyperlink>
      <w:r w:rsidRPr="0060299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029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http://www.studentlibrary.ru/book/ISBN9785970437902.html</w:t>
        </w:r>
      </w:hyperlink>
      <w:r w:rsidR="0065542D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01D5" w:rsidRPr="00FE01D5" w:rsidRDefault="00602997" w:rsidP="00132D8D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Местное обезболивание в стоматологии [Электронный ресурс] /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Базикян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Э.А.,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Волчкова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Л.В., Лукина Г.И., Карпова В.М., Головин К.И., Мамедов С.С., Шестакова С.С., Гончаров И.Ю.,</w:t>
      </w:r>
      <w:r w:rsidR="006171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71E0">
        <w:rPr>
          <w:rFonts w:ascii="Times New Roman" w:eastAsia="Calibri" w:hAnsi="Times New Roman" w:cs="Times New Roman"/>
          <w:sz w:val="24"/>
          <w:szCs w:val="24"/>
        </w:rPr>
        <w:t>Журули</w:t>
      </w:r>
      <w:proofErr w:type="spellEnd"/>
      <w:r w:rsidR="006171E0">
        <w:rPr>
          <w:rFonts w:ascii="Times New Roman" w:eastAsia="Calibri" w:hAnsi="Times New Roman" w:cs="Times New Roman"/>
          <w:sz w:val="24"/>
          <w:szCs w:val="24"/>
        </w:rPr>
        <w:t xml:space="preserve"> Г.Н., </w:t>
      </w:r>
      <w:proofErr w:type="spellStart"/>
      <w:r w:rsidR="006171E0">
        <w:rPr>
          <w:rFonts w:ascii="Times New Roman" w:eastAsia="Calibri" w:hAnsi="Times New Roman" w:cs="Times New Roman"/>
          <w:sz w:val="24"/>
          <w:szCs w:val="24"/>
        </w:rPr>
        <w:t>Базикян</w:t>
      </w:r>
      <w:proofErr w:type="spellEnd"/>
      <w:r w:rsidR="006171E0">
        <w:rPr>
          <w:rFonts w:ascii="Times New Roman" w:eastAsia="Calibri" w:hAnsi="Times New Roman" w:cs="Times New Roman"/>
          <w:sz w:val="24"/>
          <w:szCs w:val="24"/>
        </w:rPr>
        <w:t xml:space="preserve"> О.А. - М.</w:t>
      </w:r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: ГЭОТАР-Медиа, 2016. </w:t>
      </w:r>
      <w:hyperlink r:id="rId10" w:history="1">
        <w:r w:rsidRPr="0060299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– Режим доступа</w:t>
        </w:r>
        <w:r w:rsidRPr="0060299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: </w:t>
        </w:r>
      </w:hyperlink>
      <w:r w:rsidRPr="00602997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602997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http://www.studentlibrary.ru/book/ISBN9785970436035.html</w:t>
        </w:r>
      </w:hyperlink>
      <w:r w:rsidR="0065542D">
        <w:rPr>
          <w:rStyle w:val="a4"/>
          <w:rFonts w:ascii="Times New Roman" w:eastAsia="Calibri" w:hAnsi="Times New Roman" w:cs="Times New Roman"/>
          <w:sz w:val="24"/>
          <w:szCs w:val="24"/>
        </w:rPr>
        <w:t>.</w:t>
      </w:r>
    </w:p>
    <w:p w:rsidR="00FE01D5" w:rsidRPr="00FE01D5" w:rsidRDefault="006171E0" w:rsidP="00132D8D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Эндодонтия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</w:t>
      </w:r>
      <w:r w:rsidR="00FE01D5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учебное пособие / Э. А. </w:t>
      </w:r>
      <w:proofErr w:type="spellStart"/>
      <w:r w:rsidR="00FE01D5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>Базикян</w:t>
      </w:r>
      <w:proofErr w:type="spellEnd"/>
      <w:r w:rsidR="00FE01D5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[и др.]; </w:t>
      </w:r>
      <w:proofErr w:type="gramStart"/>
      <w:r w:rsidR="00FE01D5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proofErr w:type="gramEnd"/>
      <w:r w:rsidR="00FE01D5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ред. проф. Э.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Базикяна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М.</w:t>
      </w:r>
      <w:r w:rsidR="00FE01D5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>: ГЭОТАР-Медиа, 2016.</w:t>
      </w:r>
      <w:r w:rsidR="0012644F" w:rsidRPr="001264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Режим доступа:</w:t>
      </w:r>
      <w:r w:rsidR="00FE01D5" w:rsidRPr="00FE0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hyperlink r:id="rId12" w:history="1">
        <w:r w:rsidR="00132D8D" w:rsidRPr="00132D8D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http://www.studentlibrary.ru/book/ISBN9785970435571.html</w:t>
        </w:r>
      </w:hyperlink>
      <w:r w:rsidR="0065542D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132D8D">
        <w:t xml:space="preserve"> </w:t>
      </w:r>
    </w:p>
    <w:p w:rsidR="00FE01D5" w:rsidRPr="00602997" w:rsidRDefault="00602997" w:rsidP="00132D8D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Терапевтическая стоматология.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Кариесология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и заболевания твердых тканей зубов.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Эндодонтия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[Электронный ресурс] / Ю. М.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Максимовский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, А. В. </w:t>
      </w:r>
      <w:proofErr w:type="spellStart"/>
      <w:r w:rsidRPr="00602997">
        <w:rPr>
          <w:rFonts w:ascii="Times New Roman" w:eastAsia="Calibri" w:hAnsi="Times New Roman" w:cs="Times New Roman"/>
          <w:sz w:val="24"/>
          <w:szCs w:val="24"/>
        </w:rPr>
        <w:t>Митронин</w:t>
      </w:r>
      <w:proofErr w:type="spell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Pr="00602997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 обще</w:t>
      </w:r>
      <w:r w:rsidR="007216D2">
        <w:rPr>
          <w:rFonts w:ascii="Times New Roman" w:eastAsia="Calibri" w:hAnsi="Times New Roman" w:cs="Times New Roman"/>
          <w:sz w:val="24"/>
          <w:szCs w:val="24"/>
        </w:rPr>
        <w:t xml:space="preserve">й ред. Ю. М. </w:t>
      </w:r>
      <w:proofErr w:type="spellStart"/>
      <w:r w:rsidR="007216D2">
        <w:rPr>
          <w:rFonts w:ascii="Times New Roman" w:eastAsia="Calibri" w:hAnsi="Times New Roman" w:cs="Times New Roman"/>
          <w:sz w:val="24"/>
          <w:szCs w:val="24"/>
        </w:rPr>
        <w:t>Максимовского</w:t>
      </w:r>
      <w:proofErr w:type="spellEnd"/>
      <w:r w:rsidR="007216D2">
        <w:rPr>
          <w:rFonts w:ascii="Times New Roman" w:eastAsia="Calibri" w:hAnsi="Times New Roman" w:cs="Times New Roman"/>
          <w:sz w:val="24"/>
          <w:szCs w:val="24"/>
        </w:rPr>
        <w:t xml:space="preserve"> - М.</w:t>
      </w:r>
      <w:r w:rsidRPr="00602997">
        <w:rPr>
          <w:rFonts w:ascii="Times New Roman" w:eastAsia="Calibri" w:hAnsi="Times New Roman" w:cs="Times New Roman"/>
          <w:sz w:val="24"/>
          <w:szCs w:val="24"/>
        </w:rPr>
        <w:t xml:space="preserve">: ГЭОТАР-Медиа, 2014. </w:t>
      </w:r>
      <w:hyperlink r:id="rId13" w:history="1">
        <w:r w:rsidRPr="0060299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– Режим доступа:</w:t>
        </w:r>
        <w:r w:rsidRPr="00602997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602997">
        <w:rPr>
          <w:rStyle w:val="a4"/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602997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http://www.studentlibrary.ru/book/ISBN9785970435892.html</w:t>
        </w:r>
      </w:hyperlink>
      <w:r w:rsidR="0065542D">
        <w:rPr>
          <w:rStyle w:val="a4"/>
          <w:rFonts w:ascii="Times New Roman" w:eastAsia="Calibri" w:hAnsi="Times New Roman" w:cs="Times New Roman"/>
          <w:sz w:val="24"/>
          <w:szCs w:val="24"/>
        </w:rPr>
        <w:t>.</w:t>
      </w:r>
    </w:p>
    <w:p w:rsidR="00FE01D5" w:rsidRDefault="00FE01D5" w:rsidP="007216D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542D" w:rsidRPr="007216D2" w:rsidRDefault="0065542D" w:rsidP="007216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</w:pPr>
      <w:proofErr w:type="spellStart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Максимовский</w:t>
      </w:r>
      <w:proofErr w:type="spellEnd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 М. Терапевтическая стоматология. </w:t>
      </w:r>
      <w:proofErr w:type="spellStart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Кариесология</w:t>
      </w:r>
      <w:proofErr w:type="spellEnd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заболевания твердых тканей зубов. </w:t>
      </w:r>
      <w:proofErr w:type="spellStart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Эндодонтия</w:t>
      </w:r>
      <w:proofErr w:type="spellEnd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руководство к практическим занятиям : учебное пособие / Ю. М. </w:t>
      </w:r>
      <w:proofErr w:type="spellStart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Максимовский</w:t>
      </w:r>
      <w:proofErr w:type="spellEnd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В. </w:t>
      </w:r>
      <w:proofErr w:type="spellStart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Митронин</w:t>
      </w:r>
      <w:proofErr w:type="spellEnd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под общ</w:t>
      </w:r>
      <w:proofErr w:type="gramStart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ед</w:t>
      </w:r>
      <w:r w:rsidR="00617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Ю. М. </w:t>
      </w:r>
      <w:proofErr w:type="spellStart"/>
      <w:r w:rsidR="006171E0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Максимовского</w:t>
      </w:r>
      <w:proofErr w:type="spellEnd"/>
      <w:r w:rsidR="006171E0">
        <w:rPr>
          <w:rFonts w:ascii="Times New Roman" w:hAnsi="Times New Roman" w:cs="Times New Roman"/>
          <w:sz w:val="24"/>
          <w:szCs w:val="24"/>
          <w:shd w:val="clear" w:color="auto" w:fill="FFFFFF"/>
        </w:rPr>
        <w:t>. - Москва</w:t>
      </w:r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ГЭОТАР-Медиа, 2021. - 480 с. - 480 с. - </w:t>
      </w:r>
      <w:r w:rsid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ISBN 978-5-9704-6055-9. - Текст</w:t>
      </w:r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: электронный // Э</w:t>
      </w:r>
      <w:r w:rsid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>БС "Консультант студента": [сайт]. - URL</w:t>
      </w:r>
      <w:r w:rsidRPr="00721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5" w:history="1">
        <w:r w:rsidRPr="007216D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https://www.studentlibrary.ru/book/ISBN9785970460559.html</w:t>
        </w:r>
      </w:hyperlink>
      <w:r w:rsidRPr="007216D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644F" w:rsidRDefault="0012644F" w:rsidP="00FE01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1D5" w:rsidRDefault="00FE01D5" w:rsidP="00FE01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Периодические </w:t>
      </w:r>
      <w:r w:rsidRPr="001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издания</w:t>
      </w:r>
      <w:r w:rsidR="0012644F" w:rsidRPr="001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1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журналы</w:t>
      </w:r>
      <w:r w:rsidR="0012644F" w:rsidRPr="001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1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6980" w:rsidRDefault="00396980" w:rsidP="003969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1134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>
          <w:rPr>
            <w:rStyle w:val="a4"/>
            <w:sz w:val="24"/>
            <w:szCs w:val="24"/>
          </w:rPr>
          <w:t>https://dlib.eastview.com/browse/publication/333506/udb/12/клиническая-стоматология</w:t>
        </w:r>
      </w:hyperlink>
    </w:p>
    <w:p w:rsidR="00396980" w:rsidRDefault="00396980" w:rsidP="00396980">
      <w:pPr>
        <w:pStyle w:val="a3"/>
        <w:numPr>
          <w:ilvl w:val="0"/>
          <w:numId w:val="16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Стоматология  </w:t>
      </w:r>
      <w:hyperlink r:id="rId17" w:history="1">
        <w:r>
          <w:rPr>
            <w:rStyle w:val="a4"/>
            <w:sz w:val="24"/>
            <w:szCs w:val="24"/>
            <w:lang w:val="en-US"/>
          </w:rPr>
          <w:t>https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dlib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eastview</w:t>
        </w:r>
        <w:proofErr w:type="spellEnd"/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com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browse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publication</w:t>
        </w:r>
        <w:r>
          <w:rPr>
            <w:rStyle w:val="a4"/>
            <w:sz w:val="24"/>
            <w:szCs w:val="24"/>
          </w:rPr>
          <w:t>/117555/</w:t>
        </w:r>
        <w:proofErr w:type="spellStart"/>
        <w:r>
          <w:rPr>
            <w:rStyle w:val="a4"/>
            <w:sz w:val="24"/>
            <w:szCs w:val="24"/>
            <w:lang w:val="en-US"/>
          </w:rPr>
          <w:t>udb</w:t>
        </w:r>
        <w:proofErr w:type="spellEnd"/>
        <w:r>
          <w:rPr>
            <w:rStyle w:val="a4"/>
            <w:sz w:val="24"/>
            <w:szCs w:val="24"/>
          </w:rPr>
          <w:t>/12/стоматология</w:t>
        </w:r>
      </w:hyperlink>
    </w:p>
    <w:p w:rsidR="00396980" w:rsidRDefault="00396980" w:rsidP="00396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6980" w:rsidRPr="00FE01D5" w:rsidRDefault="00396980" w:rsidP="00FE01D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D5" w:rsidRDefault="00FE01D5" w:rsidP="00FE0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информационное обеспечение и профессиональные базы</w:t>
      </w:r>
      <w:r w:rsidR="00831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данных:</w:t>
      </w:r>
    </w:p>
    <w:p w:rsidR="0097558E" w:rsidRPr="00C66C91" w:rsidRDefault="0097558E" w:rsidP="0097558E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C66C91">
        <w:t>Электронная библиотека КГМУ «</w:t>
      </w:r>
      <w:proofErr w:type="spellStart"/>
      <w:r w:rsidRPr="00C66C91">
        <w:rPr>
          <w:lang w:val="en-US"/>
        </w:rPr>
        <w:t>Medicus</w:t>
      </w:r>
      <w:proofErr w:type="spellEnd"/>
      <w:r w:rsidRPr="00C66C91">
        <w:t xml:space="preserve">» </w:t>
      </w:r>
      <w:hyperlink r:id="rId18" w:history="1">
        <w:r w:rsidRPr="00C66C91">
          <w:rPr>
            <w:rStyle w:val="a4"/>
            <w:rFonts w:eastAsiaTheme="majorEastAsia"/>
          </w:rPr>
          <w:t>http://library.kursksmu.net/</w:t>
        </w:r>
      </w:hyperlink>
      <w:r w:rsidRPr="00C66C91">
        <w:rPr>
          <w:rStyle w:val="a9"/>
        </w:rPr>
        <w:t xml:space="preserve"> </w:t>
      </w:r>
    </w:p>
    <w:p w:rsidR="0097558E" w:rsidRPr="00C66C91" w:rsidRDefault="0097558E" w:rsidP="0097558E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C91">
        <w:rPr>
          <w:rFonts w:ascii="Times New Roman" w:hAnsi="Times New Roman"/>
          <w:sz w:val="24"/>
          <w:szCs w:val="24"/>
        </w:rPr>
        <w:t>Электронная библиотечная система "Консультант студента". База данных «Комплект Курского ГМУ»</w:t>
      </w:r>
      <w:r w:rsidRPr="00C66C91">
        <w:rPr>
          <w:rFonts w:ascii="Times New Roman" w:hAnsi="Times New Roman"/>
          <w:b/>
          <w:sz w:val="24"/>
          <w:szCs w:val="24"/>
        </w:rPr>
        <w:t xml:space="preserve"> </w:t>
      </w:r>
      <w:hyperlink r:id="rId19" w:history="1">
        <w:r w:rsidRPr="00C66C91">
          <w:rPr>
            <w:rStyle w:val="a4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97558E" w:rsidRPr="00C66C91" w:rsidRDefault="0097558E" w:rsidP="0097558E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66C91">
        <w:rPr>
          <w:rFonts w:ascii="Times New Roman" w:hAnsi="Times New Roman"/>
          <w:sz w:val="24"/>
          <w:szCs w:val="24"/>
        </w:rPr>
        <w:t>База данных «</w:t>
      </w:r>
      <w:proofErr w:type="spellStart"/>
      <w:r w:rsidRPr="00C66C91">
        <w:rPr>
          <w:rFonts w:ascii="Times New Roman" w:hAnsi="Times New Roman"/>
          <w:sz w:val="24"/>
          <w:szCs w:val="24"/>
          <w:lang w:val="en-US"/>
        </w:rPr>
        <w:t>MedBaseGeotar</w:t>
      </w:r>
      <w:proofErr w:type="spellEnd"/>
      <w:r w:rsidRPr="00C66C91">
        <w:rPr>
          <w:rFonts w:ascii="Times New Roman" w:hAnsi="Times New Roman"/>
          <w:sz w:val="24"/>
          <w:szCs w:val="24"/>
        </w:rPr>
        <w:t>»</w:t>
      </w:r>
      <w:r w:rsidRPr="00C66C91">
        <w:rPr>
          <w:rFonts w:ascii="Times New Roman" w:hAnsi="Times New Roman"/>
          <w:b/>
          <w:sz w:val="24"/>
          <w:szCs w:val="24"/>
        </w:rPr>
        <w:t xml:space="preserve"> </w:t>
      </w:r>
      <w:hyperlink r:id="rId20" w:history="1"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https</w:t>
        </w:r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://</w:t>
        </w:r>
        <w:proofErr w:type="spellStart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mbasegeotar</w:t>
        </w:r>
        <w:proofErr w:type="spellEnd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.</w:t>
        </w:r>
        <w:proofErr w:type="spellStart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ru</w:t>
        </w:r>
        <w:proofErr w:type="spellEnd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/</w:t>
        </w:r>
      </w:hyperlink>
    </w:p>
    <w:p w:rsidR="0097558E" w:rsidRPr="005F0D00" w:rsidRDefault="0097558E" w:rsidP="0097558E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5F0D00">
        <w:rPr>
          <w:rFonts w:ascii="Times New Roman" w:hAnsi="Times New Roman"/>
          <w:sz w:val="24"/>
          <w:szCs w:val="24"/>
        </w:rPr>
        <w:lastRenderedPageBreak/>
        <w:t>Электронная библиотечная система «</w:t>
      </w:r>
      <w:proofErr w:type="spellStart"/>
      <w:r w:rsidRPr="005F0D00">
        <w:rPr>
          <w:rFonts w:ascii="Times New Roman" w:hAnsi="Times New Roman"/>
          <w:sz w:val="24"/>
          <w:szCs w:val="24"/>
        </w:rPr>
        <w:t>Букап</w:t>
      </w:r>
      <w:proofErr w:type="spellEnd"/>
      <w:r w:rsidRPr="005F0D00">
        <w:rPr>
          <w:rFonts w:ascii="Times New Roman" w:hAnsi="Times New Roman"/>
          <w:sz w:val="24"/>
          <w:szCs w:val="24"/>
        </w:rPr>
        <w:t>»</w:t>
      </w:r>
      <w:r w:rsidRPr="005F0D00">
        <w:rPr>
          <w:rFonts w:ascii="Times New Roman" w:hAnsi="Times New Roman"/>
          <w:b/>
          <w:sz w:val="24"/>
          <w:szCs w:val="24"/>
        </w:rPr>
        <w:t xml:space="preserve"> </w:t>
      </w:r>
      <w:hyperlink r:id="rId21" w:history="1">
        <w:r w:rsidRPr="005F0D00">
          <w:rPr>
            <w:rStyle w:val="a4"/>
            <w:rFonts w:ascii="Times New Roman" w:hAnsi="Times New Roman"/>
            <w:sz w:val="24"/>
            <w:szCs w:val="24"/>
          </w:rPr>
          <w:t>https://www.books-up.ru/ru/library/</w:t>
        </w:r>
      </w:hyperlink>
    </w:p>
    <w:p w:rsidR="0097558E" w:rsidRPr="005F0D00" w:rsidRDefault="0097558E" w:rsidP="0097558E">
      <w:pPr>
        <w:pStyle w:val="a8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C66C91">
        <w:rPr>
          <w:lang w:eastAsia="ar-SA"/>
        </w:rPr>
        <w:t>Цифровой образовательный ресурс «</w:t>
      </w:r>
      <w:r w:rsidRPr="00C66C91">
        <w:rPr>
          <w:lang w:val="en-US" w:eastAsia="ar-SA"/>
        </w:rPr>
        <w:t>IPR</w:t>
      </w:r>
      <w:r w:rsidRPr="00C66C91">
        <w:rPr>
          <w:lang w:eastAsia="ar-SA"/>
        </w:rPr>
        <w:t xml:space="preserve"> </w:t>
      </w:r>
      <w:r w:rsidRPr="00C66C91">
        <w:rPr>
          <w:lang w:val="en-US" w:eastAsia="ar-SA"/>
        </w:rPr>
        <w:t>SMART</w:t>
      </w:r>
      <w:r w:rsidRPr="00C66C91">
        <w:rPr>
          <w:lang w:eastAsia="ar-SA"/>
        </w:rPr>
        <w:t xml:space="preserve">» </w:t>
      </w:r>
      <w:r w:rsidRPr="00C66C91">
        <w:t xml:space="preserve"> </w:t>
      </w:r>
      <w:hyperlink r:id="rId22" w:history="1">
        <w:r w:rsidRPr="00C66C91">
          <w:rPr>
            <w:rStyle w:val="a4"/>
            <w:rFonts w:eastAsiaTheme="majorEastAsia"/>
          </w:rPr>
          <w:t>http://www.iprbookshop.ru/</w:t>
        </w:r>
      </w:hyperlink>
    </w:p>
    <w:p w:rsidR="0097558E" w:rsidRPr="005F0D00" w:rsidRDefault="0097558E" w:rsidP="0097558E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D00">
        <w:rPr>
          <w:rFonts w:ascii="Times New Roman" w:hAnsi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5F0D00">
        <w:rPr>
          <w:rFonts w:ascii="Times New Roman" w:hAnsi="Times New Roman"/>
          <w:sz w:val="24"/>
          <w:szCs w:val="24"/>
        </w:rPr>
        <w:t>East</w:t>
      </w:r>
      <w:proofErr w:type="spellEnd"/>
      <w:r w:rsidRPr="005F0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D00">
        <w:rPr>
          <w:rFonts w:ascii="Times New Roman" w:hAnsi="Times New Roman"/>
          <w:sz w:val="24"/>
          <w:szCs w:val="24"/>
        </w:rPr>
        <w:t>View</w:t>
      </w:r>
      <w:proofErr w:type="spellEnd"/>
    </w:p>
    <w:p w:rsidR="0097558E" w:rsidRPr="005F0D00" w:rsidRDefault="00E544B3" w:rsidP="0097558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3" w:history="1">
        <w:r w:rsidR="0097558E"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https://dlib.eastview.com/</w:t>
        </w:r>
      </w:hyperlink>
    </w:p>
    <w:p w:rsidR="0097558E" w:rsidRPr="005F0D00" w:rsidRDefault="0097558E" w:rsidP="0097558E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sz w:val="24"/>
          <w:szCs w:val="24"/>
        </w:rPr>
        <w:t xml:space="preserve">Научная электронная библиотека eLIBRARY.RU </w:t>
      </w:r>
      <w:hyperlink r:id="rId24" w:history="1">
        <w:r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97558E" w:rsidRPr="005F0D00" w:rsidRDefault="0097558E" w:rsidP="0097558E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color w:val="000000"/>
          <w:sz w:val="24"/>
          <w:szCs w:val="24"/>
        </w:rPr>
        <w:t>Сайт издательства «Медиа Сфера»</w:t>
      </w:r>
      <w:r w:rsidRPr="005F0D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25" w:history="1">
        <w:r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https://www.mediasphera.ru/</w:t>
        </w:r>
      </w:hyperlink>
    </w:p>
    <w:p w:rsidR="0097558E" w:rsidRPr="005F0D00" w:rsidRDefault="0097558E" w:rsidP="0097558E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0D00">
        <w:rPr>
          <w:rFonts w:ascii="Times New Roman" w:hAnsi="Times New Roman"/>
          <w:sz w:val="24"/>
          <w:szCs w:val="24"/>
        </w:rPr>
        <w:t>Рубрикатор клинических рекомендаций</w:t>
      </w:r>
      <w:r w:rsidRPr="005F0D00">
        <w:rPr>
          <w:rFonts w:ascii="Times New Roman" w:hAnsi="Times New Roman"/>
          <w:b/>
          <w:sz w:val="24"/>
          <w:szCs w:val="24"/>
        </w:rPr>
        <w:t xml:space="preserve"> </w:t>
      </w:r>
      <w:hyperlink r:id="rId26" w:history="1">
        <w:r w:rsidRPr="005F0D00">
          <w:rPr>
            <w:rStyle w:val="a4"/>
            <w:rFonts w:ascii="Times New Roman" w:hAnsi="Times New Roman"/>
            <w:spacing w:val="-2"/>
            <w:sz w:val="24"/>
            <w:szCs w:val="24"/>
          </w:rPr>
          <w:t>https://cr.minzdrav.gov.ru/</w:t>
        </w:r>
      </w:hyperlink>
    </w:p>
    <w:p w:rsidR="00FE01D5" w:rsidRPr="0097558E" w:rsidRDefault="00FE01D5" w:rsidP="0097558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 </w:t>
      </w:r>
      <w:hyperlink r:id="rId27" w:history="1">
        <w:r w:rsidRPr="0097558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https://www.rosminzdrav.ru/documents/9165-prikaz-ministerstva-zdravoohraneniya-i-sotsialnogo-razvitiya-rossiyskoy-federatsii-ot-7-dekabrya-2011-g-1496n-ob-utverzhdenii-poryadka-okazaniya-meditsinskoy-pomoschi-vzroslomu-naseleniyu-</w:t>
        </w:r>
      </w:hyperlink>
    </w:p>
    <w:p w:rsidR="00FE01D5" w:rsidRPr="00FE01D5" w:rsidRDefault="00FE01D5" w:rsidP="0097558E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рекомендации (протоколы лечения) при диагнозе болезни </w:t>
      </w:r>
      <w:proofErr w:type="spellStart"/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периапикальных</w:t>
      </w:r>
      <w:proofErr w:type="spellEnd"/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</w:t>
      </w:r>
      <w:r w:rsidR="0012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FE01D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http://www.e-stomatology.ru/director/protokols/protokols_30-09-2014/6_periapikal_8aug2018.docx</w:t>
        </w:r>
      </w:hyperlink>
    </w:p>
    <w:p w:rsidR="00FE01D5" w:rsidRPr="00FE01D5" w:rsidRDefault="00FE01D5" w:rsidP="0097558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рекомендации (протоколы лечения) при диагнозе болезни пульпы зуба  </w:t>
      </w:r>
      <w:hyperlink r:id="rId29" w:history="1">
        <w:r w:rsidRPr="00FE01D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http://www.e-stomatology.ru/director/protokols/protokols_30-09-2014/1_pulpa_8aug2018.doc</w:t>
        </w:r>
      </w:hyperlink>
    </w:p>
    <w:p w:rsidR="00FE01D5" w:rsidRPr="00FE01D5" w:rsidRDefault="00FE01D5" w:rsidP="00FE01D5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1D5" w:rsidRPr="00FE01D5" w:rsidRDefault="00FE01D5" w:rsidP="00FE01D5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01D5" w:rsidRPr="00FE01D5" w:rsidRDefault="00FE01D5" w:rsidP="00FE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7C" w:rsidRPr="00BA3704" w:rsidRDefault="00FA117C" w:rsidP="00170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17C" w:rsidRPr="00BA3704" w:rsidRDefault="00FA117C" w:rsidP="00170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BCF" w:rsidRPr="00BA3704" w:rsidRDefault="00773BCF" w:rsidP="00170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3BCF" w:rsidRPr="00BA3704" w:rsidSect="003371F8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7"/>
    <w:multiLevelType w:val="hybridMultilevel"/>
    <w:tmpl w:val="36C6A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E827BD"/>
    <w:multiLevelType w:val="hybridMultilevel"/>
    <w:tmpl w:val="6686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A523C"/>
    <w:multiLevelType w:val="hybridMultilevel"/>
    <w:tmpl w:val="260E4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364A7"/>
    <w:multiLevelType w:val="hybridMultilevel"/>
    <w:tmpl w:val="B288B06C"/>
    <w:lvl w:ilvl="0" w:tplc="49B86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F37CE"/>
    <w:multiLevelType w:val="hybridMultilevel"/>
    <w:tmpl w:val="47284F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FA4D8A"/>
    <w:multiLevelType w:val="hybridMultilevel"/>
    <w:tmpl w:val="D53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E3574"/>
    <w:multiLevelType w:val="hybridMultilevel"/>
    <w:tmpl w:val="AC0A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05B42"/>
    <w:multiLevelType w:val="hybridMultilevel"/>
    <w:tmpl w:val="76FA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30820"/>
    <w:rsid w:val="000555E4"/>
    <w:rsid w:val="001065A9"/>
    <w:rsid w:val="0012644F"/>
    <w:rsid w:val="00132D8D"/>
    <w:rsid w:val="0017084A"/>
    <w:rsid w:val="00190AA9"/>
    <w:rsid w:val="001A46C0"/>
    <w:rsid w:val="001C7701"/>
    <w:rsid w:val="00226141"/>
    <w:rsid w:val="002B0007"/>
    <w:rsid w:val="002D555B"/>
    <w:rsid w:val="003371F8"/>
    <w:rsid w:val="00340A3D"/>
    <w:rsid w:val="00396980"/>
    <w:rsid w:val="00410A8A"/>
    <w:rsid w:val="00436455"/>
    <w:rsid w:val="004663A2"/>
    <w:rsid w:val="004E4D84"/>
    <w:rsid w:val="0053272F"/>
    <w:rsid w:val="00584947"/>
    <w:rsid w:val="005F16B4"/>
    <w:rsid w:val="005F1E9B"/>
    <w:rsid w:val="00602997"/>
    <w:rsid w:val="006171E0"/>
    <w:rsid w:val="0065542D"/>
    <w:rsid w:val="00696D64"/>
    <w:rsid w:val="006A732D"/>
    <w:rsid w:val="007216D2"/>
    <w:rsid w:val="00763FA2"/>
    <w:rsid w:val="0077372E"/>
    <w:rsid w:val="00773BCF"/>
    <w:rsid w:val="00795B6B"/>
    <w:rsid w:val="007A4F5E"/>
    <w:rsid w:val="007B0E96"/>
    <w:rsid w:val="00831C51"/>
    <w:rsid w:val="00864D38"/>
    <w:rsid w:val="008A2CB0"/>
    <w:rsid w:val="009332E4"/>
    <w:rsid w:val="00971D3D"/>
    <w:rsid w:val="0097558E"/>
    <w:rsid w:val="009B4D2E"/>
    <w:rsid w:val="009C5009"/>
    <w:rsid w:val="00A34916"/>
    <w:rsid w:val="00A429E0"/>
    <w:rsid w:val="00A701C3"/>
    <w:rsid w:val="00A743DE"/>
    <w:rsid w:val="00A84FCC"/>
    <w:rsid w:val="00AA7FDE"/>
    <w:rsid w:val="00AB267F"/>
    <w:rsid w:val="00B10E94"/>
    <w:rsid w:val="00B142BF"/>
    <w:rsid w:val="00B30460"/>
    <w:rsid w:val="00B36232"/>
    <w:rsid w:val="00B86616"/>
    <w:rsid w:val="00BA3704"/>
    <w:rsid w:val="00C5429E"/>
    <w:rsid w:val="00C54B93"/>
    <w:rsid w:val="00C63394"/>
    <w:rsid w:val="00C91D4D"/>
    <w:rsid w:val="00C91DCE"/>
    <w:rsid w:val="00D6623C"/>
    <w:rsid w:val="00D753A4"/>
    <w:rsid w:val="00D871FB"/>
    <w:rsid w:val="00E22317"/>
    <w:rsid w:val="00E544B3"/>
    <w:rsid w:val="00E724D2"/>
    <w:rsid w:val="00E75E7E"/>
    <w:rsid w:val="00EA3F26"/>
    <w:rsid w:val="00ED06E7"/>
    <w:rsid w:val="00F207A1"/>
    <w:rsid w:val="00FA117C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371F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03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0820"/>
    <w:rPr>
      <w:b/>
      <w:bCs/>
    </w:rPr>
  </w:style>
  <w:style w:type="character" w:styleId="aa">
    <w:name w:val="Emphasis"/>
    <w:basedOn w:val="a0"/>
    <w:uiPriority w:val="20"/>
    <w:qFormat/>
    <w:rsid w:val="000308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371F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03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30820"/>
    <w:rPr>
      <w:b/>
      <w:bCs/>
    </w:rPr>
  </w:style>
  <w:style w:type="character" w:styleId="aa">
    <w:name w:val="Emphasis"/>
    <w:basedOn w:val="a0"/>
    <w:uiPriority w:val="20"/>
    <w:qFormat/>
    <w:rsid w:val="000308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8211;%20&#1056;&#1077;&#1078;&#1080;&#1084;%20&#1076;&#1086;&#1089;&#1090;&#1091;&#1087;&#1072;:" TargetMode="External"/><Relationship Id="rId13" Type="http://schemas.openxmlformats.org/officeDocument/2006/relationships/hyperlink" Target="%20&#8211;%20&#1056;&#1077;&#1078;&#1080;&#1084;%20&#1076;&#1086;&#1089;&#1090;&#1091;&#1087;&#1072;:%20http://www.studmedlib.ru/book/ISBN9785970429198.html" TargetMode="External"/><Relationship Id="rId18" Type="http://schemas.openxmlformats.org/officeDocument/2006/relationships/hyperlink" Target="http://library.kursksmu.net/cgi-bin/irbis64r_15/cgiirbis_64.exe?LNG=&amp;C21COM=F&amp;I21DBN=MIXED&amp;P21DBN=MIXED" TargetMode="External"/><Relationship Id="rId26" Type="http://schemas.openxmlformats.org/officeDocument/2006/relationships/hyperlink" Target="https://cr.minzdrav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s-up.ru/ru/library/" TargetMode="External"/><Relationship Id="rId7" Type="http://schemas.openxmlformats.org/officeDocument/2006/relationships/hyperlink" Target="https://www.studentlibrary.ru/book/ISBN9785970451694.html" TargetMode="External"/><Relationship Id="rId12" Type="http://schemas.openxmlformats.org/officeDocument/2006/relationships/hyperlink" Target="http://www.studentlibrary.ru/book/ISBN9785970435571.html" TargetMode="External"/><Relationship Id="rId17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5" Type="http://schemas.openxmlformats.org/officeDocument/2006/relationships/hyperlink" Target="https://www.mediasphe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0" Type="http://schemas.openxmlformats.org/officeDocument/2006/relationships/hyperlink" Target="https://mbasegeotar.ru/" TargetMode="External"/><Relationship Id="rId29" Type="http://schemas.openxmlformats.org/officeDocument/2006/relationships/hyperlink" Target="http://www.e-stomatology.ru/director/protokols/protokols_30-09-2014/1_pulpa_8aug201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4624.html" TargetMode="External"/><Relationship Id="rId11" Type="http://schemas.openxmlformats.org/officeDocument/2006/relationships/hyperlink" Target="http://www.studentlibrary.ru/book/ISBN9785970436035.html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0559.html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www.e-stomatology.ru/director/protokols/protokols_30-09-2014/6_periapikal_8aug2018.docx" TargetMode="External"/><Relationship Id="rId10" Type="http://schemas.openxmlformats.org/officeDocument/2006/relationships/hyperlink" Target="&#8211;%20&#1056;&#1077;&#1078;&#1080;&#1084;%20&#1076;&#1086;&#1089;&#1090;&#1091;&#1087;&#1072;:%20http://www.studmedlib.ru/book/ISBN9785970430958.html" TargetMode="External"/><Relationship Id="rId19" Type="http://schemas.openxmlformats.org/officeDocument/2006/relationships/hyperlink" Target="http://www.studentlibrary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7902.html" TargetMode="External"/><Relationship Id="rId14" Type="http://schemas.openxmlformats.org/officeDocument/2006/relationships/hyperlink" Target="http://www.studentlibrary.ru/book/ISBN9785970435892.html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58</cp:revision>
  <cp:lastPrinted>2019-02-22T09:08:00Z</cp:lastPrinted>
  <dcterms:created xsi:type="dcterms:W3CDTF">2014-06-02T05:13:00Z</dcterms:created>
  <dcterms:modified xsi:type="dcterms:W3CDTF">2024-11-26T11:53:00Z</dcterms:modified>
</cp:coreProperties>
</file>