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832" w:rsidRPr="00260B7A" w:rsidRDefault="00551832" w:rsidP="00551832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B7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рабочей программе дисциплины</w:t>
      </w:r>
    </w:p>
    <w:p w:rsidR="00A13E45" w:rsidRDefault="00A13E45" w:rsidP="00551832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832" w:rsidRPr="00260B7A" w:rsidRDefault="00551832" w:rsidP="00551832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ОНКОЛОГИЯ</w:t>
      </w:r>
      <w:r w:rsidRPr="00260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13E45" w:rsidRDefault="00A13E45" w:rsidP="00A13E45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832" w:rsidRPr="00473966" w:rsidRDefault="00A13E45" w:rsidP="00A13E45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Специальность: 32.05.01</w:t>
      </w:r>
      <w:r w:rsidR="00551832" w:rsidRPr="00A02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–Медико-профилактическое дело</w:t>
      </w:r>
    </w:p>
    <w:p w:rsidR="00190920" w:rsidRPr="00190920" w:rsidRDefault="00190920" w:rsidP="00190920">
      <w:pPr>
        <w:spacing w:after="0"/>
        <w:rPr>
          <w:rFonts w:ascii="Times New Roman" w:hAnsi="Times New Roman" w:cs="Times New Roman"/>
          <w:b/>
        </w:rPr>
      </w:pPr>
    </w:p>
    <w:p w:rsidR="00190920" w:rsidRPr="00190920" w:rsidRDefault="00190920" w:rsidP="0019092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90920">
        <w:rPr>
          <w:rFonts w:ascii="Times New Roman" w:hAnsi="Times New Roman" w:cs="Times New Roman"/>
          <w:b/>
          <w:sz w:val="24"/>
        </w:rPr>
        <w:t>5.Учебно-методическое и информационное обеспечение дисциплины</w:t>
      </w:r>
    </w:p>
    <w:p w:rsidR="00190920" w:rsidRPr="00190920" w:rsidRDefault="00190920" w:rsidP="00190920">
      <w:pPr>
        <w:spacing w:after="0"/>
        <w:rPr>
          <w:rFonts w:ascii="Times New Roman" w:hAnsi="Times New Roman" w:cs="Times New Roman"/>
          <w:b/>
        </w:rPr>
      </w:pPr>
    </w:p>
    <w:p w:rsidR="00546B4E" w:rsidRPr="00546B4E" w:rsidRDefault="00546B4E" w:rsidP="00546B4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46B4E">
        <w:rPr>
          <w:rFonts w:ascii="Times New Roman" w:eastAsia="Calibri" w:hAnsi="Times New Roman" w:cs="Times New Roman"/>
          <w:b/>
          <w:sz w:val="24"/>
          <w:szCs w:val="24"/>
        </w:rPr>
        <w:t>Основная литература</w:t>
      </w:r>
    </w:p>
    <w:p w:rsidR="00546B4E" w:rsidRPr="00546B4E" w:rsidRDefault="00546B4E" w:rsidP="00546B4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B4E" w:rsidRPr="00546B4E" w:rsidRDefault="00546B4E" w:rsidP="00546B4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B4E">
        <w:rPr>
          <w:rFonts w:ascii="Times New Roman" w:eastAsia="Calibri" w:hAnsi="Times New Roman" w:cs="Times New Roman"/>
          <w:sz w:val="24"/>
          <w:szCs w:val="24"/>
        </w:rPr>
        <w:t>1.</w:t>
      </w:r>
      <w:r w:rsidRPr="00546B4E">
        <w:rPr>
          <w:rFonts w:ascii="Calibri" w:eastAsia="Calibri" w:hAnsi="Calibri" w:cs="Times New Roman"/>
        </w:rPr>
        <w:t xml:space="preserve"> </w:t>
      </w:r>
      <w:r w:rsidRPr="00546B4E">
        <w:rPr>
          <w:rFonts w:ascii="Calibri" w:eastAsia="Calibri" w:hAnsi="Calibri" w:cs="Times New Roman"/>
          <w:color w:val="000000"/>
          <w:sz w:val="20"/>
          <w:szCs w:val="20"/>
          <w:shd w:val="clear" w:color="auto" w:fill="FFFFFF"/>
        </w:rPr>
        <w:t>  </w:t>
      </w:r>
      <w:r w:rsidRPr="00546B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Давыдов, М. И. </w:t>
      </w:r>
      <w:proofErr w:type="gramStart"/>
      <w:r w:rsidRPr="00546B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Онкология :</w:t>
      </w:r>
      <w:proofErr w:type="gramEnd"/>
      <w:r w:rsidRPr="00546B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учебник / М. И. Давыдов, Ш. Х. Ганцев [и др. ]. - </w:t>
      </w:r>
      <w:proofErr w:type="gramStart"/>
      <w:r w:rsidRPr="00546B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546B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ГЭОТАР Медиа, 2020. - 920 с. : ил. - 920 с. - ISBN 978-5-9704-5616-3. - Текст : электронный // ЭБС "Консультант студента" : [сайт]. - URL : </w:t>
      </w:r>
      <w:hyperlink r:id="rId5" w:tgtFrame="_blank" w:history="1">
        <w:r w:rsidRPr="00546B4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shd w:val="clear" w:color="auto" w:fill="FFFFFF"/>
          </w:rPr>
          <w:t>https://www.studentlibrary.ru/book/ISBN9785970456163.html</w:t>
        </w:r>
      </w:hyperlink>
    </w:p>
    <w:p w:rsidR="00546B4E" w:rsidRPr="00546B4E" w:rsidRDefault="00546B4E" w:rsidP="00546B4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B4E">
        <w:rPr>
          <w:rFonts w:ascii="Times New Roman" w:eastAsia="Calibri" w:hAnsi="Times New Roman" w:cs="Times New Roman"/>
          <w:sz w:val="24"/>
          <w:szCs w:val="24"/>
        </w:rPr>
        <w:t>2.</w:t>
      </w:r>
      <w:hyperlink r:id="rId6" w:history="1">
        <w:r w:rsidRPr="00546B4E">
          <w:rPr>
            <w:rFonts w:ascii="Times New Roman" w:eastAsia="Calibri" w:hAnsi="Times New Roman" w:cs="Times New Roman"/>
            <w:bCs/>
            <w:sz w:val="24"/>
            <w:szCs w:val="24"/>
          </w:rPr>
          <w:t>Петерсон, С. Б.</w:t>
        </w:r>
      </w:hyperlink>
      <w:r w:rsidRPr="00546B4E">
        <w:rPr>
          <w:rFonts w:ascii="Times New Roman" w:eastAsia="Calibri" w:hAnsi="Times New Roman" w:cs="Times New Roman"/>
          <w:sz w:val="24"/>
          <w:szCs w:val="24"/>
        </w:rPr>
        <w:t> </w:t>
      </w:r>
      <w:r w:rsidRPr="00546B4E">
        <w:rPr>
          <w:rFonts w:ascii="Times New Roman" w:eastAsia="Calibri" w:hAnsi="Times New Roman" w:cs="Times New Roman"/>
          <w:bCs/>
          <w:sz w:val="24"/>
          <w:szCs w:val="24"/>
        </w:rPr>
        <w:t>Онкологи</w:t>
      </w:r>
      <w:r w:rsidRPr="00546B4E">
        <w:rPr>
          <w:rFonts w:ascii="Times New Roman" w:eastAsia="Calibri" w:hAnsi="Times New Roman" w:cs="Times New Roman"/>
          <w:sz w:val="24"/>
          <w:szCs w:val="24"/>
        </w:rPr>
        <w:t>я [Электронный ресурс] : гриф Минобрнауки России. Рекомендовано ГОУ ВПО "Московская медицинская академия имени И.М. Сеченова" в качестве учебника для студентов, обучающихся в учреждениях высшего профессионального образования по специальности 060101.65 "</w:t>
      </w:r>
      <w:proofErr w:type="spellStart"/>
      <w:r w:rsidRPr="00546B4E">
        <w:rPr>
          <w:rFonts w:ascii="Times New Roman" w:eastAsia="Calibri" w:hAnsi="Times New Roman" w:cs="Times New Roman"/>
          <w:sz w:val="24"/>
          <w:szCs w:val="24"/>
        </w:rPr>
        <w:t>Лечебно</w:t>
      </w:r>
      <w:proofErr w:type="spellEnd"/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 дело", 060105.65 "Медико-профилактическое дело" и 060103.65 "Педиатрия" по дисциплине "</w:t>
      </w:r>
      <w:proofErr w:type="spellStart"/>
      <w:r w:rsidRPr="00546B4E">
        <w:rPr>
          <w:rFonts w:ascii="Times New Roman" w:eastAsia="Calibri" w:hAnsi="Times New Roman" w:cs="Times New Roman"/>
          <w:sz w:val="24"/>
          <w:szCs w:val="24"/>
        </w:rPr>
        <w:t>Онкологоия</w:t>
      </w:r>
      <w:proofErr w:type="spellEnd"/>
      <w:r w:rsidRPr="00546B4E">
        <w:rPr>
          <w:rFonts w:ascii="Times New Roman" w:eastAsia="Calibri" w:hAnsi="Times New Roman" w:cs="Times New Roman"/>
          <w:sz w:val="24"/>
          <w:szCs w:val="24"/>
        </w:rPr>
        <w:t>". / Петерсон С.Б. - Москва : ГЭОТАР-Медиа, 2014. - 288 c. - (Гриф Минобрнауки России. Рекомендовано ГОУ ВПО "Московская медицинская академия имени И.М. Сеченова" в качестве учебника для студентов, обучающихся в учреждениях высшего профессионального образования по специальности 060101.65 "</w:t>
      </w:r>
      <w:proofErr w:type="spellStart"/>
      <w:r w:rsidRPr="00546B4E">
        <w:rPr>
          <w:rFonts w:ascii="Times New Roman" w:eastAsia="Calibri" w:hAnsi="Times New Roman" w:cs="Times New Roman"/>
          <w:sz w:val="24"/>
          <w:szCs w:val="24"/>
        </w:rPr>
        <w:t>Лечебно</w:t>
      </w:r>
      <w:proofErr w:type="spellEnd"/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 дело", 060105.65 "Медико-профилактическое дело" и 060103.65 "Педиатрия" по дисциплине "</w:t>
      </w:r>
      <w:proofErr w:type="spellStart"/>
      <w:r w:rsidRPr="00546B4E">
        <w:rPr>
          <w:rFonts w:ascii="Times New Roman" w:eastAsia="Calibri" w:hAnsi="Times New Roman" w:cs="Times New Roman"/>
          <w:sz w:val="24"/>
          <w:szCs w:val="24"/>
        </w:rPr>
        <w:t>Онкологоия</w:t>
      </w:r>
      <w:proofErr w:type="spellEnd"/>
      <w:r w:rsidRPr="00546B4E">
        <w:rPr>
          <w:rFonts w:ascii="Times New Roman" w:eastAsia="Calibri" w:hAnsi="Times New Roman" w:cs="Times New Roman"/>
          <w:sz w:val="24"/>
          <w:szCs w:val="24"/>
        </w:rPr>
        <w:t>".). - </w:t>
      </w:r>
      <w:r w:rsidRPr="00546B4E">
        <w:rPr>
          <w:rFonts w:ascii="Times New Roman" w:eastAsia="Calibri" w:hAnsi="Times New Roman" w:cs="Times New Roman"/>
          <w:bCs/>
          <w:sz w:val="24"/>
          <w:szCs w:val="24"/>
        </w:rPr>
        <w:t>ISBN </w:t>
      </w:r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ISBN978-5-9704-2532-9  </w:t>
      </w:r>
      <w:r w:rsidRPr="00546B4E">
        <w:rPr>
          <w:rFonts w:ascii="Times New Roman" w:eastAsia="Calibri" w:hAnsi="Times New Roman" w:cs="Times New Roman"/>
          <w:b/>
          <w:bCs/>
          <w:sz w:val="24"/>
          <w:szCs w:val="24"/>
        </w:rPr>
        <w:t>Онкологи</w:t>
      </w:r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я [Электронный ресурс] / под общей ред. С. Б. Петерсона - М. : ГЭОТАР-Медиа, 2014. Режим доступа: </w:t>
      </w:r>
      <w:hyperlink r:id="rId7" w:tgtFrame="_blank" w:history="1">
        <w:r w:rsidRPr="00546B4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shd w:val="clear" w:color="auto" w:fill="FFFFFF"/>
          </w:rPr>
          <w:t>https://www.studentlibrary.ru/book/ISBN9785970425329.html</w:t>
        </w:r>
      </w:hyperlink>
      <w:r w:rsidRPr="00546B4E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546B4E" w:rsidRPr="00546B4E" w:rsidRDefault="00546B4E" w:rsidP="00546B4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3.Шамов И.А., Биоэтика. Этические и юридические документы, нормативные акты [Электронный ресурс] / И. А. </w:t>
      </w:r>
      <w:proofErr w:type="spellStart"/>
      <w:r w:rsidRPr="00546B4E">
        <w:rPr>
          <w:rFonts w:ascii="Times New Roman" w:eastAsia="Calibri" w:hAnsi="Times New Roman" w:cs="Times New Roman"/>
          <w:sz w:val="24"/>
          <w:szCs w:val="24"/>
        </w:rPr>
        <w:t>Шамов</w:t>
      </w:r>
      <w:proofErr w:type="spellEnd"/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, С. А. </w:t>
      </w:r>
      <w:proofErr w:type="spellStart"/>
      <w:r w:rsidRPr="00546B4E">
        <w:rPr>
          <w:rFonts w:ascii="Times New Roman" w:eastAsia="Calibri" w:hAnsi="Times New Roman" w:cs="Times New Roman"/>
          <w:sz w:val="24"/>
          <w:szCs w:val="24"/>
        </w:rPr>
        <w:t>Абусуев</w:t>
      </w:r>
      <w:proofErr w:type="spellEnd"/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 - М. : ГЭОТАР-Медиа, 2014. - 357 с. - ISBN 978-5-9704-2975-4 - Режим доступа: </w:t>
      </w:r>
      <w:hyperlink r:id="rId8" w:history="1">
        <w:r w:rsidRPr="00546B4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http://www.rosmedlib.ru/book/ISBN9785970429754.html</w:t>
        </w:r>
      </w:hyperlink>
    </w:p>
    <w:p w:rsidR="00546B4E" w:rsidRPr="00546B4E" w:rsidRDefault="00546B4E" w:rsidP="00546B4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B4E" w:rsidRPr="00546B4E" w:rsidRDefault="00546B4E" w:rsidP="00546B4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46B4E"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</w:t>
      </w:r>
    </w:p>
    <w:p w:rsidR="00546B4E" w:rsidRPr="00546B4E" w:rsidRDefault="00546B4E" w:rsidP="00546B4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1.Хаитов Р.М., Иммунитет и рак [Электронный ресурс] / Хаитов Р.М., </w:t>
      </w:r>
      <w:proofErr w:type="spellStart"/>
      <w:r w:rsidRPr="00546B4E">
        <w:rPr>
          <w:rFonts w:ascii="Times New Roman" w:eastAsia="Calibri" w:hAnsi="Times New Roman" w:cs="Times New Roman"/>
          <w:sz w:val="24"/>
          <w:szCs w:val="24"/>
        </w:rPr>
        <w:t>Кадагидзе</w:t>
      </w:r>
      <w:proofErr w:type="spellEnd"/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 З.Г. - М.: ГЭОТАР-Медиа, 2018. - 256 с. - ISBN 978-5-9704-4481-8 - Режим доступа: </w:t>
      </w:r>
      <w:hyperlink r:id="rId9" w:history="1">
        <w:r w:rsidRPr="00546B4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http://www.rosmedlib.ru/book/ISBN9785970444818.html</w:t>
        </w:r>
      </w:hyperlink>
    </w:p>
    <w:p w:rsidR="00546B4E" w:rsidRPr="00546B4E" w:rsidRDefault="00546B4E" w:rsidP="00546B4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2.Труфанов Г.Е., Лучевая терапия (радиотерапия) [Электронный ресурс] / Г. Е. Труфанов [и др.]; под ред. Г. Е. Труфанова - М.: ГЭОТАР-Медиа, 2018. - 208 с. - ISBN 978-5-9704-4420-7 - Режим доступа: </w:t>
      </w:r>
      <w:hyperlink r:id="rId10" w:history="1">
        <w:r w:rsidRPr="00546B4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http://www.rosmedlib.ru/book/ISBN9785970444207.html</w:t>
        </w:r>
      </w:hyperlink>
    </w:p>
    <w:p w:rsidR="00546B4E" w:rsidRPr="00546B4E" w:rsidRDefault="00546B4E" w:rsidP="00546B4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3.Снетков А. И., Диагностика и лечение доброкачественных опухолей и опухолеподобных заболеваний костей у детей [Электронный ресурс] / А. И. Снетков, С. Ю. Батраков, А. К. Морозов [и др.]; под ред. С. П. Миронова. - М.: ГЭОТАР-Медиа, 2017. - 352 с. - ISBN 978-5-9704-4263-0 - Режим доступа: </w:t>
      </w:r>
      <w:hyperlink r:id="rId11" w:history="1">
        <w:r w:rsidRPr="00546B4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http://www.rosmedlib.ru/book/ISBN9785970442630.html</w:t>
        </w:r>
      </w:hyperlink>
    </w:p>
    <w:p w:rsidR="00546B4E" w:rsidRPr="00546B4E" w:rsidRDefault="00546B4E" w:rsidP="00546B4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4.Колопроктология [Электронный ресурс] / под ред. Ю. А. Шелыгина - М.: ГЭОТАР-Медиа, 2017. - 560 с. - ISBN 978-5-9704-4357-6 - Режим доступа: </w:t>
      </w:r>
      <w:hyperlink r:id="rId12" w:history="1">
        <w:r w:rsidRPr="00546B4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http://www.rosmedlib.ru/book/ISBN9785970443576.html</w:t>
        </w:r>
      </w:hyperlink>
    </w:p>
    <w:p w:rsidR="00546B4E" w:rsidRPr="00546B4E" w:rsidRDefault="00546B4E" w:rsidP="00546B4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B4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5.Давыдов М.И., Рациональная фармакотерапия в онкологии [Электронный ресурс] / под ред. М.И. Давыдова, В.А. Горбуновой - М.: </w:t>
      </w:r>
      <w:proofErr w:type="spellStart"/>
      <w:r w:rsidRPr="00546B4E">
        <w:rPr>
          <w:rFonts w:ascii="Times New Roman" w:eastAsia="Calibri" w:hAnsi="Times New Roman" w:cs="Times New Roman"/>
          <w:sz w:val="24"/>
          <w:szCs w:val="24"/>
        </w:rPr>
        <w:t>Литтерра</w:t>
      </w:r>
      <w:proofErr w:type="spellEnd"/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, 2017. - 880 с. (Серия "Рациональная фармакотерапия") - ISBN 978-5-4235-0244-7 - Режим доступа: </w:t>
      </w:r>
      <w:hyperlink r:id="rId13" w:history="1">
        <w:r w:rsidRPr="00546B4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http://www.rosmedlib.ru/book/ISBN9785423502447.html</w:t>
        </w:r>
      </w:hyperlink>
    </w:p>
    <w:p w:rsidR="00546B4E" w:rsidRPr="00546B4E" w:rsidRDefault="00546B4E" w:rsidP="00546B4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6.Каприна А.Д., Маммология [Электронный ресурс] / под ред. А.Д. </w:t>
      </w:r>
      <w:proofErr w:type="spellStart"/>
      <w:r w:rsidRPr="00546B4E">
        <w:rPr>
          <w:rFonts w:ascii="Times New Roman" w:eastAsia="Calibri" w:hAnsi="Times New Roman" w:cs="Times New Roman"/>
          <w:sz w:val="24"/>
          <w:szCs w:val="24"/>
        </w:rPr>
        <w:t>Каприна</w:t>
      </w:r>
      <w:proofErr w:type="spellEnd"/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, Н.И. Рожковой - М.: ГЭОТАР-Медиа, 2016. - 496 с. (Серия "Национальные руководства") - ISBN 978-5-9704-3729-2 - Режим доступа: </w:t>
      </w:r>
      <w:hyperlink r:id="rId14" w:history="1">
        <w:r w:rsidRPr="00546B4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http://www.rosmedlib.ru/book/ISBN9785970437292.html</w:t>
        </w:r>
      </w:hyperlink>
    </w:p>
    <w:p w:rsidR="00546B4E" w:rsidRPr="00546B4E" w:rsidRDefault="00546B4E" w:rsidP="00546B4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7.Прилепская В.Н., Заболевания шейки матки и генитальные инфекции [Электронный ресурс] / </w:t>
      </w:r>
      <w:proofErr w:type="spellStart"/>
      <w:r w:rsidRPr="00546B4E">
        <w:rPr>
          <w:rFonts w:ascii="Times New Roman" w:eastAsia="Calibri" w:hAnsi="Times New Roman" w:cs="Times New Roman"/>
          <w:sz w:val="24"/>
          <w:szCs w:val="24"/>
        </w:rPr>
        <w:t>Прилепская</w:t>
      </w:r>
      <w:proofErr w:type="spellEnd"/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 В.Н., </w:t>
      </w:r>
      <w:proofErr w:type="spellStart"/>
      <w:r w:rsidRPr="00546B4E">
        <w:rPr>
          <w:rFonts w:ascii="Times New Roman" w:eastAsia="Calibri" w:hAnsi="Times New Roman" w:cs="Times New Roman"/>
          <w:sz w:val="24"/>
          <w:szCs w:val="24"/>
        </w:rPr>
        <w:t>Абакарова</w:t>
      </w:r>
      <w:proofErr w:type="spellEnd"/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 П.Р., Байрамова Г.Р., </w:t>
      </w:r>
      <w:proofErr w:type="spellStart"/>
      <w:r w:rsidRPr="00546B4E">
        <w:rPr>
          <w:rFonts w:ascii="Times New Roman" w:eastAsia="Calibri" w:hAnsi="Times New Roman" w:cs="Times New Roman"/>
          <w:sz w:val="24"/>
          <w:szCs w:val="24"/>
        </w:rPr>
        <w:t>Бурменская</w:t>
      </w:r>
      <w:proofErr w:type="spellEnd"/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 О.В., </w:t>
      </w:r>
      <w:proofErr w:type="spellStart"/>
      <w:r w:rsidRPr="00546B4E">
        <w:rPr>
          <w:rFonts w:ascii="Times New Roman" w:eastAsia="Calibri" w:hAnsi="Times New Roman" w:cs="Times New Roman"/>
          <w:sz w:val="24"/>
          <w:szCs w:val="24"/>
        </w:rPr>
        <w:t>Довлетханова</w:t>
      </w:r>
      <w:proofErr w:type="spellEnd"/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 Э.Р., Донников А.Е., </w:t>
      </w:r>
      <w:proofErr w:type="spellStart"/>
      <w:r w:rsidRPr="00546B4E">
        <w:rPr>
          <w:rFonts w:ascii="Times New Roman" w:eastAsia="Calibri" w:hAnsi="Times New Roman" w:cs="Times New Roman"/>
          <w:sz w:val="24"/>
          <w:szCs w:val="24"/>
        </w:rPr>
        <w:t>Здоровенко</w:t>
      </w:r>
      <w:proofErr w:type="spellEnd"/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 Т.Б., Коган Е.А., Козаченко А.В., Короткова Н.А., </w:t>
      </w:r>
      <w:proofErr w:type="spellStart"/>
      <w:r w:rsidRPr="00546B4E">
        <w:rPr>
          <w:rFonts w:ascii="Times New Roman" w:eastAsia="Calibri" w:hAnsi="Times New Roman" w:cs="Times New Roman"/>
          <w:sz w:val="24"/>
          <w:szCs w:val="24"/>
        </w:rPr>
        <w:t>Костава</w:t>
      </w:r>
      <w:proofErr w:type="spellEnd"/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 М.Н., </w:t>
      </w:r>
      <w:proofErr w:type="spellStart"/>
      <w:r w:rsidRPr="00546B4E">
        <w:rPr>
          <w:rFonts w:ascii="Times New Roman" w:eastAsia="Calibri" w:hAnsi="Times New Roman" w:cs="Times New Roman"/>
          <w:sz w:val="24"/>
          <w:szCs w:val="24"/>
        </w:rPr>
        <w:t>Ледина</w:t>
      </w:r>
      <w:proofErr w:type="spellEnd"/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 А.В., </w:t>
      </w:r>
      <w:proofErr w:type="spellStart"/>
      <w:r w:rsidRPr="00546B4E">
        <w:rPr>
          <w:rFonts w:ascii="Times New Roman" w:eastAsia="Calibri" w:hAnsi="Times New Roman" w:cs="Times New Roman"/>
          <w:sz w:val="24"/>
          <w:szCs w:val="24"/>
        </w:rPr>
        <w:t>Межевитинова</w:t>
      </w:r>
      <w:proofErr w:type="spellEnd"/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 Е.А., </w:t>
      </w:r>
      <w:proofErr w:type="spellStart"/>
      <w:r w:rsidRPr="00546B4E">
        <w:rPr>
          <w:rFonts w:ascii="Times New Roman" w:eastAsia="Calibri" w:hAnsi="Times New Roman" w:cs="Times New Roman"/>
          <w:sz w:val="24"/>
          <w:szCs w:val="24"/>
        </w:rPr>
        <w:t>Мгерян</w:t>
      </w:r>
      <w:proofErr w:type="spellEnd"/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 А.Н., </w:t>
      </w:r>
      <w:proofErr w:type="spellStart"/>
      <w:r w:rsidRPr="00546B4E">
        <w:rPr>
          <w:rFonts w:ascii="Times New Roman" w:eastAsia="Calibri" w:hAnsi="Times New Roman" w:cs="Times New Roman"/>
          <w:sz w:val="24"/>
          <w:szCs w:val="24"/>
        </w:rPr>
        <w:t>Мзарелуа</w:t>
      </w:r>
      <w:proofErr w:type="spellEnd"/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 Г.М., Назаренко Е.Г., Назарова Н.М., Погосян П.М., Сычева Е.Г., Трофимов Д.Ю., </w:t>
      </w:r>
      <w:proofErr w:type="spellStart"/>
      <w:r w:rsidRPr="00546B4E">
        <w:rPr>
          <w:rFonts w:ascii="Times New Roman" w:eastAsia="Calibri" w:hAnsi="Times New Roman" w:cs="Times New Roman"/>
          <w:sz w:val="24"/>
          <w:szCs w:val="24"/>
        </w:rPr>
        <w:t>Хлебкова</w:t>
      </w:r>
      <w:proofErr w:type="spellEnd"/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 Ю.С., </w:t>
      </w:r>
      <w:proofErr w:type="spellStart"/>
      <w:r w:rsidRPr="00546B4E">
        <w:rPr>
          <w:rFonts w:ascii="Times New Roman" w:eastAsia="Calibri" w:hAnsi="Times New Roman" w:cs="Times New Roman"/>
          <w:sz w:val="24"/>
          <w:szCs w:val="24"/>
        </w:rPr>
        <w:t>Фофанова</w:t>
      </w:r>
      <w:proofErr w:type="spellEnd"/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 И.Ю., Чернова В.Ф., </w:t>
      </w:r>
      <w:proofErr w:type="spellStart"/>
      <w:r w:rsidRPr="00546B4E">
        <w:rPr>
          <w:rFonts w:ascii="Times New Roman" w:eastAsia="Calibri" w:hAnsi="Times New Roman" w:cs="Times New Roman"/>
          <w:sz w:val="24"/>
          <w:szCs w:val="24"/>
        </w:rPr>
        <w:t>Шиляев</w:t>
      </w:r>
      <w:proofErr w:type="spellEnd"/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 А.Ю. - М.: ГЭОТАР-Медиа, 2016. - 384 с. - ISBN 978-5-9704-3406-2 - Режим доступа: </w:t>
      </w:r>
      <w:hyperlink r:id="rId15" w:history="1">
        <w:r w:rsidRPr="00546B4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http://www.rosmedlib.ru/book/ISBN9785970434062.html</w:t>
        </w:r>
      </w:hyperlink>
    </w:p>
    <w:p w:rsidR="00546B4E" w:rsidRPr="00546B4E" w:rsidRDefault="00546B4E" w:rsidP="00546B4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8.Олисова О. Ю., Дерматологический атлас [Электронный ресурс] / под ред. О. Ю. Олисовой, Н. П. </w:t>
      </w:r>
      <w:proofErr w:type="spellStart"/>
      <w:r w:rsidRPr="00546B4E">
        <w:rPr>
          <w:rFonts w:ascii="Times New Roman" w:eastAsia="Calibri" w:hAnsi="Times New Roman" w:cs="Times New Roman"/>
          <w:sz w:val="24"/>
          <w:szCs w:val="24"/>
        </w:rPr>
        <w:t>Теплюк</w:t>
      </w:r>
      <w:proofErr w:type="spellEnd"/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 - М.: ГЭОТАР-Медиа, 2015. - 352 с. - ISBN 978-5-9704-3482-6 - Режим доступа: </w:t>
      </w:r>
      <w:hyperlink r:id="rId16" w:history="1">
        <w:r w:rsidRPr="00546B4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http://www.rosmedlib.ru/book/ISBN9785970434826.html</w:t>
        </w:r>
      </w:hyperlink>
    </w:p>
    <w:p w:rsidR="00546B4E" w:rsidRPr="00546B4E" w:rsidRDefault="00546B4E" w:rsidP="00546B4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9.Давыдов М.И., Рациональная фармакотерапия в онкологии [Электронный ресурс]: руководство для практикующих врачей / под ред. М. И. Давыдова, В. А. Горбуновой - М.: </w:t>
      </w:r>
      <w:proofErr w:type="spellStart"/>
      <w:r w:rsidRPr="00546B4E">
        <w:rPr>
          <w:rFonts w:ascii="Times New Roman" w:eastAsia="Calibri" w:hAnsi="Times New Roman" w:cs="Times New Roman"/>
          <w:sz w:val="24"/>
          <w:szCs w:val="24"/>
        </w:rPr>
        <w:t>Литтерра</w:t>
      </w:r>
      <w:proofErr w:type="spellEnd"/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, 2015. - 844 с. (Серия "Рациональная фармакотерапия") - ISBN 978-5-4235-0119-8 - Режим доступа: </w:t>
      </w:r>
      <w:hyperlink r:id="rId17" w:history="1">
        <w:r w:rsidRPr="00546B4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http://www.rosmedlib.ru/book/ISBN9785423501198.html</w:t>
        </w:r>
      </w:hyperlink>
    </w:p>
    <w:p w:rsidR="00546B4E" w:rsidRPr="00546B4E" w:rsidRDefault="00546B4E" w:rsidP="00546B4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10.Ганцев Ш.Х., Рак молочной железы [Электронный ресурс] : руководство для врачей / под ред. Ш. Х. </w:t>
      </w:r>
      <w:proofErr w:type="spellStart"/>
      <w:r w:rsidRPr="00546B4E">
        <w:rPr>
          <w:rFonts w:ascii="Times New Roman" w:eastAsia="Calibri" w:hAnsi="Times New Roman" w:cs="Times New Roman"/>
          <w:sz w:val="24"/>
          <w:szCs w:val="24"/>
        </w:rPr>
        <w:t>Ганцева</w:t>
      </w:r>
      <w:proofErr w:type="spellEnd"/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 - М.: ГЭОТАР-Медиа, 2015. - 128 с. (Серия "Библиотека врача-специалиста") - ISBN 978-5-9704-3293-8 - Режим доступа: </w:t>
      </w:r>
      <w:hyperlink r:id="rId18" w:history="1">
        <w:r w:rsidRPr="00546B4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http://www.rosmedlib.ru/book/ISBN9785970432938.html</w:t>
        </w:r>
      </w:hyperlink>
    </w:p>
    <w:p w:rsidR="00546B4E" w:rsidRPr="00546B4E" w:rsidRDefault="00546B4E" w:rsidP="00546B4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11.Абузарова Г.Р., Диагностика и дифференцированная фармакотерапия хронического болевого синдрома у онкологических больных [Электронный ресурс] / Г. Р. </w:t>
      </w:r>
      <w:proofErr w:type="spellStart"/>
      <w:r w:rsidRPr="00546B4E">
        <w:rPr>
          <w:rFonts w:ascii="Times New Roman" w:eastAsia="Calibri" w:hAnsi="Times New Roman" w:cs="Times New Roman"/>
          <w:sz w:val="24"/>
          <w:szCs w:val="24"/>
        </w:rPr>
        <w:t>Абузарова</w:t>
      </w:r>
      <w:proofErr w:type="spellEnd"/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 - М.: ГЭОТАР-Медиа, 2015. - 240 с. - ISBN 978-5-9704-3346-1 - Режим доступа: </w:t>
      </w:r>
      <w:hyperlink r:id="rId19" w:history="1">
        <w:r w:rsidRPr="00546B4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http://www.rosmedlib.ru/book/ISBN9785970433461.html</w:t>
        </w:r>
      </w:hyperlink>
    </w:p>
    <w:p w:rsidR="00546B4E" w:rsidRPr="00546B4E" w:rsidRDefault="00546B4E" w:rsidP="00546B4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12.Трахтенберг А.Х., Рак легкого [Электронный ресурс] / А.Х. Трахтенберг, К.И. </w:t>
      </w:r>
      <w:proofErr w:type="spellStart"/>
      <w:r w:rsidRPr="00546B4E">
        <w:rPr>
          <w:rFonts w:ascii="Times New Roman" w:eastAsia="Calibri" w:hAnsi="Times New Roman" w:cs="Times New Roman"/>
          <w:sz w:val="24"/>
          <w:szCs w:val="24"/>
        </w:rPr>
        <w:t>Колбанов</w:t>
      </w:r>
      <w:proofErr w:type="spellEnd"/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; под ред. В.И. </w:t>
      </w:r>
      <w:proofErr w:type="spellStart"/>
      <w:r w:rsidRPr="00546B4E">
        <w:rPr>
          <w:rFonts w:ascii="Times New Roman" w:eastAsia="Calibri" w:hAnsi="Times New Roman" w:cs="Times New Roman"/>
          <w:sz w:val="24"/>
          <w:szCs w:val="24"/>
        </w:rPr>
        <w:t>Чиссова</w:t>
      </w:r>
      <w:proofErr w:type="spellEnd"/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 - М.  ГЭОТАР-Медиа, 2014. - 160 с. (Серия "Библиотека врача-специалиста") - ISBN 978-5-9704-2792-7 - Режим доступа: </w:t>
      </w:r>
      <w:hyperlink r:id="rId20" w:history="1">
        <w:r w:rsidRPr="00546B4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http://www.rosmedlib.ru/book/ISBN9785970427927.html</w:t>
        </w:r>
      </w:hyperlink>
    </w:p>
    <w:p w:rsidR="00546B4E" w:rsidRPr="00546B4E" w:rsidRDefault="00546B4E" w:rsidP="00546B4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13.Ганцев Ш.Х., Амбулаторно-поликлиническая онкология [Электронный ресурс] / Ш.Х. Ганцев, В.В. </w:t>
      </w:r>
      <w:proofErr w:type="spellStart"/>
      <w:r w:rsidRPr="00546B4E">
        <w:rPr>
          <w:rFonts w:ascii="Times New Roman" w:eastAsia="Calibri" w:hAnsi="Times New Roman" w:cs="Times New Roman"/>
          <w:sz w:val="24"/>
          <w:szCs w:val="24"/>
        </w:rPr>
        <w:t>Старинский</w:t>
      </w:r>
      <w:proofErr w:type="spellEnd"/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, И.Р. Рахматуллина, Л.Н. Кудряшова, Р.З. Султанов, Д.Д. </w:t>
      </w:r>
      <w:proofErr w:type="spellStart"/>
      <w:r w:rsidRPr="00546B4E">
        <w:rPr>
          <w:rFonts w:ascii="Times New Roman" w:eastAsia="Calibri" w:hAnsi="Times New Roman" w:cs="Times New Roman"/>
          <w:sz w:val="24"/>
          <w:szCs w:val="24"/>
        </w:rPr>
        <w:t>Сакаева</w:t>
      </w:r>
      <w:proofErr w:type="spellEnd"/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 - М.: ГЭОТАР-Медиа, 2014. - 448 с. - ISBN 978-5-9704-2875-7 - Режим доступа: </w:t>
      </w:r>
      <w:hyperlink r:id="rId21" w:history="1">
        <w:r w:rsidRPr="00546B4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http://www.rosmedlib.ru/book/ISBN9785970428757.html</w:t>
        </w:r>
      </w:hyperlink>
    </w:p>
    <w:p w:rsidR="00546B4E" w:rsidRPr="00546B4E" w:rsidRDefault="00546B4E" w:rsidP="00546B4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14.Терновая С.К., Лучевая диагностика и терапия. Частная лучевая диагностика [Электронный ресурс] / Терновой С. К. и др. - М.: ГЭОТАР-Медиа, 2014. - 356 с. - ISBN 978-5-9704-2990-7 - Режим доступа: </w:t>
      </w:r>
      <w:hyperlink r:id="rId22" w:history="1">
        <w:r w:rsidRPr="00546B4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http://www.rosmedlib.ru/book/ISBN9785970429907.html</w:t>
        </w:r>
      </w:hyperlink>
    </w:p>
    <w:p w:rsidR="00546B4E" w:rsidRPr="00546B4E" w:rsidRDefault="00546B4E" w:rsidP="00546B4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15.Новиков Г.А., Контроль симптомов в паллиативной медицине [Электронный ресурс] / Под ред. Г.А. Новикова - М.: ГЭОТАР-Медиа, 2013. - 248 с. (Серия "Библиотека врача-специалиста") - ISBN 978-5-9704-2367-7 - Режим доступа: </w:t>
      </w:r>
      <w:hyperlink r:id="rId23" w:history="1">
        <w:r w:rsidRPr="00546B4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http://www.rosmedlib.ru/book/ISBN9785970423677.html</w:t>
        </w:r>
      </w:hyperlink>
    </w:p>
    <w:p w:rsidR="00546B4E" w:rsidRPr="00546B4E" w:rsidRDefault="00546B4E" w:rsidP="00546B4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B4E" w:rsidRPr="00546B4E" w:rsidRDefault="00546B4E" w:rsidP="00546B4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B4E" w:rsidRPr="00546B4E" w:rsidRDefault="00546B4E" w:rsidP="00546B4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46B4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Периодические издания (журналы) </w:t>
      </w:r>
    </w:p>
    <w:p w:rsidR="00546B4E" w:rsidRPr="00546B4E" w:rsidRDefault="00546B4E" w:rsidP="00546B4E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46B4E">
        <w:rPr>
          <w:rFonts w:ascii="Times New Roman" w:eastAsia="Calibri" w:hAnsi="Times New Roman" w:cs="Times New Roman"/>
          <w:bCs/>
          <w:sz w:val="24"/>
          <w:szCs w:val="20"/>
          <w:shd w:val="clear" w:color="auto" w:fill="FFFFFF"/>
        </w:rPr>
        <w:t>Онкология. Журнал имени</w:t>
      </w:r>
      <w:r w:rsidRPr="00546B4E">
        <w:rPr>
          <w:rFonts w:ascii="Times New Roman" w:eastAsia="Calibri" w:hAnsi="Times New Roman" w:cs="Times New Roman"/>
          <w:sz w:val="24"/>
          <w:szCs w:val="20"/>
          <w:shd w:val="clear" w:color="auto" w:fill="FFFFFF"/>
        </w:rPr>
        <w:t xml:space="preserve"> П. А. Герцена </w:t>
      </w:r>
      <w:hyperlink r:id="rId24" w:history="1">
        <w:r w:rsidRPr="00546B4E">
          <w:rPr>
            <w:rFonts w:ascii="Times New Roman" w:eastAsia="Calibri" w:hAnsi="Times New Roman" w:cs="Times New Roman"/>
            <w:color w:val="000080"/>
            <w:sz w:val="24"/>
            <w:szCs w:val="20"/>
            <w:u w:val="single"/>
            <w:shd w:val="clear" w:color="auto" w:fill="FFFFFF"/>
          </w:rPr>
          <w:t>https://dlib.eastview.com/browse/publication/122415/udb/12/онкология-журнал-имени-п-а-герцена</w:t>
        </w:r>
      </w:hyperlink>
      <w:r w:rsidRPr="00546B4E">
        <w:rPr>
          <w:rFonts w:ascii="Times New Roman" w:eastAsia="Calibri" w:hAnsi="Times New Roman" w:cs="Times New Roman"/>
          <w:sz w:val="24"/>
          <w:szCs w:val="20"/>
          <w:shd w:val="clear" w:color="auto" w:fill="FFFFFF"/>
        </w:rPr>
        <w:t xml:space="preserve"> </w:t>
      </w:r>
    </w:p>
    <w:p w:rsidR="00546B4E" w:rsidRPr="00546B4E" w:rsidRDefault="00546B4E" w:rsidP="00546B4E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Паллиативная медицина и  реабилитация  </w:t>
      </w:r>
      <w:hyperlink r:id="rId25" w:history="1">
        <w:r w:rsidRPr="00546B4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https://dlib.eastview.com/browse/publication/116966/udb/12/паллиативная-медицина-и-реабилитация</w:t>
        </w:r>
      </w:hyperlink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46B4E" w:rsidRPr="00546B4E" w:rsidRDefault="00546B4E" w:rsidP="00546B4E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Вестник рентгенологии и радиологии </w:t>
      </w:r>
      <w:hyperlink r:id="rId26" w:history="1">
        <w:r w:rsidRPr="00546B4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https://dlib.eastview.com/browse/publication/112086/udb/12/вестник-рентгенологии-и-радиологии</w:t>
        </w:r>
      </w:hyperlink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46B4E" w:rsidRPr="00546B4E" w:rsidRDefault="00546B4E" w:rsidP="00546B4E">
      <w:pPr>
        <w:spacing w:after="0"/>
        <w:ind w:left="50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46B4E" w:rsidRPr="00546B4E" w:rsidRDefault="00546B4E" w:rsidP="00546B4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46B4E">
        <w:rPr>
          <w:rFonts w:ascii="Times New Roman" w:eastAsia="Calibri" w:hAnsi="Times New Roman" w:cs="Times New Roman"/>
          <w:b/>
          <w:sz w:val="24"/>
          <w:szCs w:val="24"/>
        </w:rPr>
        <w:t>Электронное информационное обеспечение и профессиональные базы данных</w:t>
      </w:r>
    </w:p>
    <w:p w:rsidR="00546B4E" w:rsidRPr="00546B4E" w:rsidRDefault="00546B4E" w:rsidP="00546B4E">
      <w:pPr>
        <w:spacing w:after="0"/>
        <w:rPr>
          <w:rFonts w:ascii="Arial" w:eastAsia="Times New Roman" w:hAnsi="Arial" w:cs="Arial"/>
          <w:color w:val="00C1D8"/>
          <w:kern w:val="36"/>
          <w:sz w:val="24"/>
          <w:szCs w:val="24"/>
          <w:lang w:eastAsia="ru-RU"/>
        </w:rPr>
      </w:pPr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1..Рубрикатор клинических рекомендаций </w:t>
      </w:r>
      <w:hyperlink r:id="rId27" w:history="1">
        <w:r w:rsidRPr="00546B4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https://cr.minzdrav.gov.ru/</w:t>
        </w:r>
      </w:hyperlink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546B4E" w:rsidRPr="00546B4E" w:rsidRDefault="00546B4E" w:rsidP="00546B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2.Практические рекомендации по лечению злокачественных опухолей Российского общества клинической онкологии </w:t>
      </w:r>
      <w:hyperlink r:id="rId28" w:history="1">
        <w:r w:rsidRPr="00546B4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https://rosoncoweb.ru/</w:t>
        </w:r>
      </w:hyperlink>
    </w:p>
    <w:p w:rsidR="00546B4E" w:rsidRPr="00546B4E" w:rsidRDefault="00546B4E" w:rsidP="00546B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6B4E">
        <w:rPr>
          <w:rFonts w:ascii="Times New Roman" w:eastAsia="Calibri" w:hAnsi="Times New Roman" w:cs="Times New Roman"/>
          <w:sz w:val="24"/>
          <w:szCs w:val="24"/>
        </w:rPr>
        <w:t>3.</w:t>
      </w:r>
      <w:hyperlink r:id="rId29" w:tgtFrame="_blank" w:history="1">
        <w:r w:rsidRPr="00546B4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Научная электронная библиотека «</w:t>
        </w:r>
        <w:r w:rsidRPr="00546B4E">
          <w:rPr>
            <w:rFonts w:ascii="Times New Roman" w:eastAsia="Calibri" w:hAnsi="Times New Roman" w:cs="Times New Roman"/>
            <w:b/>
            <w:bCs/>
            <w:color w:val="000080"/>
            <w:sz w:val="24"/>
            <w:szCs w:val="24"/>
            <w:u w:val="single"/>
          </w:rPr>
          <w:t>eLIBRARY.RU</w:t>
        </w:r>
        <w:r w:rsidRPr="00546B4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»</w:t>
        </w:r>
      </w:hyperlink>
      <w:r w:rsidR="00C6004F">
        <w:rPr>
          <w:rFonts w:ascii="Times New Roman" w:eastAsia="Calibri" w:hAnsi="Times New Roman" w:cs="Times New Roman"/>
          <w:color w:val="000080"/>
          <w:sz w:val="24"/>
          <w:szCs w:val="24"/>
          <w:u w:val="single"/>
          <w:lang w:val="en-US"/>
        </w:rPr>
        <w:fldChar w:fldCharType="begin"/>
      </w:r>
      <w:r w:rsidR="00C6004F" w:rsidRPr="00C6004F">
        <w:rPr>
          <w:rFonts w:ascii="Times New Roman" w:eastAsia="Calibri" w:hAnsi="Times New Roman" w:cs="Times New Roman"/>
          <w:color w:val="000080"/>
          <w:sz w:val="24"/>
          <w:szCs w:val="24"/>
          <w:u w:val="single"/>
        </w:rPr>
        <w:instrText xml:space="preserve"> </w:instrText>
      </w:r>
      <w:r w:rsidR="00C6004F">
        <w:rPr>
          <w:rFonts w:ascii="Times New Roman" w:eastAsia="Calibri" w:hAnsi="Times New Roman" w:cs="Times New Roman"/>
          <w:color w:val="000080"/>
          <w:sz w:val="24"/>
          <w:szCs w:val="24"/>
          <w:u w:val="single"/>
          <w:lang w:val="en-US"/>
        </w:rPr>
        <w:instrText>HYPERLINK</w:instrText>
      </w:r>
      <w:r w:rsidR="00C6004F" w:rsidRPr="00C6004F">
        <w:rPr>
          <w:rFonts w:ascii="Times New Roman" w:eastAsia="Calibri" w:hAnsi="Times New Roman" w:cs="Times New Roman"/>
          <w:color w:val="000080"/>
          <w:sz w:val="24"/>
          <w:szCs w:val="24"/>
          <w:u w:val="single"/>
        </w:rPr>
        <w:instrText xml:space="preserve"> "</w:instrText>
      </w:r>
      <w:r w:rsidR="00C6004F">
        <w:rPr>
          <w:rFonts w:ascii="Times New Roman" w:eastAsia="Calibri" w:hAnsi="Times New Roman" w:cs="Times New Roman"/>
          <w:color w:val="000080"/>
          <w:sz w:val="24"/>
          <w:szCs w:val="24"/>
          <w:u w:val="single"/>
          <w:lang w:val="en-US"/>
        </w:rPr>
        <w:instrText>https</w:instrText>
      </w:r>
      <w:r w:rsidR="00C6004F" w:rsidRPr="00C6004F">
        <w:rPr>
          <w:rFonts w:ascii="Times New Roman" w:eastAsia="Calibri" w:hAnsi="Times New Roman" w:cs="Times New Roman"/>
          <w:color w:val="000080"/>
          <w:sz w:val="24"/>
          <w:szCs w:val="24"/>
          <w:u w:val="single"/>
        </w:rPr>
        <w:instrText>://</w:instrText>
      </w:r>
      <w:r w:rsidR="00C6004F">
        <w:rPr>
          <w:rFonts w:ascii="Times New Roman" w:eastAsia="Calibri" w:hAnsi="Times New Roman" w:cs="Times New Roman"/>
          <w:color w:val="000080"/>
          <w:sz w:val="24"/>
          <w:szCs w:val="24"/>
          <w:u w:val="single"/>
          <w:lang w:val="en-US"/>
        </w:rPr>
        <w:instrText>elibrary</w:instrText>
      </w:r>
      <w:r w:rsidR="00C6004F" w:rsidRPr="00C6004F">
        <w:rPr>
          <w:rFonts w:ascii="Times New Roman" w:eastAsia="Calibri" w:hAnsi="Times New Roman" w:cs="Times New Roman"/>
          <w:color w:val="000080"/>
          <w:sz w:val="24"/>
          <w:szCs w:val="24"/>
          <w:u w:val="single"/>
        </w:rPr>
        <w:instrText>.</w:instrText>
      </w:r>
      <w:r w:rsidR="00C6004F">
        <w:rPr>
          <w:rFonts w:ascii="Times New Roman" w:eastAsia="Calibri" w:hAnsi="Times New Roman" w:cs="Times New Roman"/>
          <w:color w:val="000080"/>
          <w:sz w:val="24"/>
          <w:szCs w:val="24"/>
          <w:u w:val="single"/>
          <w:lang w:val="en-US"/>
        </w:rPr>
        <w:instrText>ru</w:instrText>
      </w:r>
      <w:r w:rsidR="00C6004F" w:rsidRPr="00C6004F">
        <w:rPr>
          <w:rFonts w:ascii="Times New Roman" w:eastAsia="Calibri" w:hAnsi="Times New Roman" w:cs="Times New Roman"/>
          <w:color w:val="000080"/>
          <w:sz w:val="24"/>
          <w:szCs w:val="24"/>
          <w:u w:val="single"/>
        </w:rPr>
        <w:instrText xml:space="preserve">/" </w:instrText>
      </w:r>
      <w:r w:rsidR="00C6004F">
        <w:rPr>
          <w:rFonts w:ascii="Times New Roman" w:eastAsia="Calibri" w:hAnsi="Times New Roman" w:cs="Times New Roman"/>
          <w:color w:val="000080"/>
          <w:sz w:val="24"/>
          <w:szCs w:val="24"/>
          <w:u w:val="single"/>
          <w:lang w:val="en-US"/>
        </w:rPr>
        <w:fldChar w:fldCharType="separate"/>
      </w:r>
      <w:r w:rsidRPr="00546B4E">
        <w:rPr>
          <w:rFonts w:ascii="Times New Roman" w:eastAsia="Calibri" w:hAnsi="Times New Roman" w:cs="Times New Roman"/>
          <w:color w:val="000080"/>
          <w:sz w:val="24"/>
          <w:szCs w:val="24"/>
          <w:u w:val="single"/>
          <w:lang w:val="en-US"/>
        </w:rPr>
        <w:t>https</w:t>
      </w:r>
      <w:r w:rsidRPr="00546B4E">
        <w:rPr>
          <w:rFonts w:ascii="Times New Roman" w:eastAsia="Calibri" w:hAnsi="Times New Roman" w:cs="Times New Roman"/>
          <w:color w:val="000080"/>
          <w:sz w:val="24"/>
          <w:szCs w:val="24"/>
          <w:u w:val="single"/>
        </w:rPr>
        <w:t>://</w:t>
      </w:r>
      <w:proofErr w:type="spellStart"/>
      <w:r w:rsidRPr="00546B4E">
        <w:rPr>
          <w:rFonts w:ascii="Times New Roman" w:eastAsia="Calibri" w:hAnsi="Times New Roman" w:cs="Times New Roman"/>
          <w:color w:val="000080"/>
          <w:sz w:val="24"/>
          <w:szCs w:val="24"/>
          <w:u w:val="single"/>
          <w:lang w:val="en-US"/>
        </w:rPr>
        <w:t>elibrary</w:t>
      </w:r>
      <w:proofErr w:type="spellEnd"/>
      <w:r w:rsidRPr="00546B4E">
        <w:rPr>
          <w:rFonts w:ascii="Times New Roman" w:eastAsia="Calibri" w:hAnsi="Times New Roman" w:cs="Times New Roman"/>
          <w:color w:val="000080"/>
          <w:sz w:val="24"/>
          <w:szCs w:val="24"/>
          <w:u w:val="single"/>
        </w:rPr>
        <w:t>.</w:t>
      </w:r>
      <w:proofErr w:type="spellStart"/>
      <w:r w:rsidRPr="00546B4E">
        <w:rPr>
          <w:rFonts w:ascii="Times New Roman" w:eastAsia="Calibri" w:hAnsi="Times New Roman" w:cs="Times New Roman"/>
          <w:color w:val="000080"/>
          <w:sz w:val="24"/>
          <w:szCs w:val="24"/>
          <w:u w:val="single"/>
          <w:lang w:val="en-US"/>
        </w:rPr>
        <w:t>ru</w:t>
      </w:r>
      <w:proofErr w:type="spellEnd"/>
      <w:r w:rsidRPr="00546B4E">
        <w:rPr>
          <w:rFonts w:ascii="Times New Roman" w:eastAsia="Calibri" w:hAnsi="Times New Roman" w:cs="Times New Roman"/>
          <w:color w:val="000080"/>
          <w:sz w:val="24"/>
          <w:szCs w:val="24"/>
          <w:u w:val="single"/>
        </w:rPr>
        <w:t>/</w:t>
      </w:r>
      <w:r w:rsidR="00C6004F">
        <w:rPr>
          <w:rFonts w:ascii="Times New Roman" w:eastAsia="Calibri" w:hAnsi="Times New Roman" w:cs="Times New Roman"/>
          <w:color w:val="000080"/>
          <w:sz w:val="24"/>
          <w:szCs w:val="24"/>
          <w:u w:val="single"/>
        </w:rPr>
        <w:fldChar w:fldCharType="end"/>
      </w:r>
    </w:p>
    <w:p w:rsidR="00546B4E" w:rsidRPr="00546B4E" w:rsidRDefault="00546B4E" w:rsidP="00546B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6B4E">
        <w:rPr>
          <w:rFonts w:ascii="Times New Roman" w:eastAsia="Calibri" w:hAnsi="Times New Roman" w:cs="Times New Roman"/>
          <w:sz w:val="24"/>
          <w:szCs w:val="24"/>
        </w:rPr>
        <w:t>4.</w:t>
      </w:r>
      <w:hyperlink w:tgtFrame="_blank" w:history="1">
        <w:r w:rsidRPr="00546B4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Национальная электронная библиотека (НЭБ)</w:t>
        </w:r>
      </w:hyperlink>
      <w:hyperlink r:id="rId30" w:history="1">
        <w:r w:rsidRPr="00546B4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http://нэб.рф/</w:t>
        </w:r>
      </w:hyperlink>
    </w:p>
    <w:p w:rsidR="00546B4E" w:rsidRPr="00546B4E" w:rsidRDefault="00546B4E" w:rsidP="00546B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6B4E">
        <w:rPr>
          <w:rFonts w:ascii="Times New Roman" w:eastAsia="Calibri" w:hAnsi="Times New Roman" w:cs="Times New Roman"/>
          <w:sz w:val="24"/>
          <w:szCs w:val="24"/>
        </w:rPr>
        <w:t xml:space="preserve">5.Консультант плюс   </w:t>
      </w:r>
      <w:hyperlink r:id="rId31" w:tgtFrame="_blank" w:history="1">
        <w:r w:rsidRPr="00546B4E">
          <w:rPr>
            <w:rFonts w:ascii="Myriad_Pro_Regular" w:eastAsia="Calibri" w:hAnsi="Myriad_Pro_Regular" w:cs="Times New Roman"/>
            <w:color w:val="000080"/>
            <w:spacing w:val="8"/>
            <w:u w:val="single"/>
            <w:shd w:val="clear" w:color="auto" w:fill="FFFFFF"/>
          </w:rPr>
          <w:t>http://www.consultant.ru/</w:t>
        </w:r>
      </w:hyperlink>
      <w:r w:rsidRPr="00546B4E">
        <w:rPr>
          <w:rFonts w:ascii="Myriad_Pro_Regular" w:eastAsia="Calibri" w:hAnsi="Myriad_Pro_Regular" w:cs="Times New Roman"/>
          <w:color w:val="2A4B6A"/>
          <w:spacing w:val="8"/>
          <w:shd w:val="clear" w:color="auto" w:fill="FFFFFF"/>
        </w:rPr>
        <w:t> </w:t>
      </w:r>
    </w:p>
    <w:p w:rsidR="00546B4E" w:rsidRPr="00546B4E" w:rsidRDefault="00546B4E" w:rsidP="00546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46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6.Российский электронный журнал лучевой диагностики </w:t>
      </w:r>
      <w:hyperlink r:id="rId32" w:history="1">
        <w:r w:rsidRPr="00546B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http://www.rejr.ru/</w:t>
        </w:r>
      </w:hyperlink>
    </w:p>
    <w:p w:rsidR="00546B4E" w:rsidRPr="00546B4E" w:rsidRDefault="00546B4E" w:rsidP="00546B4E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46B4E">
        <w:rPr>
          <w:rFonts w:ascii="Times New Roman" w:eastAsia="Calibri" w:hAnsi="Times New Roman" w:cs="Times New Roman"/>
          <w:sz w:val="24"/>
          <w:szCs w:val="24"/>
        </w:rPr>
        <w:t>7.</w:t>
      </w:r>
      <w:r w:rsidRPr="00546B4E">
        <w:rPr>
          <w:rFonts w:ascii="Times New Roman" w:eastAsia="Calibri" w:hAnsi="Times New Roman" w:cs="Times New Roman"/>
          <w:bCs/>
          <w:color w:val="000080"/>
          <w:sz w:val="24"/>
          <w:szCs w:val="24"/>
          <w:u w:val="single"/>
        </w:rPr>
        <w:t xml:space="preserve">Федеральная электронная медицинская библиотека </w:t>
      </w:r>
      <w:hyperlink r:id="rId33" w:history="1">
        <w:r w:rsidRPr="00546B4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https://femb.ru/</w:t>
        </w:r>
      </w:hyperlink>
    </w:p>
    <w:p w:rsidR="00546B4E" w:rsidRPr="00546B4E" w:rsidRDefault="00546B4E" w:rsidP="00546B4E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46B4E">
        <w:rPr>
          <w:rFonts w:ascii="Times New Roman" w:eastAsia="Calibri" w:hAnsi="Times New Roman" w:cs="Times New Roman"/>
          <w:sz w:val="24"/>
          <w:szCs w:val="24"/>
        </w:rPr>
        <w:t>8.</w:t>
      </w:r>
      <w:hyperlink r:id="rId34" w:tgtFrame="_blank" w:history="1">
        <w:r w:rsidRPr="00546B4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Научная электронная библиотека «</w:t>
        </w:r>
        <w:proofErr w:type="spellStart"/>
        <w:r w:rsidRPr="00546B4E">
          <w:rPr>
            <w:rFonts w:ascii="Times New Roman" w:eastAsia="Calibri" w:hAnsi="Times New Roman" w:cs="Times New Roman"/>
            <w:b/>
            <w:bCs/>
            <w:color w:val="000080"/>
            <w:sz w:val="24"/>
            <w:szCs w:val="24"/>
            <w:u w:val="single"/>
          </w:rPr>
          <w:t>КиберЛенинка</w:t>
        </w:r>
        <w:r w:rsidRPr="00546B4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»</w:t>
        </w:r>
      </w:hyperlink>
      <w:hyperlink r:id="rId35" w:history="1">
        <w:r w:rsidRPr="00546B4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https</w:t>
        </w:r>
        <w:proofErr w:type="spellEnd"/>
        <w:r w:rsidRPr="00546B4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://cyberleninka.ru/</w:t>
        </w:r>
      </w:hyperlink>
    </w:p>
    <w:p w:rsidR="00546B4E" w:rsidRPr="00546B4E" w:rsidRDefault="00546B4E" w:rsidP="00546B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6B4E">
        <w:rPr>
          <w:rFonts w:ascii="Times New Roman" w:eastAsia="Calibri" w:hAnsi="Times New Roman" w:cs="Times New Roman"/>
          <w:sz w:val="24"/>
          <w:szCs w:val="24"/>
        </w:rPr>
        <w:t>9.</w:t>
      </w:r>
      <w:hyperlink r:id="rId36" w:tgtFrame="_blank" w:history="1">
        <w:r w:rsidRPr="00546B4E">
          <w:rPr>
            <w:rFonts w:ascii="Times New Roman" w:eastAsia="Calibri" w:hAnsi="Times New Roman" w:cs="Times New Roman"/>
            <w:bCs/>
            <w:color w:val="000080"/>
            <w:sz w:val="24"/>
            <w:szCs w:val="24"/>
            <w:u w:val="single"/>
          </w:rPr>
          <w:t>Всемирная организация здравоохранения</w:t>
        </w:r>
      </w:hyperlink>
      <w:hyperlink r:id="rId37" w:history="1">
        <w:r w:rsidRPr="00546B4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http://www.who.int/ru/</w:t>
        </w:r>
      </w:hyperlink>
    </w:p>
    <w:p w:rsidR="00546B4E" w:rsidRPr="00546B4E" w:rsidRDefault="00546B4E" w:rsidP="00546B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4E">
        <w:rPr>
          <w:rFonts w:ascii="Times New Roman" w:eastAsia="Calibri" w:hAnsi="Times New Roman" w:cs="Times New Roman"/>
          <w:sz w:val="24"/>
          <w:szCs w:val="24"/>
        </w:rPr>
        <w:t>10.</w:t>
      </w:r>
      <w:r w:rsidRPr="0054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Минздрава России от 24.01.2022 N 21н </w:t>
      </w:r>
      <w:hyperlink r:id="rId38" w:tgtFrame="_blank" w:history="1">
        <w:r w:rsidRPr="00546B4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"О внесении изменений в Порядок оказания медицинской помощи взрослому населению при онкологических заболеваниях, утвержденный приказом Министерства здравоохранения Российской Федерации от 19 февраля 2021 г. N 116н"</w:t>
        </w:r>
      </w:hyperlink>
      <w:r w:rsidRPr="0054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в Минюсте России 01.03.2022 N 67588)</w:t>
      </w:r>
      <w:hyperlink r:id="rId39" w:history="1">
        <w:r w:rsidRPr="00546B4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https://normativ.kontur.ru/document?moduleId=1&amp;documentId=415800</w:t>
        </w:r>
      </w:hyperlink>
    </w:p>
    <w:p w:rsidR="00546B4E" w:rsidRPr="00546B4E" w:rsidRDefault="00546B4E" w:rsidP="00546B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6B4E">
        <w:rPr>
          <w:rFonts w:ascii="Times New Roman" w:eastAsia="Calibri" w:hAnsi="Times New Roman" w:cs="Times New Roman"/>
          <w:sz w:val="24"/>
          <w:szCs w:val="24"/>
        </w:rPr>
        <w:t>11.</w:t>
      </w:r>
      <w:hyperlink r:id="rId40" w:history="1">
        <w:r w:rsidRPr="00546B4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Стандарты по оказанию медицинской помощи больным с онкологическими заболеваниями(химиотерапия)</w:t>
        </w:r>
      </w:hyperlink>
      <w:r w:rsidRPr="00546B4E">
        <w:rPr>
          <w:rFonts w:ascii="Times New Roman" w:eastAsia="Calibri" w:hAnsi="Times New Roman" w:cs="Times New Roman"/>
          <w:sz w:val="24"/>
          <w:szCs w:val="24"/>
        </w:rPr>
        <w:t>  </w:t>
      </w:r>
      <w:hyperlink r:id="rId41" w:anchor="document_list" w:history="1">
        <w:r w:rsidRPr="00546B4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https://minzdrav.midural.ru/document/list/document_class/30#document_list</w:t>
        </w:r>
      </w:hyperlink>
    </w:p>
    <w:p w:rsidR="00546B4E" w:rsidRPr="00546B4E" w:rsidRDefault="00546B4E" w:rsidP="00546B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6B4E">
        <w:rPr>
          <w:rFonts w:ascii="Times New Roman" w:eastAsia="Calibri" w:hAnsi="Times New Roman" w:cs="Times New Roman"/>
          <w:sz w:val="24"/>
          <w:szCs w:val="24"/>
        </w:rPr>
        <w:t>12.Стандарты специализированной медицинской помощи</w:t>
      </w:r>
    </w:p>
    <w:p w:rsidR="00546B4E" w:rsidRPr="00546B4E" w:rsidRDefault="00C6004F" w:rsidP="00546B4E">
      <w:pPr>
        <w:spacing w:after="0"/>
        <w:rPr>
          <w:rFonts w:ascii="Times New Roman" w:eastAsia="Calibri" w:hAnsi="Times New Roman" w:cs="Times New Roman"/>
          <w:color w:val="000080"/>
          <w:sz w:val="24"/>
          <w:szCs w:val="24"/>
          <w:u w:val="single"/>
        </w:rPr>
      </w:pPr>
      <w:hyperlink r:id="rId42" w:history="1">
        <w:r w:rsidR="00546B4E" w:rsidRPr="00546B4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https://minzdrav.gov.ru/ministry/61/22/stranitsa-979/stranitsa-983/2-standarty-spetsializirovannoy-meditsinskoy-pomoschi</w:t>
        </w:r>
      </w:hyperlink>
    </w:p>
    <w:p w:rsidR="00546B4E" w:rsidRPr="00546B4E" w:rsidRDefault="00546B4E" w:rsidP="00546B4E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46B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13.PubMed </w:t>
      </w:r>
      <w:hyperlink r:id="rId43" w:history="1">
        <w:r w:rsidRPr="00546B4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val="en-US"/>
          </w:rPr>
          <w:t>https://pubmed.ncbi.nlm.nih.gov/</w:t>
        </w:r>
      </w:hyperlink>
    </w:p>
    <w:p w:rsidR="00546B4E" w:rsidRPr="00546B4E" w:rsidRDefault="00546B4E" w:rsidP="00546B4E">
      <w:pPr>
        <w:spacing w:after="0"/>
        <w:rPr>
          <w:rFonts w:ascii="Times New Roman" w:eastAsia="Calibri" w:hAnsi="Times New Roman" w:cs="Times New Roman"/>
          <w:color w:val="000080"/>
          <w:u w:val="single"/>
          <w:lang w:val="en-US"/>
        </w:rPr>
      </w:pPr>
      <w:r w:rsidRPr="00546B4E">
        <w:rPr>
          <w:rFonts w:ascii="Times New Roman" w:eastAsia="Calibri" w:hAnsi="Times New Roman" w:cs="Times New Roman"/>
          <w:sz w:val="24"/>
          <w:lang w:val="en-US"/>
        </w:rPr>
        <w:t>14.</w:t>
      </w:r>
      <w:hyperlink r:id="rId44" w:tgtFrame="_blank" w:history="1">
        <w:r w:rsidRPr="00546B4E">
          <w:rPr>
            <w:rFonts w:ascii="Times New Roman" w:eastAsia="Calibri" w:hAnsi="Times New Roman" w:cs="Times New Roman"/>
            <w:bCs/>
            <w:color w:val="000080"/>
            <w:u w:val="single"/>
            <w:shd w:val="clear" w:color="auto" w:fill="FFFFFF"/>
            <w:lang w:val="en-US"/>
          </w:rPr>
          <w:t>HighWire Library of the Sciences and Medicine</w:t>
        </w:r>
      </w:hyperlink>
      <w:hyperlink r:id="rId45" w:history="1">
        <w:r w:rsidRPr="00546B4E">
          <w:rPr>
            <w:rFonts w:ascii="Times New Roman" w:eastAsia="Calibri" w:hAnsi="Times New Roman" w:cs="Times New Roman"/>
            <w:color w:val="000080"/>
            <w:sz w:val="24"/>
            <w:u w:val="single"/>
            <w:lang w:val="en-US"/>
          </w:rPr>
          <w:t>https://www.highwirepress.com/</w:t>
        </w:r>
      </w:hyperlink>
    </w:p>
    <w:p w:rsidR="00546B4E" w:rsidRPr="00546B4E" w:rsidRDefault="00546B4E" w:rsidP="00546B4E">
      <w:pPr>
        <w:spacing w:after="0" w:line="240" w:lineRule="auto"/>
        <w:rPr>
          <w:rFonts w:ascii="Calibri" w:eastAsia="Times New Roman" w:hAnsi="Calibri" w:cs="Times New Roman"/>
          <w:bCs/>
          <w:szCs w:val="24"/>
        </w:rPr>
      </w:pPr>
      <w:r w:rsidRPr="00546B4E">
        <w:rPr>
          <w:rFonts w:ascii="Times New Roman" w:eastAsia="Calibri" w:hAnsi="Times New Roman" w:cs="Times New Roman"/>
          <w:sz w:val="24"/>
        </w:rPr>
        <w:t>15.</w:t>
      </w:r>
      <w:r w:rsidRPr="00546B4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Сибирский онкологический журнал </w:t>
      </w:r>
      <w:hyperlink r:id="rId46" w:history="1">
        <w:r w:rsidRPr="00546B4E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</w:rPr>
          <w:t>https://www.siboncoj.ru/jour/index</w:t>
        </w:r>
      </w:hyperlink>
    </w:p>
    <w:p w:rsidR="00546B4E" w:rsidRPr="00546B4E" w:rsidRDefault="00546B4E" w:rsidP="00546B4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6B4E">
        <w:rPr>
          <w:rFonts w:ascii="Times New Roman" w:eastAsia="Times New Roman" w:hAnsi="Times New Roman" w:cs="Times New Roman"/>
          <w:bCs/>
          <w:sz w:val="24"/>
          <w:szCs w:val="24"/>
        </w:rPr>
        <w:t>16. "</w:t>
      </w:r>
      <w:proofErr w:type="spellStart"/>
      <w:r w:rsidRPr="00546B4E">
        <w:rPr>
          <w:rFonts w:ascii="Times New Roman" w:eastAsia="Times New Roman" w:hAnsi="Times New Roman" w:cs="Times New Roman"/>
          <w:bCs/>
          <w:sz w:val="24"/>
          <w:szCs w:val="24"/>
        </w:rPr>
        <w:t>Research'n</w:t>
      </w:r>
      <w:proofErr w:type="spellEnd"/>
      <w:r w:rsidRPr="00546B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46B4E">
        <w:rPr>
          <w:rFonts w:ascii="Times New Roman" w:eastAsia="Times New Roman" w:hAnsi="Times New Roman" w:cs="Times New Roman"/>
          <w:bCs/>
          <w:sz w:val="24"/>
          <w:szCs w:val="24"/>
        </w:rPr>
        <w:t>Practical</w:t>
      </w:r>
      <w:proofErr w:type="spellEnd"/>
      <w:r w:rsidRPr="00546B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46B4E">
        <w:rPr>
          <w:rFonts w:ascii="Times New Roman" w:eastAsia="Times New Roman" w:hAnsi="Times New Roman" w:cs="Times New Roman"/>
          <w:bCs/>
          <w:sz w:val="24"/>
          <w:szCs w:val="24"/>
        </w:rPr>
        <w:t>Medicine</w:t>
      </w:r>
      <w:proofErr w:type="spellEnd"/>
      <w:r w:rsidRPr="00546B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46B4E">
        <w:rPr>
          <w:rFonts w:ascii="Times New Roman" w:eastAsia="Times New Roman" w:hAnsi="Times New Roman" w:cs="Times New Roman"/>
          <w:bCs/>
          <w:sz w:val="24"/>
          <w:szCs w:val="24"/>
        </w:rPr>
        <w:t>Journal</w:t>
      </w:r>
      <w:proofErr w:type="spellEnd"/>
      <w:r w:rsidRPr="00546B4E">
        <w:rPr>
          <w:rFonts w:ascii="Times New Roman" w:eastAsia="Times New Roman" w:hAnsi="Times New Roman" w:cs="Times New Roman"/>
          <w:bCs/>
          <w:sz w:val="24"/>
          <w:szCs w:val="24"/>
        </w:rPr>
        <w:t xml:space="preserve">" (Исследования и практика в медицине) </w:t>
      </w:r>
      <w:hyperlink r:id="rId47" w:history="1">
        <w:r w:rsidRPr="00546B4E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</w:rPr>
          <w:t>https://www.rpmj.ru/rpmj</w:t>
        </w:r>
      </w:hyperlink>
    </w:p>
    <w:p w:rsidR="00546B4E" w:rsidRPr="00546B4E" w:rsidRDefault="00546B4E" w:rsidP="00546B4E">
      <w:pPr>
        <w:spacing w:after="0"/>
        <w:rPr>
          <w:rFonts w:ascii="Times New Roman" w:eastAsia="Calibri" w:hAnsi="Times New Roman" w:cs="Times New Roman"/>
          <w:sz w:val="24"/>
        </w:rPr>
      </w:pPr>
      <w:r w:rsidRPr="00546B4E">
        <w:rPr>
          <w:rFonts w:ascii="Times New Roman" w:eastAsia="Times New Roman" w:hAnsi="Times New Roman" w:cs="Times New Roman"/>
          <w:bCs/>
          <w:sz w:val="24"/>
          <w:szCs w:val="24"/>
        </w:rPr>
        <w:t xml:space="preserve">17."Злокачественные опухоли" </w:t>
      </w:r>
      <w:hyperlink r:id="rId48" w:history="1">
        <w:r w:rsidRPr="00546B4E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</w:rPr>
          <w:t>https://www.malignanttumors.org/jour</w:t>
        </w:r>
      </w:hyperlink>
    </w:p>
    <w:p w:rsidR="00C6004F" w:rsidRDefault="00C6004F" w:rsidP="00C6004F">
      <w:pPr>
        <w:spacing w:after="0"/>
        <w:rPr>
          <w:rFonts w:ascii="Times New Roman" w:eastAsia="Calibri" w:hAnsi="Times New Roman" w:cs="Times New Roman"/>
          <w:sz w:val="24"/>
        </w:rPr>
      </w:pPr>
    </w:p>
    <w:p w:rsidR="00C6004F" w:rsidRPr="00C6004F" w:rsidRDefault="00C6004F" w:rsidP="00C6004F">
      <w:pPr>
        <w:spacing w:after="0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  <w:proofErr w:type="spellStart"/>
      <w:r w:rsidRPr="00C6004F">
        <w:rPr>
          <w:rFonts w:ascii="Times New Roman" w:eastAsia="Calibri" w:hAnsi="Times New Roman" w:cs="Times New Roman"/>
          <w:sz w:val="24"/>
        </w:rPr>
        <w:t>Зав.каф.онкологии</w:t>
      </w:r>
      <w:proofErr w:type="spellEnd"/>
      <w:r w:rsidRPr="00C6004F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C6004F">
        <w:rPr>
          <w:rFonts w:ascii="Times New Roman" w:eastAsia="Calibri" w:hAnsi="Times New Roman" w:cs="Times New Roman"/>
          <w:sz w:val="24"/>
        </w:rPr>
        <w:t>к.м.н</w:t>
      </w:r>
      <w:proofErr w:type="spellEnd"/>
      <w:r w:rsidRPr="00C6004F">
        <w:rPr>
          <w:rFonts w:ascii="Times New Roman" w:eastAsia="Calibri" w:hAnsi="Times New Roman" w:cs="Times New Roman"/>
          <w:sz w:val="24"/>
        </w:rPr>
        <w:t xml:space="preserve">, доцент                                       </w:t>
      </w:r>
      <w:proofErr w:type="spellStart"/>
      <w:r w:rsidRPr="00C6004F">
        <w:rPr>
          <w:rFonts w:ascii="Times New Roman" w:eastAsia="Calibri" w:hAnsi="Times New Roman" w:cs="Times New Roman"/>
          <w:sz w:val="24"/>
        </w:rPr>
        <w:t>В.В.Хвостовой</w:t>
      </w:r>
      <w:proofErr w:type="spellEnd"/>
    </w:p>
    <w:p w:rsidR="00C6004F" w:rsidRPr="00C6004F" w:rsidRDefault="00C6004F" w:rsidP="00C6004F">
      <w:pPr>
        <w:spacing w:after="0"/>
        <w:rPr>
          <w:rFonts w:ascii="Times New Roman" w:eastAsia="Calibri" w:hAnsi="Times New Roman" w:cs="Times New Roman"/>
          <w:sz w:val="24"/>
        </w:rPr>
      </w:pPr>
      <w:r w:rsidRPr="00C6004F">
        <w:rPr>
          <w:rFonts w:ascii="Times New Roman" w:eastAsia="Calibri" w:hAnsi="Times New Roman" w:cs="Times New Roman"/>
          <w:b/>
          <w:sz w:val="24"/>
        </w:rPr>
        <w:t>Разработано</w:t>
      </w:r>
      <w:r w:rsidRPr="00C6004F">
        <w:rPr>
          <w:rFonts w:ascii="Times New Roman" w:eastAsia="Calibri" w:hAnsi="Times New Roman" w:cs="Times New Roman"/>
          <w:sz w:val="24"/>
        </w:rPr>
        <w:t xml:space="preserve">: </w:t>
      </w:r>
    </w:p>
    <w:p w:rsidR="00C6004F" w:rsidRPr="00C6004F" w:rsidRDefault="00C6004F" w:rsidP="00C6004F">
      <w:pPr>
        <w:spacing w:after="0"/>
        <w:rPr>
          <w:rFonts w:ascii="Times New Roman" w:eastAsia="Calibri" w:hAnsi="Times New Roman" w:cs="Times New Roman"/>
          <w:sz w:val="24"/>
        </w:rPr>
      </w:pPr>
      <w:r w:rsidRPr="00C6004F">
        <w:rPr>
          <w:rFonts w:ascii="Times New Roman" w:eastAsia="Calibri" w:hAnsi="Times New Roman" w:cs="Times New Roman"/>
          <w:sz w:val="24"/>
        </w:rPr>
        <w:t xml:space="preserve">Ответственный за дисциплину                                               </w:t>
      </w:r>
      <w:proofErr w:type="spellStart"/>
      <w:r w:rsidRPr="00C6004F">
        <w:rPr>
          <w:rFonts w:ascii="Times New Roman" w:eastAsia="Calibri" w:hAnsi="Times New Roman" w:cs="Times New Roman"/>
          <w:sz w:val="24"/>
        </w:rPr>
        <w:t>А.М.Быканова</w:t>
      </w:r>
      <w:proofErr w:type="spellEnd"/>
    </w:p>
    <w:p w:rsidR="00C6004F" w:rsidRPr="00C6004F" w:rsidRDefault="00C6004F" w:rsidP="00C6004F">
      <w:pPr>
        <w:spacing w:after="0"/>
        <w:rPr>
          <w:rFonts w:ascii="Times New Roman" w:eastAsia="Calibri" w:hAnsi="Times New Roman" w:cs="Times New Roman"/>
          <w:b/>
          <w:sz w:val="24"/>
        </w:rPr>
      </w:pPr>
      <w:r w:rsidRPr="00C6004F">
        <w:rPr>
          <w:rFonts w:ascii="Times New Roman" w:eastAsia="Calibri" w:hAnsi="Times New Roman" w:cs="Times New Roman"/>
          <w:b/>
          <w:sz w:val="24"/>
        </w:rPr>
        <w:t>Согласовано:</w:t>
      </w:r>
    </w:p>
    <w:p w:rsidR="00C6004F" w:rsidRPr="00C6004F" w:rsidRDefault="00C6004F" w:rsidP="00C6004F">
      <w:pPr>
        <w:spacing w:after="0"/>
        <w:rPr>
          <w:rFonts w:ascii="Times New Roman" w:eastAsia="Calibri" w:hAnsi="Times New Roman" w:cs="Times New Roman"/>
          <w:sz w:val="24"/>
        </w:rPr>
      </w:pPr>
      <w:r w:rsidRPr="00C6004F">
        <w:rPr>
          <w:rFonts w:ascii="Times New Roman" w:eastAsia="Calibri" w:hAnsi="Times New Roman" w:cs="Times New Roman"/>
          <w:sz w:val="24"/>
        </w:rPr>
        <w:t xml:space="preserve">Заведующая библиотекой                                                        </w:t>
      </w:r>
      <w:proofErr w:type="spellStart"/>
      <w:r w:rsidRPr="00C6004F">
        <w:rPr>
          <w:rFonts w:ascii="Times New Roman" w:eastAsia="Calibri" w:hAnsi="Times New Roman" w:cs="Times New Roman"/>
          <w:sz w:val="24"/>
        </w:rPr>
        <w:t>А.В.Данилова</w:t>
      </w:r>
      <w:proofErr w:type="spellEnd"/>
    </w:p>
    <w:p w:rsidR="00C6004F" w:rsidRPr="00C6004F" w:rsidRDefault="00C6004F" w:rsidP="00C6004F">
      <w:pPr>
        <w:spacing w:after="0"/>
        <w:rPr>
          <w:rFonts w:ascii="Times New Roman" w:eastAsia="Calibri" w:hAnsi="Times New Roman" w:cs="Times New Roman"/>
          <w:sz w:val="24"/>
        </w:rPr>
      </w:pPr>
      <w:r w:rsidRPr="00C6004F">
        <w:rPr>
          <w:rFonts w:ascii="Times New Roman" w:eastAsia="Calibri" w:hAnsi="Times New Roman" w:cs="Times New Roman"/>
          <w:b/>
          <w:sz w:val="24"/>
        </w:rPr>
        <w:t xml:space="preserve">Дата </w:t>
      </w:r>
      <w:proofErr w:type="gramStart"/>
      <w:r w:rsidRPr="00C6004F">
        <w:rPr>
          <w:rFonts w:ascii="Times New Roman" w:eastAsia="Calibri" w:hAnsi="Times New Roman" w:cs="Times New Roman"/>
          <w:b/>
          <w:sz w:val="24"/>
        </w:rPr>
        <w:t xml:space="preserve">согласования </w:t>
      </w:r>
      <w:r w:rsidRPr="00C6004F">
        <w:rPr>
          <w:rFonts w:ascii="Times New Roman" w:eastAsia="Calibri" w:hAnsi="Times New Roman" w:cs="Times New Roman"/>
          <w:sz w:val="24"/>
        </w:rPr>
        <w:t xml:space="preserve"> -</w:t>
      </w:r>
      <w:proofErr w:type="gramEnd"/>
      <w:r w:rsidRPr="00C6004F">
        <w:rPr>
          <w:rFonts w:ascii="Times New Roman" w:eastAsia="Calibri" w:hAnsi="Times New Roman" w:cs="Times New Roman"/>
          <w:sz w:val="24"/>
        </w:rPr>
        <w:t xml:space="preserve"> </w:t>
      </w:r>
    </w:p>
    <w:p w:rsidR="00546B4E" w:rsidRPr="00546B4E" w:rsidRDefault="00546B4E" w:rsidP="00546B4E">
      <w:pPr>
        <w:rPr>
          <w:rFonts w:ascii="Calibri" w:eastAsia="Calibri" w:hAnsi="Calibri" w:cs="Times New Roman"/>
        </w:rPr>
      </w:pPr>
    </w:p>
    <w:p w:rsidR="00546B4E" w:rsidRPr="00546B4E" w:rsidRDefault="00546B4E" w:rsidP="00546B4E">
      <w:pPr>
        <w:spacing w:after="0"/>
        <w:rPr>
          <w:rFonts w:ascii="Calibri" w:eastAsia="Calibri" w:hAnsi="Calibri" w:cs="Times New Roman"/>
        </w:rPr>
      </w:pPr>
    </w:p>
    <w:p w:rsidR="00214CF7" w:rsidRPr="00546B4E" w:rsidRDefault="00214CF7" w:rsidP="00FE396F">
      <w:pPr>
        <w:spacing w:after="0"/>
      </w:pPr>
    </w:p>
    <w:sectPr w:rsidR="00214CF7" w:rsidRPr="0054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_Pro_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628C6"/>
    <w:multiLevelType w:val="hybridMultilevel"/>
    <w:tmpl w:val="089A69EA"/>
    <w:lvl w:ilvl="0" w:tplc="96721B7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32"/>
    <w:rsid w:val="00190920"/>
    <w:rsid w:val="00214CF7"/>
    <w:rsid w:val="0026089F"/>
    <w:rsid w:val="003F198A"/>
    <w:rsid w:val="00546B4E"/>
    <w:rsid w:val="00551832"/>
    <w:rsid w:val="00A02B36"/>
    <w:rsid w:val="00A13E45"/>
    <w:rsid w:val="00B11A61"/>
    <w:rsid w:val="00C6004F"/>
    <w:rsid w:val="00DA4E06"/>
    <w:rsid w:val="00E668B5"/>
    <w:rsid w:val="00FE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43FD"/>
  <w15:docId w15:val="{87D43841-3267-4709-975B-0719AC93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1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1832"/>
    <w:rPr>
      <w:rFonts w:ascii="Times New Roman" w:hAnsi="Times New Roman" w:cs="Times New Roman" w:hint="default"/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osmedlib.ru/book/ISBN9785423502447.html" TargetMode="External"/><Relationship Id="rId18" Type="http://schemas.openxmlformats.org/officeDocument/2006/relationships/hyperlink" Target="http://www.rosmedlib.ru/book/ISBN9785970432938.html" TargetMode="External"/><Relationship Id="rId26" Type="http://schemas.openxmlformats.org/officeDocument/2006/relationships/hyperlink" Target="https://dlib.eastview.com/browse/publication/112086/udb/12/&#1074;&#1077;&#1089;&#1090;&#1085;&#1080;&#1082;-&#1088;&#1077;&#1085;&#1090;&#1075;&#1077;&#1085;&#1086;&#1083;&#1086;&#1075;&#1080;&#1080;-&#1080;-&#1088;&#1072;&#1076;&#1080;&#1086;&#1083;&#1086;&#1075;&#1080;&#1080;" TargetMode="External"/><Relationship Id="rId39" Type="http://schemas.openxmlformats.org/officeDocument/2006/relationships/hyperlink" Target="https://normativ.kontur.ru/document?moduleId=1&amp;documentId=415800" TargetMode="External"/><Relationship Id="rId21" Type="http://schemas.openxmlformats.org/officeDocument/2006/relationships/hyperlink" Target="http://www.rosmedlib.ru/book/ISBN9785970428757.html" TargetMode="External"/><Relationship Id="rId34" Type="http://schemas.openxmlformats.org/officeDocument/2006/relationships/hyperlink" Target="https://cyberleninka.ru/" TargetMode="External"/><Relationship Id="rId42" Type="http://schemas.openxmlformats.org/officeDocument/2006/relationships/hyperlink" Target="https://minzdrav.gov.ru/ministry/61/22/stranitsa-979/stranitsa-983/2-standarty-spetsializirovannoy-meditsinskoy-pomoschi" TargetMode="External"/><Relationship Id="rId47" Type="http://schemas.openxmlformats.org/officeDocument/2006/relationships/hyperlink" Target="https://www.rpmj.ru/rpmj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studentlibrary.ru/book/ISBN978597042532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smedlib.ru/book/ISBN9785970434826.html" TargetMode="External"/><Relationship Id="rId29" Type="http://schemas.openxmlformats.org/officeDocument/2006/relationships/hyperlink" Target="https://elibrary.ru/" TargetMode="External"/><Relationship Id="rId11" Type="http://schemas.openxmlformats.org/officeDocument/2006/relationships/hyperlink" Target="http://www.rosmedlib.ru/book/ISBN9785970442630.html" TargetMode="External"/><Relationship Id="rId24" Type="http://schemas.openxmlformats.org/officeDocument/2006/relationships/hyperlink" Target="https://dlib.eastview.com/browse/publication/122415/udb/12/&#1086;&#1085;&#1082;&#1086;&#1083;&#1086;&#1075;&#1080;&#1103;-&#1078;&#1091;&#1088;&#1085;&#1072;&#1083;-&#1080;&#1084;&#1077;&#1085;&#1080;-&#1087;-&#1072;-&#1075;&#1077;&#1088;&#1094;&#1077;&#1085;&#1072;" TargetMode="External"/><Relationship Id="rId32" Type="http://schemas.openxmlformats.org/officeDocument/2006/relationships/hyperlink" Target="http://www.rejr.ru/" TargetMode="External"/><Relationship Id="rId37" Type="http://schemas.openxmlformats.org/officeDocument/2006/relationships/hyperlink" Target="http://www.who.int/ru/" TargetMode="External"/><Relationship Id="rId40" Type="http://schemas.openxmlformats.org/officeDocument/2006/relationships/hyperlink" Target="file:///G:\&#1053;&#1054;&#1042;&#1067;&#1045;%20&#1056;&#1040;&#1041;&#1054;&#1063;&#1048;&#1045;%20&#1055;&#1056;&#1054;&#1043;&#1056;&#1040;&#1052;&#1052;&#1067;%20&#1060;&#1043;&#1054;&#1057;%203\&#1057;&#1090;&#1072;&#1085;&#1076;&#1072;&#1088;&#1090;&#1099;%20&#1087;&#1086;%20&#1086;&#1082;&#1072;&#1079;&#1072;&#1085;&#1080;&#1102;%20&#1084;&#1077;&#1076;&#1080;&#1094;&#1080;&#1085;&#1089;&#1082;&#1086;&#1081;%20&#1087;&#1086;&#1084;&#1086;&#1097;&#1080;%20&#1073;&#1086;&#1083;&#1100;&#1085;&#1099;&#1084;%20&#1089;%20&#1086;&#1085;&#1082;&#1086;&#1083;&#1086;&#1075;&#1080;&#1095;&#1077;&#1089;&#1082;&#1080;&#1084;&#1080;%20&#1079;&#1072;&#1073;&#1086;&#1083;&#1077;&#1074;&#1072;&#1085;&#1080;&#1103;&#1084;&#1080;(&#1093;&#1080;&#1084;&#1080;&#1086;&#1090;&#1077;&#1088;&#1072;&#1087;&#1080;&#1103;)" TargetMode="External"/><Relationship Id="rId45" Type="http://schemas.openxmlformats.org/officeDocument/2006/relationships/hyperlink" Target="https://www.highwirepress.com/" TargetMode="External"/><Relationship Id="rId5" Type="http://schemas.openxmlformats.org/officeDocument/2006/relationships/hyperlink" Target="https://www.studentlibrary.ru/book/ISBN9785970456163.html" TargetMode="External"/><Relationship Id="rId15" Type="http://schemas.openxmlformats.org/officeDocument/2006/relationships/hyperlink" Target="http://www.rosmedlib.ru/book/ISBN9785970434062.html" TargetMode="External"/><Relationship Id="rId23" Type="http://schemas.openxmlformats.org/officeDocument/2006/relationships/hyperlink" Target="http://www.rosmedlib.ru/book/ISBN9785970423677.html" TargetMode="External"/><Relationship Id="rId28" Type="http://schemas.openxmlformats.org/officeDocument/2006/relationships/hyperlink" Target="https://rosoncoweb.ru/" TargetMode="External"/><Relationship Id="rId36" Type="http://schemas.openxmlformats.org/officeDocument/2006/relationships/hyperlink" Target="http://www.who.int/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rosmedlib.ru/book/ISBN9785970444207.html" TargetMode="External"/><Relationship Id="rId19" Type="http://schemas.openxmlformats.org/officeDocument/2006/relationships/hyperlink" Target="http://www.rosmedlib.ru/book/ISBN9785970433461.html" TargetMode="External"/><Relationship Id="rId31" Type="http://schemas.openxmlformats.org/officeDocument/2006/relationships/hyperlink" Target="http://www.consultant.ru/" TargetMode="External"/><Relationship Id="rId44" Type="http://schemas.openxmlformats.org/officeDocument/2006/relationships/hyperlink" Target="http://highwire.stanford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medlib.ru/book/ISBN9785970444818.html" TargetMode="External"/><Relationship Id="rId14" Type="http://schemas.openxmlformats.org/officeDocument/2006/relationships/hyperlink" Target="http://www.rosmedlib.ru/book/ISBN9785970437292.html" TargetMode="External"/><Relationship Id="rId22" Type="http://schemas.openxmlformats.org/officeDocument/2006/relationships/hyperlink" Target="http://www.rosmedlib.ru/book/ISBN9785970429907.html" TargetMode="External"/><Relationship Id="rId27" Type="http://schemas.openxmlformats.org/officeDocument/2006/relationships/hyperlink" Target="https://cr.minzdrav.gov.ru/" TargetMode="External"/><Relationship Id="rId30" Type="http://schemas.openxmlformats.org/officeDocument/2006/relationships/hyperlink" Target="http://&#1085;&#1101;&#1073;.&#1088;&#1092;/" TargetMode="External"/><Relationship Id="rId35" Type="http://schemas.openxmlformats.org/officeDocument/2006/relationships/hyperlink" Target="https://cyberleninka.ru/" TargetMode="External"/><Relationship Id="rId43" Type="http://schemas.openxmlformats.org/officeDocument/2006/relationships/hyperlink" Target="https://pubmed.ncbi.nlm.nih.gov/" TargetMode="External"/><Relationship Id="rId48" Type="http://schemas.openxmlformats.org/officeDocument/2006/relationships/hyperlink" Target="https://www.malignanttumors.org/jour" TargetMode="External"/><Relationship Id="rId8" Type="http://schemas.openxmlformats.org/officeDocument/2006/relationships/hyperlink" Target="http://www.rosmedlib.ru/book/ISBN9785970429754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rosmedlib.ru/book/ISBN9785970443576.html" TargetMode="External"/><Relationship Id="rId17" Type="http://schemas.openxmlformats.org/officeDocument/2006/relationships/hyperlink" Target="http://www.rosmedlib.ru/book/ISBN9785423501198.html" TargetMode="External"/><Relationship Id="rId25" Type="http://schemas.openxmlformats.org/officeDocument/2006/relationships/hyperlink" Target="https://dlib.eastview.com/browse/publication/116966/udb/12/&#1087;&#1072;&#1083;&#1083;&#1080;&#1072;&#1090;&#1080;&#1074;&#1085;&#1072;&#1103;-&#1084;&#1077;&#1076;&#1080;&#1094;&#1080;&#1085;&#1072;-&#1080;-&#1088;&#1077;&#1072;&#1073;&#1080;&#1083;&#1080;&#1090;&#1072;&#1094;&#1080;&#1103;" TargetMode="External"/><Relationship Id="rId33" Type="http://schemas.openxmlformats.org/officeDocument/2006/relationships/hyperlink" Target="https://femb.ru/" TargetMode="External"/><Relationship Id="rId38" Type="http://schemas.openxmlformats.org/officeDocument/2006/relationships/hyperlink" Target="http://login.consultant.ru/link/?req=doc&amp;mode=splus&amp;date=27.05.2023&amp;base=LAW&amp;n=410588&amp;rnd=E4pj4g" TargetMode="External"/><Relationship Id="rId46" Type="http://schemas.openxmlformats.org/officeDocument/2006/relationships/hyperlink" Target="https://www.siboncoj.ru/jour/index" TargetMode="External"/><Relationship Id="rId20" Type="http://schemas.openxmlformats.org/officeDocument/2006/relationships/hyperlink" Target="http://www.rosmedlib.ru/book/ISBN9785970427927.html" TargetMode="External"/><Relationship Id="rId41" Type="http://schemas.openxmlformats.org/officeDocument/2006/relationships/hyperlink" Target="https://minzdrav.midural.ru/document/list/document_class/3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kursksmu.net/cgi-bin/irbis64r_15/cgiirbis_64.exe?LNG=&amp;Z21ID=&amp;I21DBN=CONSULT&amp;P21DBN=CONSULT&amp;S21STN=1&amp;S21REF=3&amp;S21FMT=fullwebr&amp;C21COM=S&amp;S21CNR=10&amp;S21P01=0&amp;S21P02=1&amp;S21P03=A=&amp;S21STR=%D0%9F%D0%B5%D1%82%D0%B5%D1%80%D1%81%D0%BE%D0%BD%2C%20%D0%A1%2E%20%D0%91%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Алферова Валентина Владимировна</dc:creator>
  <cp:lastModifiedBy>User</cp:lastModifiedBy>
  <cp:revision>8</cp:revision>
  <cp:lastPrinted>2019-03-06T11:42:00Z</cp:lastPrinted>
  <dcterms:created xsi:type="dcterms:W3CDTF">2023-05-27T16:23:00Z</dcterms:created>
  <dcterms:modified xsi:type="dcterms:W3CDTF">2023-06-29T17:38:00Z</dcterms:modified>
</cp:coreProperties>
</file>