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93D" w:rsidRPr="00D459B8" w:rsidRDefault="00BC093D" w:rsidP="00BC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BC093D" w:rsidRPr="00D459B8" w:rsidRDefault="00BC093D" w:rsidP="00BC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BC093D" w:rsidRPr="00D459B8" w:rsidRDefault="00BC093D" w:rsidP="00BC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BC093D" w:rsidRPr="00D459B8" w:rsidRDefault="00BC093D" w:rsidP="00BC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C093D" w:rsidRPr="00D459B8" w:rsidRDefault="00BC093D" w:rsidP="00BC0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093D" w:rsidRPr="00BC7533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3D" w:rsidRPr="00025275" w:rsidRDefault="00BC093D" w:rsidP="00BC0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093D" w:rsidRDefault="00BC093D" w:rsidP="00BC0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BC093D" w:rsidRDefault="00BC093D" w:rsidP="00BC0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93D" w:rsidRPr="00BC093D" w:rsidRDefault="00BC093D" w:rsidP="00BC093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производственная (клиническая) практика</w:t>
      </w:r>
    </w:p>
    <w:p w:rsidR="00BC093D" w:rsidRPr="00BC093D" w:rsidRDefault="00BC093D" w:rsidP="00BC093D">
      <w:pPr>
        <w:shd w:val="clear" w:color="auto" w:fill="FFFFFF"/>
        <w:tabs>
          <w:tab w:val="left" w:leader="underscore" w:pos="5995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(базовая)</w:t>
      </w:r>
    </w:p>
    <w:p w:rsidR="00BC093D" w:rsidRDefault="00BC093D" w:rsidP="00BC09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дисциплины)</w:t>
      </w: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программа ординатуры</w:t>
      </w: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онкология</w:t>
      </w: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914727">
        <w:rPr>
          <w:rFonts w:ascii="Times New Roman" w:hAnsi="Times New Roman" w:cs="Times New Roman"/>
          <w:b/>
          <w:sz w:val="24"/>
          <w:szCs w:val="24"/>
        </w:rPr>
        <w:t xml:space="preserve"> (зачетных единиц): 60</w:t>
      </w:r>
    </w:p>
    <w:p w:rsidR="00BC093D" w:rsidRDefault="00BC093D" w:rsidP="00BC093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C093D" w:rsidTr="00F976FC">
        <w:tc>
          <w:tcPr>
            <w:tcW w:w="2376" w:type="dxa"/>
          </w:tcPr>
          <w:p w:rsidR="00BC093D" w:rsidRDefault="00BC093D" w:rsidP="00F97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BC093D" w:rsidRDefault="00BC093D" w:rsidP="00F976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bCs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bCs/>
                <w:sz w:val="24"/>
                <w:szCs w:val="24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</w:t>
            </w:r>
            <w:r>
              <w:rPr>
                <w:rFonts w:ascii="Times New Roman" w:hAnsi="Times New Roman"/>
                <w:sz w:val="24"/>
                <w:szCs w:val="24"/>
              </w:rPr>
              <w:t>я за детьми и подростками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чрезвычайных ситуациях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взрослых и подростков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</w:t>
            </w: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болезней и пробле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м, связанных со здоровьем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ведению и лечению пациентов, нуждающихся в оказании онкологи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ческой медицинской помощи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 в медицинской эвакуации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наторно-курортном лечении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4A7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вья и здоровья окружающих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1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руктурных подразделениях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681D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атистических показателей </w:t>
            </w:r>
          </w:p>
        </w:tc>
      </w:tr>
      <w:tr w:rsidR="00BC093D" w:rsidTr="00F976FC">
        <w:tc>
          <w:tcPr>
            <w:tcW w:w="2376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DFF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7195" w:type="dxa"/>
          </w:tcPr>
          <w:p w:rsidR="00BC093D" w:rsidRPr="00623DFF" w:rsidRDefault="00BC093D" w:rsidP="00F976F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1424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цинской эвакуации </w:t>
            </w:r>
          </w:p>
        </w:tc>
      </w:tr>
    </w:tbl>
    <w:p w:rsidR="00BC093D" w:rsidRDefault="00BC093D" w:rsidP="00BC09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93D" w:rsidRPr="007B4DB3" w:rsidRDefault="00BC093D" w:rsidP="00BC093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727">
        <w:rPr>
          <w:rFonts w:ascii="Times New Roman" w:hAnsi="Times New Roman" w:cs="Times New Roman"/>
          <w:b/>
          <w:sz w:val="24"/>
          <w:szCs w:val="24"/>
        </w:rPr>
        <w:t>экзамен</w:t>
      </w:r>
    </w:p>
    <w:p w:rsidR="0004139C" w:rsidRDefault="0004139C"/>
    <w:sectPr w:rsidR="0004139C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D"/>
    <w:rsid w:val="0004139C"/>
    <w:rsid w:val="008315DB"/>
    <w:rsid w:val="00914727"/>
    <w:rsid w:val="00B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9EB2C-B7F3-4F2A-AA90-896C5C6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3D"/>
    <w:pPr>
      <w:ind w:left="720"/>
      <w:contextualSpacing/>
    </w:pPr>
  </w:style>
  <w:style w:type="table" w:styleId="a4">
    <w:name w:val="Table Grid"/>
    <w:basedOn w:val="a1"/>
    <w:uiPriority w:val="59"/>
    <w:rsid w:val="00BC0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Алферова Валентина Владимировна</dc:creator>
  <cp:lastModifiedBy>Admin</cp:lastModifiedBy>
  <cp:revision>2</cp:revision>
  <dcterms:created xsi:type="dcterms:W3CDTF">2021-09-10T18:05:00Z</dcterms:created>
  <dcterms:modified xsi:type="dcterms:W3CDTF">2021-09-10T18:05:00Z</dcterms:modified>
</cp:coreProperties>
</file>