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FD" w:rsidRPr="00E10AFD" w:rsidRDefault="00E10AFD" w:rsidP="00E1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10A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10AFD" w:rsidRPr="00E10AFD" w:rsidRDefault="00E10AFD" w:rsidP="00E1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10AFD" w:rsidRPr="00E10AFD" w:rsidRDefault="00E10AFD" w:rsidP="00E1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E10AFD" w:rsidRPr="00E10AFD" w:rsidRDefault="00E10AFD" w:rsidP="00E1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10AFD" w:rsidRPr="00E10AFD" w:rsidRDefault="00E10AFD" w:rsidP="00E1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E10AFD" w:rsidRPr="00E10AFD" w:rsidRDefault="00E10AFD" w:rsidP="00E10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AFD" w:rsidRPr="00E10AFD" w:rsidRDefault="00E10AFD" w:rsidP="00E10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FD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10AFD" w:rsidRPr="00E10AFD" w:rsidRDefault="00E10AFD" w:rsidP="00E10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AFD"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E10AFD" w:rsidRPr="00E10AFD" w:rsidRDefault="00E10AFD" w:rsidP="00E10A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AFD" w:rsidRPr="00E10AFD" w:rsidRDefault="00E10AFD" w:rsidP="00E10A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ОНКОСТОМАТОЛОГИЯ</w:t>
      </w:r>
      <w:r w:rsidRPr="00E10A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ЛУЧЕВАЯ ТЕРАПИЯ </w:t>
      </w:r>
    </w:p>
    <w:p w:rsidR="00E10AFD" w:rsidRPr="00E10AFD" w:rsidRDefault="00E10AFD" w:rsidP="00E10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AFD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E10AFD" w:rsidRPr="00E10AFD" w:rsidRDefault="00E10AFD" w:rsidP="00E10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AFD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Pr="00E10A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0AFD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E10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AFD" w:rsidRPr="00E10AFD" w:rsidRDefault="00E10AFD" w:rsidP="00E10AF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10AFD">
        <w:rPr>
          <w:rFonts w:ascii="Times New Roman" w:hAnsi="Times New Roman" w:cs="Times New Roman"/>
          <w:b/>
          <w:sz w:val="24"/>
          <w:szCs w:val="24"/>
        </w:rPr>
        <w:t xml:space="preserve">Специальность: </w:t>
      </w:r>
      <w:r w:rsidRPr="00E10AFD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31.05.03 Стоматология</w:t>
      </w:r>
    </w:p>
    <w:p w:rsidR="00E10AFD" w:rsidRPr="00E10AFD" w:rsidRDefault="00E10AFD" w:rsidP="00E10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AFD">
        <w:rPr>
          <w:rFonts w:ascii="Times New Roman" w:hAnsi="Times New Roman" w:cs="Times New Roman"/>
          <w:b/>
          <w:sz w:val="24"/>
          <w:szCs w:val="24"/>
        </w:rPr>
        <w:t xml:space="preserve">Специализация: </w:t>
      </w:r>
      <w:r w:rsidRPr="00E10A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Стоматология</w:t>
      </w:r>
    </w:p>
    <w:p w:rsidR="00E10AFD" w:rsidRPr="00E10AFD" w:rsidRDefault="00E10AFD" w:rsidP="00E10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AFD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E10AFD">
        <w:rPr>
          <w:rFonts w:ascii="Times New Roman" w:hAnsi="Times New Roman" w:cs="Times New Roman"/>
          <w:sz w:val="24"/>
          <w:szCs w:val="24"/>
        </w:rPr>
        <w:t>: очная</w:t>
      </w:r>
    </w:p>
    <w:p w:rsidR="00E10AFD" w:rsidRPr="00E10AFD" w:rsidRDefault="00E10AFD" w:rsidP="00E10AF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10AFD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(зачетных единиц):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E10AFD" w:rsidRPr="00E10AFD" w:rsidRDefault="00E10AFD" w:rsidP="00E10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AFD">
        <w:rPr>
          <w:rFonts w:ascii="Times New Roman" w:hAnsi="Times New Roman" w:cs="Times New Roman"/>
          <w:b/>
          <w:sz w:val="24"/>
          <w:szCs w:val="24"/>
        </w:rPr>
        <w:t>Результаты обучения (перечень формируемых компетенций):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10AFD" w:rsidRPr="00E10AFD" w:rsidTr="00EB3C37">
        <w:tc>
          <w:tcPr>
            <w:tcW w:w="2376" w:type="dxa"/>
          </w:tcPr>
          <w:p w:rsidR="00E10AFD" w:rsidRPr="00E10AFD" w:rsidRDefault="00E10AFD" w:rsidP="00E10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FD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E10AFD" w:rsidRPr="00E10AFD" w:rsidRDefault="00E10AFD" w:rsidP="00E10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F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E10AFD" w:rsidRPr="00E10AFD" w:rsidTr="00EB3C37">
        <w:tc>
          <w:tcPr>
            <w:tcW w:w="2376" w:type="dxa"/>
          </w:tcPr>
          <w:p w:rsidR="00E10AFD" w:rsidRPr="00982861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7195" w:type="dxa"/>
          </w:tcPr>
          <w:p w:rsidR="00E10AFD" w:rsidRPr="0082169C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 и готов реализовать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этические и </w:t>
            </w:r>
            <w:proofErr w:type="spellStart"/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деонтологические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 в профессиональной</w:t>
            </w:r>
          </w:p>
          <w:p w:rsidR="00E10AFD" w:rsidRPr="00982861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E10AFD" w:rsidRPr="00E10AFD" w:rsidTr="00EB3C37">
        <w:tc>
          <w:tcPr>
            <w:tcW w:w="2376" w:type="dxa"/>
          </w:tcPr>
          <w:p w:rsidR="00E10AFD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7195" w:type="dxa"/>
          </w:tcPr>
          <w:p w:rsidR="00E10AFD" w:rsidRPr="0082169C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 и готов анализировать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собственной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 для предотвращения</w:t>
            </w:r>
          </w:p>
          <w:p w:rsidR="00E10AFD" w:rsidRPr="00982861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профессиональных ошибок</w:t>
            </w:r>
          </w:p>
        </w:tc>
      </w:tr>
      <w:tr w:rsidR="00E10AFD" w:rsidRPr="00E10AFD" w:rsidTr="00EB3C37">
        <w:tc>
          <w:tcPr>
            <w:tcW w:w="2376" w:type="dxa"/>
          </w:tcPr>
          <w:p w:rsidR="00E10AFD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7195" w:type="dxa"/>
          </w:tcPr>
          <w:p w:rsidR="00E10AFD" w:rsidRPr="00982861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 к ведению медицинской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документации</w:t>
            </w:r>
          </w:p>
        </w:tc>
      </w:tr>
      <w:tr w:rsidR="00E10AFD" w:rsidRPr="00E10AFD" w:rsidTr="00EB3C37">
        <w:tc>
          <w:tcPr>
            <w:tcW w:w="2376" w:type="dxa"/>
          </w:tcPr>
          <w:p w:rsidR="00E10AFD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ОПК-11</w:t>
            </w:r>
          </w:p>
        </w:tc>
        <w:tc>
          <w:tcPr>
            <w:tcW w:w="7195" w:type="dxa"/>
          </w:tcPr>
          <w:p w:rsidR="00E10AFD" w:rsidRPr="0082169C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 к применению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медицинских изделий,</w:t>
            </w:r>
          </w:p>
          <w:p w:rsidR="00E10AFD" w:rsidRPr="0082169C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предусмотренных порядками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оказания медицинской помощи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пациентам со стоматологическими</w:t>
            </w:r>
          </w:p>
          <w:p w:rsidR="00E10AFD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заболеваниями</w:t>
            </w:r>
          </w:p>
        </w:tc>
      </w:tr>
      <w:tr w:rsidR="00E10AFD" w:rsidRPr="00E10AFD" w:rsidTr="00EB3C37">
        <w:tc>
          <w:tcPr>
            <w:tcW w:w="2376" w:type="dxa"/>
          </w:tcPr>
          <w:p w:rsidR="00E10AFD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7195" w:type="dxa"/>
          </w:tcPr>
          <w:p w:rsidR="00E10AFD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 и гот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 к проведению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профилактических медицинских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осмотров,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диспансеризации и осуществлению диспансерного наблюдения за пациентами со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стоматологической патологией</w:t>
            </w:r>
          </w:p>
        </w:tc>
      </w:tr>
      <w:tr w:rsidR="00E10AFD" w:rsidRPr="00E10AFD" w:rsidTr="00EB3C37">
        <w:tc>
          <w:tcPr>
            <w:tcW w:w="2376" w:type="dxa"/>
          </w:tcPr>
          <w:p w:rsidR="00E10AFD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7195" w:type="dxa"/>
          </w:tcPr>
          <w:p w:rsidR="00E10AFD" w:rsidRPr="0082169C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 к сбору и анализу жалоб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пациента, данных его анамнеза,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результатов осмотра,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лабораторных, инструментальных,</w:t>
            </w:r>
            <w:r w:rsidRPr="00821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патолого-анатомических</w:t>
            </w:r>
            <w:proofErr w:type="gramEnd"/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иных</w:t>
            </w:r>
          </w:p>
          <w:p w:rsidR="00E10AFD" w:rsidRPr="0082169C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исследований в целях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распознавания состояния или</w:t>
            </w:r>
          </w:p>
          <w:p w:rsidR="00E10AFD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установления факта наличия или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отсутствия стоматологического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заболевания</w:t>
            </w:r>
          </w:p>
        </w:tc>
      </w:tr>
      <w:tr w:rsidR="00E10AFD" w:rsidRPr="00E10AFD" w:rsidTr="00EB3C37">
        <w:tc>
          <w:tcPr>
            <w:tcW w:w="2376" w:type="dxa"/>
          </w:tcPr>
          <w:p w:rsidR="00E10AFD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7195" w:type="dxa"/>
          </w:tcPr>
          <w:p w:rsidR="00E10AFD" w:rsidRPr="0082169C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 к определению у</w:t>
            </w:r>
            <w:r w:rsidRPr="00821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ациента основных патологических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состояний, симптомов, синдромов</w:t>
            </w:r>
          </w:p>
          <w:p w:rsidR="00E10AFD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стоматологических заболеваний,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нозологических форм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соответствии с Международной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статистической классификацией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болезней и проблем, связанных со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здоровьем, X пересмотра</w:t>
            </w:r>
          </w:p>
        </w:tc>
      </w:tr>
      <w:tr w:rsidR="00E10AFD" w:rsidRPr="00E10AFD" w:rsidTr="00EB3C37">
        <w:tc>
          <w:tcPr>
            <w:tcW w:w="2376" w:type="dxa"/>
          </w:tcPr>
          <w:p w:rsidR="00E10AFD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7195" w:type="dxa"/>
          </w:tcPr>
          <w:p w:rsidR="00E10AFD" w:rsidRPr="00104289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 к проведению экспертизы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4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временной нетрудоспособности,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4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участию в проведении медико-</w:t>
            </w:r>
          </w:p>
          <w:p w:rsidR="00E10AFD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социальной экспертизы,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4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констатации биологической смерти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4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человека</w:t>
            </w:r>
          </w:p>
        </w:tc>
      </w:tr>
      <w:tr w:rsidR="00E10AFD" w:rsidRPr="00E10AFD" w:rsidTr="00EB3C37">
        <w:tc>
          <w:tcPr>
            <w:tcW w:w="2376" w:type="dxa"/>
          </w:tcPr>
          <w:p w:rsidR="00E10AFD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7195" w:type="dxa"/>
          </w:tcPr>
          <w:p w:rsidR="00E10AFD" w:rsidRPr="00104289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 к определению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4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тактики ведения больных с</w:t>
            </w:r>
          </w:p>
          <w:p w:rsidR="00E10AFD" w:rsidRDefault="00E10AFD" w:rsidP="00EB3C37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различными стоматологическими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4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заболеваниями</w:t>
            </w:r>
          </w:p>
        </w:tc>
      </w:tr>
    </w:tbl>
    <w:p w:rsidR="00E10AFD" w:rsidRPr="00E10AFD" w:rsidRDefault="00E10AFD" w:rsidP="00E10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DDC" w:rsidRDefault="00E10AFD" w:rsidP="00E10AFD">
      <w:pPr>
        <w:spacing w:after="0" w:line="240" w:lineRule="auto"/>
      </w:pPr>
      <w:r w:rsidRPr="00E10AFD">
        <w:rPr>
          <w:rFonts w:ascii="Times New Roman" w:hAnsi="Times New Roman" w:cs="Times New Roman"/>
          <w:b/>
          <w:sz w:val="24"/>
          <w:szCs w:val="24"/>
        </w:rPr>
        <w:t>4.Форма промежуточной а</w:t>
      </w:r>
      <w:r>
        <w:rPr>
          <w:rFonts w:ascii="Times New Roman" w:hAnsi="Times New Roman" w:cs="Times New Roman"/>
          <w:b/>
          <w:sz w:val="24"/>
          <w:szCs w:val="24"/>
        </w:rPr>
        <w:t>ттестации по дисциплине</w:t>
      </w:r>
      <w:r w:rsidRPr="00E10AF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10AFD">
        <w:rPr>
          <w:rFonts w:ascii="Times New Roman" w:hAnsi="Times New Roman" w:cs="Times New Roman"/>
          <w:sz w:val="24"/>
          <w:szCs w:val="24"/>
        </w:rPr>
        <w:t xml:space="preserve">зачет </w:t>
      </w:r>
    </w:p>
    <w:sectPr w:rsidR="0021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FD"/>
    <w:rsid w:val="00212DDC"/>
    <w:rsid w:val="00755E8E"/>
    <w:rsid w:val="00E1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D9494-F7B4-49D9-9AC1-300FDFD2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Алферова Валентина Владимировна</dc:creator>
  <cp:lastModifiedBy>Admin</cp:lastModifiedBy>
  <cp:revision>2</cp:revision>
  <dcterms:created xsi:type="dcterms:W3CDTF">2021-09-10T18:09:00Z</dcterms:created>
  <dcterms:modified xsi:type="dcterms:W3CDTF">2021-09-10T18:09:00Z</dcterms:modified>
</cp:coreProperties>
</file>