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55" w:rsidRPr="00DC576B" w:rsidRDefault="003C0E55" w:rsidP="003C0E55">
      <w:pPr>
        <w:pStyle w:val="a3"/>
        <w:spacing w:line="223" w:lineRule="auto"/>
        <w:ind w:firstLine="709"/>
        <w:rPr>
          <w:sz w:val="6"/>
          <w:szCs w:val="16"/>
        </w:rPr>
      </w:pPr>
    </w:p>
    <w:p w:rsidR="006F4937" w:rsidRDefault="003C0E55" w:rsidP="006F4937">
      <w:pPr>
        <w:spacing w:line="223" w:lineRule="auto"/>
        <w:ind w:firstLine="709"/>
        <w:jc w:val="center"/>
        <w:rPr>
          <w:b/>
          <w:spacing w:val="-6"/>
        </w:rPr>
      </w:pPr>
      <w:r w:rsidRPr="00883985">
        <w:rPr>
          <w:b/>
          <w:spacing w:val="-6"/>
        </w:rPr>
        <w:t>Учебно-методическое и информационное обеспечение дисциплины</w:t>
      </w:r>
      <w:r w:rsidR="006F4937">
        <w:rPr>
          <w:b/>
          <w:spacing w:val="-6"/>
        </w:rPr>
        <w:t xml:space="preserve"> </w:t>
      </w:r>
    </w:p>
    <w:p w:rsidR="003C0E55" w:rsidRDefault="006F4937" w:rsidP="006F4937">
      <w:pPr>
        <w:spacing w:line="223" w:lineRule="auto"/>
        <w:ind w:firstLine="709"/>
        <w:jc w:val="center"/>
        <w:rPr>
          <w:b/>
          <w:spacing w:val="-6"/>
        </w:rPr>
      </w:pPr>
      <w:r>
        <w:rPr>
          <w:b/>
          <w:spacing w:val="-6"/>
        </w:rPr>
        <w:t>«Медицинское и фармацевтическое товароведение»</w:t>
      </w:r>
    </w:p>
    <w:p w:rsidR="006F4937" w:rsidRPr="00883985" w:rsidRDefault="006F4937" w:rsidP="006F4937">
      <w:pPr>
        <w:spacing w:line="223" w:lineRule="auto"/>
        <w:ind w:firstLine="709"/>
        <w:jc w:val="center"/>
        <w:rPr>
          <w:b/>
          <w:spacing w:val="-6"/>
        </w:rPr>
      </w:pPr>
      <w:r>
        <w:rPr>
          <w:b/>
          <w:spacing w:val="-6"/>
        </w:rPr>
        <w:t>Фармацевтический факультет, 4-5 курс</w:t>
      </w:r>
    </w:p>
    <w:p w:rsidR="003C0E55" w:rsidRPr="00883985" w:rsidRDefault="003C0E55" w:rsidP="003C0E55">
      <w:pPr>
        <w:spacing w:line="223" w:lineRule="auto"/>
        <w:ind w:firstLine="709"/>
        <w:rPr>
          <w:b/>
          <w:spacing w:val="-6"/>
        </w:rPr>
      </w:pPr>
    </w:p>
    <w:p w:rsidR="003C0E55" w:rsidRPr="008974BA" w:rsidRDefault="003C0E55" w:rsidP="00F91EB3">
      <w:pPr>
        <w:pStyle w:val="2"/>
        <w:tabs>
          <w:tab w:val="left" w:pos="993"/>
        </w:tabs>
        <w:spacing w:after="0" w:line="240" w:lineRule="auto"/>
        <w:ind w:firstLine="709"/>
        <w:rPr>
          <w:b/>
          <w:lang w:val="ru-RU"/>
        </w:rPr>
      </w:pPr>
      <w:r w:rsidRPr="00883985">
        <w:rPr>
          <w:b/>
        </w:rPr>
        <w:t>Основная литера</w:t>
      </w:r>
      <w:r w:rsidRPr="008974BA">
        <w:rPr>
          <w:b/>
        </w:rPr>
        <w:t>тура</w:t>
      </w:r>
      <w:r w:rsidRPr="008974BA">
        <w:rPr>
          <w:b/>
          <w:lang w:val="ru-RU"/>
        </w:rPr>
        <w:t>:</w:t>
      </w:r>
    </w:p>
    <w:p w:rsidR="003C0E55" w:rsidRPr="00741BFE" w:rsidRDefault="0083172D" w:rsidP="00F91EB3">
      <w:pPr>
        <w:pStyle w:val="a8"/>
        <w:numPr>
          <w:ilvl w:val="0"/>
          <w:numId w:val="2"/>
        </w:numPr>
        <w:ind w:left="0" w:firstLine="709"/>
        <w:jc w:val="both"/>
        <w:rPr>
          <w:shd w:val="clear" w:color="auto" w:fill="FFFFFF"/>
        </w:rPr>
      </w:pPr>
      <w:r w:rsidRPr="009F7DE9">
        <w:rPr>
          <w:shd w:val="clear" w:color="auto" w:fill="FFFFFF"/>
        </w:rPr>
        <w:t>Наркевич</w:t>
      </w:r>
      <w:r w:rsidR="008974BA" w:rsidRPr="009F7DE9">
        <w:rPr>
          <w:shd w:val="clear" w:color="auto" w:fill="FFFFFF"/>
        </w:rPr>
        <w:t xml:space="preserve">, И. А. Медицинское и фармацевтическое товароведение: учебник / под ред. И. А. Наркевича. - Москва: ГЭОТАР-Медиа, 2022. - 528 с. - ISBN 978-5-9704-6590-5. // ЭБС "Консультант студента": [сайт]. - URL: </w:t>
      </w:r>
      <w:hyperlink r:id="rId6" w:history="1">
        <w:r w:rsidR="00741BFE" w:rsidRPr="00FC7C52">
          <w:rPr>
            <w:rStyle w:val="a4"/>
          </w:rPr>
          <w:t>https://www.studentlibrary.ru/book/ISBN9785970465905.html</w:t>
        </w:r>
      </w:hyperlink>
    </w:p>
    <w:p w:rsidR="00AD5901" w:rsidRPr="00741BFE" w:rsidRDefault="00AD5901" w:rsidP="00F91EB3">
      <w:pPr>
        <w:pStyle w:val="a8"/>
        <w:numPr>
          <w:ilvl w:val="0"/>
          <w:numId w:val="2"/>
        </w:numPr>
        <w:ind w:left="0" w:firstLine="709"/>
        <w:jc w:val="both"/>
        <w:rPr>
          <w:shd w:val="clear" w:color="auto" w:fill="FFFFFF"/>
        </w:rPr>
      </w:pPr>
      <w:r w:rsidRPr="009F7DE9">
        <w:rPr>
          <w:shd w:val="clear" w:color="auto" w:fill="FFFFFF"/>
        </w:rPr>
        <w:t>Гаврилов, А. С. Медицинское и фармацевтическое товароведение. Руководство к практическим занятиям</w:t>
      </w:r>
      <w:proofErr w:type="gramStart"/>
      <w:r w:rsidRPr="009F7DE9">
        <w:rPr>
          <w:shd w:val="clear" w:color="auto" w:fill="FFFFFF"/>
        </w:rPr>
        <w:t xml:space="preserve"> :</w:t>
      </w:r>
      <w:proofErr w:type="gramEnd"/>
      <w:r w:rsidRPr="009F7DE9">
        <w:rPr>
          <w:shd w:val="clear" w:color="auto" w:fill="FFFFFF"/>
        </w:rPr>
        <w:t xml:space="preserve"> учебное пособие / А. С. Гаврилов, О. А. Мельникова. - Москва</w:t>
      </w:r>
      <w:proofErr w:type="gramStart"/>
      <w:r w:rsidRPr="009F7DE9">
        <w:rPr>
          <w:shd w:val="clear" w:color="auto" w:fill="FFFFFF"/>
        </w:rPr>
        <w:t xml:space="preserve"> :</w:t>
      </w:r>
      <w:proofErr w:type="gramEnd"/>
      <w:r w:rsidRPr="009F7DE9">
        <w:rPr>
          <w:shd w:val="clear" w:color="auto" w:fill="FFFFFF"/>
        </w:rPr>
        <w:t xml:space="preserve"> ГЭОТАР-Медиа, 2024. - 272 с. - ISBN 978-5-9704-8048-9, DOI: 10.33029/9704-8048-9-MPH-2024-1-272. - Электронная версия доступна на сайте ЭБС "Консультант студента": [сайт]. URL: </w:t>
      </w:r>
      <w:hyperlink r:id="rId7" w:history="1">
        <w:r w:rsidR="00741BFE" w:rsidRPr="00FC7C52">
          <w:rPr>
            <w:rStyle w:val="a4"/>
          </w:rPr>
          <w:t>https://www.studentlibrary.ru/book/ISBN9785970480489.html</w:t>
        </w:r>
      </w:hyperlink>
    </w:p>
    <w:p w:rsidR="003C0E55" w:rsidRDefault="003C0E55" w:rsidP="00F91EB3">
      <w:pPr>
        <w:pStyle w:val="2"/>
        <w:tabs>
          <w:tab w:val="left" w:pos="993"/>
        </w:tabs>
        <w:spacing w:after="0" w:line="240" w:lineRule="auto"/>
        <w:ind w:firstLine="709"/>
        <w:rPr>
          <w:b/>
          <w:bCs/>
          <w:lang w:val="ru-RU"/>
        </w:rPr>
      </w:pPr>
      <w:r w:rsidRPr="008974BA">
        <w:rPr>
          <w:b/>
          <w:bCs/>
        </w:rPr>
        <w:t>Дополнительная литература</w:t>
      </w:r>
      <w:r w:rsidRPr="008974BA">
        <w:rPr>
          <w:b/>
          <w:bCs/>
          <w:lang w:val="ru-RU"/>
        </w:rPr>
        <w:t>:</w:t>
      </w:r>
    </w:p>
    <w:p w:rsidR="001D56DE" w:rsidRPr="009F7DE9" w:rsidRDefault="003E52E6" w:rsidP="00F91EB3">
      <w:pPr>
        <w:pStyle w:val="a8"/>
        <w:numPr>
          <w:ilvl w:val="0"/>
          <w:numId w:val="4"/>
        </w:numPr>
        <w:ind w:left="0" w:firstLine="709"/>
        <w:jc w:val="both"/>
        <w:rPr>
          <w:shd w:val="clear" w:color="auto" w:fill="FFFFFF"/>
        </w:rPr>
      </w:pPr>
      <w:r w:rsidRPr="009F7DE9">
        <w:rPr>
          <w:shd w:val="clear" w:color="auto" w:fill="FFFFFF"/>
        </w:rPr>
        <w:t>Фармацевтические процессы</w:t>
      </w:r>
      <w:r w:rsidR="001D56DE" w:rsidRPr="009F7DE9">
        <w:rPr>
          <w:shd w:val="clear" w:color="auto" w:fill="FFFFFF"/>
        </w:rPr>
        <w:t xml:space="preserve">: сетевое планирование и управление / </w:t>
      </w:r>
      <w:proofErr w:type="spellStart"/>
      <w:r w:rsidR="001D56DE" w:rsidRPr="009F7DE9">
        <w:rPr>
          <w:shd w:val="clear" w:color="auto" w:fill="FFFFFF"/>
        </w:rPr>
        <w:t>Екшикеев</w:t>
      </w:r>
      <w:proofErr w:type="spellEnd"/>
      <w:r w:rsidR="001D56DE" w:rsidRPr="009F7DE9">
        <w:rPr>
          <w:shd w:val="clear" w:color="auto" w:fill="FFFFFF"/>
        </w:rPr>
        <w:t xml:space="preserve"> Т. К. - Москва: ГЭОТАР-Медиа, 2020. - Текст: электронный // ЭБС "Консультант студента"</w:t>
      </w:r>
      <w:proofErr w:type="gramStart"/>
      <w:r w:rsidR="001D56DE" w:rsidRPr="009F7DE9">
        <w:rPr>
          <w:shd w:val="clear" w:color="auto" w:fill="FFFFFF"/>
        </w:rPr>
        <w:t xml:space="preserve"> :</w:t>
      </w:r>
      <w:proofErr w:type="gramEnd"/>
      <w:r w:rsidR="001D56DE" w:rsidRPr="009F7DE9">
        <w:rPr>
          <w:shd w:val="clear" w:color="auto" w:fill="FFFFFF"/>
        </w:rPr>
        <w:t xml:space="preserve"> [сайт]. - URL: </w:t>
      </w:r>
      <w:hyperlink r:id="rId8" w:history="1">
        <w:r w:rsidR="001D56DE" w:rsidRPr="009F7DE9">
          <w:rPr>
            <w:rStyle w:val="a4"/>
            <w:shd w:val="clear" w:color="auto" w:fill="FFFFFF"/>
          </w:rPr>
          <w:t>https://www.studentlibrary.ru/book/01-COS-3484.html</w:t>
        </w:r>
      </w:hyperlink>
    </w:p>
    <w:p w:rsidR="00741BFE" w:rsidRPr="00741BFE" w:rsidRDefault="00230458" w:rsidP="00F91EB3">
      <w:pPr>
        <w:pStyle w:val="a8"/>
        <w:numPr>
          <w:ilvl w:val="0"/>
          <w:numId w:val="4"/>
        </w:numPr>
        <w:ind w:left="0" w:firstLine="709"/>
        <w:jc w:val="both"/>
        <w:rPr>
          <w:shd w:val="clear" w:color="auto" w:fill="FFFFFF"/>
          <w:lang w:val="en-US"/>
        </w:rPr>
      </w:pPr>
      <w:proofErr w:type="spellStart"/>
      <w:r w:rsidRPr="009F7DE9">
        <w:t>Олейникова</w:t>
      </w:r>
      <w:proofErr w:type="spellEnd"/>
      <w:r w:rsidRPr="009F7DE9">
        <w:t xml:space="preserve">, Т. А. Товароведение лекарственных препаратов для лечения заболеваний пищеварительной системы и обмена веществ [Электронный ресурс]: мультимедийное учебное пособие / Т. А. </w:t>
      </w:r>
      <w:proofErr w:type="spellStart"/>
      <w:r w:rsidRPr="009F7DE9">
        <w:t>Олейникова</w:t>
      </w:r>
      <w:proofErr w:type="spellEnd"/>
      <w:r w:rsidRPr="009F7DE9">
        <w:t>, А. И. Овод; Курский гос. мед</w:t>
      </w:r>
      <w:proofErr w:type="gramStart"/>
      <w:r w:rsidRPr="009F7DE9">
        <w:t>.</w:t>
      </w:r>
      <w:proofErr w:type="gramEnd"/>
      <w:r w:rsidRPr="009F7DE9">
        <w:t xml:space="preserve"> </w:t>
      </w:r>
      <w:proofErr w:type="gramStart"/>
      <w:r w:rsidRPr="009F7DE9">
        <w:t>у</w:t>
      </w:r>
      <w:proofErr w:type="gramEnd"/>
      <w:r w:rsidRPr="009F7DE9">
        <w:t>н-т, каф. управления и экономики фармации. - Курск</w:t>
      </w:r>
      <w:proofErr w:type="gramStart"/>
      <w:r w:rsidRPr="009F7DE9">
        <w:t xml:space="preserve"> :</w:t>
      </w:r>
      <w:proofErr w:type="gramEnd"/>
      <w:r w:rsidRPr="009F7DE9">
        <w:t xml:space="preserve"> КГМУ, 2018.</w:t>
      </w:r>
      <w:r w:rsidRPr="009F7DE9">
        <w:rPr>
          <w:color w:val="000000"/>
          <w:shd w:val="clear" w:color="auto" w:fill="FCFCFC"/>
        </w:rPr>
        <w:t xml:space="preserve"> </w:t>
      </w:r>
      <w:r w:rsidRPr="009F7DE9">
        <w:rPr>
          <w:color w:val="000000"/>
          <w:shd w:val="clear" w:color="auto" w:fill="FCFCFC"/>
          <w:lang w:val="en-US"/>
        </w:rPr>
        <w:t>URL:</w:t>
      </w:r>
      <w:r w:rsidRPr="009F7DE9">
        <w:rPr>
          <w:shd w:val="clear" w:color="auto" w:fill="FFFFFF"/>
          <w:lang w:val="en-US"/>
        </w:rPr>
        <w:t> </w:t>
      </w:r>
      <w:r w:rsidRPr="009F7DE9">
        <w:rPr>
          <w:lang w:val="en-US"/>
        </w:rPr>
        <w:t xml:space="preserve"> </w:t>
      </w:r>
      <w:hyperlink r:id="rId9" w:history="1">
        <w:r w:rsidR="00741BFE" w:rsidRPr="00FC7C52">
          <w:rPr>
            <w:rStyle w:val="a4"/>
            <w:lang w:val="en-US"/>
          </w:rPr>
          <w:t>http://library.kursksmu.net/ec/1580</w:t>
        </w:r>
      </w:hyperlink>
    </w:p>
    <w:p w:rsidR="00741BFE" w:rsidRDefault="00230458" w:rsidP="00F91EB3">
      <w:pPr>
        <w:pStyle w:val="a8"/>
        <w:numPr>
          <w:ilvl w:val="0"/>
          <w:numId w:val="4"/>
        </w:numPr>
        <w:ind w:left="0" w:firstLine="709"/>
        <w:jc w:val="both"/>
        <w:rPr>
          <w:shd w:val="clear" w:color="auto" w:fill="FFFFFF"/>
        </w:rPr>
      </w:pPr>
      <w:proofErr w:type="spellStart"/>
      <w:r w:rsidRPr="009F7DE9">
        <w:t>Олейникова</w:t>
      </w:r>
      <w:proofErr w:type="spellEnd"/>
      <w:r w:rsidRPr="009F7DE9">
        <w:t>, Т. А. Товароведение лекарственных препаратов для лечения заболеваний сердечно-сосудист</w:t>
      </w:r>
      <w:r w:rsidR="0083172D" w:rsidRPr="009F7DE9">
        <w:t>ой системы [Электронный ресурс]</w:t>
      </w:r>
      <w:r w:rsidRPr="009F7DE9">
        <w:t xml:space="preserve">: мультимедийное учебное пособие / Т. А. </w:t>
      </w:r>
      <w:proofErr w:type="spellStart"/>
      <w:r w:rsidRPr="009F7DE9">
        <w:t>Олейникова</w:t>
      </w:r>
      <w:proofErr w:type="spellEnd"/>
      <w:r w:rsidRPr="009F7DE9">
        <w:t>, А. И. Овод ; Курский гос. мед</w:t>
      </w:r>
      <w:proofErr w:type="gramStart"/>
      <w:r w:rsidRPr="009F7DE9">
        <w:t>.</w:t>
      </w:r>
      <w:proofErr w:type="gramEnd"/>
      <w:r w:rsidRPr="009F7DE9">
        <w:t xml:space="preserve"> </w:t>
      </w:r>
      <w:proofErr w:type="gramStart"/>
      <w:r w:rsidRPr="009F7DE9">
        <w:t>у</w:t>
      </w:r>
      <w:proofErr w:type="gramEnd"/>
      <w:r w:rsidRPr="009F7DE9">
        <w:t>н-т, каф. управления и экономики фармации. - Курск</w:t>
      </w:r>
      <w:proofErr w:type="gramStart"/>
      <w:r w:rsidRPr="009F7DE9">
        <w:t xml:space="preserve"> :</w:t>
      </w:r>
      <w:proofErr w:type="gramEnd"/>
      <w:r w:rsidRPr="009F7DE9">
        <w:t xml:space="preserve"> КГМУ, 2018. - </w:t>
      </w:r>
      <w:r w:rsidRPr="009F7DE9">
        <w:rPr>
          <w:color w:val="000000"/>
          <w:shd w:val="clear" w:color="auto" w:fill="FCFCFC"/>
          <w:lang w:val="en-US"/>
        </w:rPr>
        <w:t>URL</w:t>
      </w:r>
      <w:r w:rsidRPr="009F7DE9">
        <w:rPr>
          <w:color w:val="000000"/>
          <w:shd w:val="clear" w:color="auto" w:fill="FCFCFC"/>
        </w:rPr>
        <w:t>:</w:t>
      </w:r>
      <w:r w:rsidRPr="009F7DE9">
        <w:rPr>
          <w:shd w:val="clear" w:color="auto" w:fill="FFFFFF"/>
        </w:rPr>
        <w:t> </w:t>
      </w:r>
      <w:hyperlink r:id="rId10" w:history="1">
        <w:r w:rsidR="00741BFE" w:rsidRPr="00FC7C52">
          <w:rPr>
            <w:rStyle w:val="a4"/>
            <w:shd w:val="clear" w:color="auto" w:fill="FFFFFF"/>
          </w:rPr>
          <w:t>http://library.kursksmu.net/ec/1579</w:t>
        </w:r>
      </w:hyperlink>
    </w:p>
    <w:p w:rsidR="00741BFE" w:rsidRDefault="00932979" w:rsidP="00746E6A">
      <w:pPr>
        <w:pStyle w:val="a8"/>
        <w:numPr>
          <w:ilvl w:val="0"/>
          <w:numId w:val="4"/>
        </w:numPr>
        <w:ind w:left="0" w:firstLine="709"/>
        <w:jc w:val="both"/>
        <w:rPr>
          <w:shd w:val="clear" w:color="auto" w:fill="FFFFFF"/>
        </w:rPr>
      </w:pPr>
      <w:r w:rsidRPr="009F7DE9">
        <w:rPr>
          <w:shd w:val="clear" w:color="auto" w:fill="FFFFFF"/>
        </w:rPr>
        <w:t> </w:t>
      </w:r>
      <w:proofErr w:type="spellStart"/>
      <w:r w:rsidRPr="009F7DE9">
        <w:rPr>
          <w:shd w:val="clear" w:color="auto" w:fill="FFFFFF"/>
        </w:rPr>
        <w:t>Олейникова</w:t>
      </w:r>
      <w:proofErr w:type="spellEnd"/>
      <w:r w:rsidRPr="009F7DE9">
        <w:rPr>
          <w:shd w:val="clear" w:color="auto" w:fill="FFFFFF"/>
        </w:rPr>
        <w:t>, Т. А. Товароведение лекарственных препаратов группы N - Нервная система [Электронный ресурс] : мультимедийный учеб</w:t>
      </w:r>
      <w:proofErr w:type="gramStart"/>
      <w:r w:rsidRPr="009F7DE9">
        <w:rPr>
          <w:shd w:val="clear" w:color="auto" w:fill="FFFFFF"/>
        </w:rPr>
        <w:t>.</w:t>
      </w:r>
      <w:proofErr w:type="gramEnd"/>
      <w:r w:rsidRPr="009F7DE9">
        <w:rPr>
          <w:shd w:val="clear" w:color="auto" w:fill="FFFFFF"/>
        </w:rPr>
        <w:t xml:space="preserve"> </w:t>
      </w:r>
      <w:proofErr w:type="gramStart"/>
      <w:r w:rsidRPr="009F7DE9">
        <w:rPr>
          <w:shd w:val="clear" w:color="auto" w:fill="FFFFFF"/>
        </w:rPr>
        <w:t>к</w:t>
      </w:r>
      <w:proofErr w:type="gramEnd"/>
      <w:r w:rsidRPr="009F7DE9">
        <w:rPr>
          <w:shd w:val="clear" w:color="auto" w:fill="FFFFFF"/>
        </w:rPr>
        <w:t xml:space="preserve">омплекс / Т. А. </w:t>
      </w:r>
      <w:proofErr w:type="spellStart"/>
      <w:r w:rsidRPr="009F7DE9">
        <w:rPr>
          <w:shd w:val="clear" w:color="auto" w:fill="FFFFFF"/>
        </w:rPr>
        <w:t>Олейникова</w:t>
      </w:r>
      <w:proofErr w:type="spellEnd"/>
      <w:r w:rsidRPr="009F7DE9">
        <w:rPr>
          <w:shd w:val="clear" w:color="auto" w:fill="FFFFFF"/>
        </w:rPr>
        <w:t>, А. И. Овод; Курск. гос. мед. ун-т, каф. управления и экономики фар</w:t>
      </w:r>
      <w:r w:rsidR="0083172D" w:rsidRPr="009F7DE9">
        <w:rPr>
          <w:shd w:val="clear" w:color="auto" w:fill="FFFFFF"/>
        </w:rPr>
        <w:t>мации. - Электрон</w:t>
      </w:r>
      <w:proofErr w:type="gramStart"/>
      <w:r w:rsidR="0083172D" w:rsidRPr="009F7DE9">
        <w:rPr>
          <w:shd w:val="clear" w:color="auto" w:fill="FFFFFF"/>
        </w:rPr>
        <w:t>.</w:t>
      </w:r>
      <w:proofErr w:type="gramEnd"/>
      <w:r w:rsidR="0083172D" w:rsidRPr="009F7DE9">
        <w:rPr>
          <w:shd w:val="clear" w:color="auto" w:fill="FFFFFF"/>
        </w:rPr>
        <w:t xml:space="preserve"> </w:t>
      </w:r>
      <w:proofErr w:type="gramStart"/>
      <w:r w:rsidR="0083172D" w:rsidRPr="009F7DE9">
        <w:rPr>
          <w:shd w:val="clear" w:color="auto" w:fill="FFFFFF"/>
        </w:rPr>
        <w:t>д</w:t>
      </w:r>
      <w:proofErr w:type="gramEnd"/>
      <w:r w:rsidR="0083172D" w:rsidRPr="009F7DE9">
        <w:rPr>
          <w:shd w:val="clear" w:color="auto" w:fill="FFFFFF"/>
        </w:rPr>
        <w:t>ан. - Курск</w:t>
      </w:r>
      <w:r w:rsidRPr="009F7DE9">
        <w:rPr>
          <w:shd w:val="clear" w:color="auto" w:fill="FFFFFF"/>
        </w:rPr>
        <w:t>: КГМУ, 2016.</w:t>
      </w:r>
      <w:r w:rsidRPr="009F7DE9">
        <w:rPr>
          <w:color w:val="000000"/>
          <w:shd w:val="clear" w:color="auto" w:fill="FCFCFC"/>
        </w:rPr>
        <w:t xml:space="preserve"> -</w:t>
      </w:r>
      <w:r w:rsidRPr="009F7DE9">
        <w:rPr>
          <w:color w:val="000000"/>
          <w:shd w:val="clear" w:color="auto" w:fill="FCFCFC"/>
          <w:lang w:val="en-US"/>
        </w:rPr>
        <w:t>URL</w:t>
      </w:r>
      <w:r w:rsidRPr="009F7DE9">
        <w:rPr>
          <w:color w:val="000000"/>
          <w:shd w:val="clear" w:color="auto" w:fill="FCFCFC"/>
        </w:rPr>
        <w:t>:</w:t>
      </w:r>
      <w:r w:rsidRPr="009F7DE9">
        <w:rPr>
          <w:shd w:val="clear" w:color="auto" w:fill="FFFFFF"/>
        </w:rPr>
        <w:t> </w:t>
      </w:r>
      <w:hyperlink r:id="rId11" w:history="1">
        <w:r w:rsidR="00741BFE" w:rsidRPr="00FC7C52">
          <w:rPr>
            <w:rStyle w:val="a4"/>
            <w:shd w:val="clear" w:color="auto" w:fill="FFFFFF"/>
          </w:rPr>
          <w:t>http://library.kursksmu.net/ec/1282</w:t>
        </w:r>
      </w:hyperlink>
    </w:p>
    <w:p w:rsidR="00932979" w:rsidRPr="00746E6A" w:rsidRDefault="00932979" w:rsidP="00746E6A">
      <w:pPr>
        <w:pStyle w:val="a8"/>
        <w:numPr>
          <w:ilvl w:val="0"/>
          <w:numId w:val="4"/>
        </w:numPr>
        <w:ind w:left="0" w:firstLine="709"/>
        <w:jc w:val="both"/>
        <w:rPr>
          <w:shd w:val="clear" w:color="auto" w:fill="FFFFFF"/>
        </w:rPr>
      </w:pPr>
      <w:r w:rsidRPr="009F7DE9">
        <w:rPr>
          <w:bCs/>
          <w:shd w:val="clear" w:color="auto" w:fill="FFFFFF"/>
        </w:rPr>
        <w:t>Методические рекомендации по</w:t>
      </w:r>
      <w:r w:rsidRPr="009F7DE9">
        <w:rPr>
          <w:shd w:val="clear" w:color="auto" w:fill="FFFFFF"/>
        </w:rPr>
        <w:t> выполнению курсовой работы по дисциплине "</w:t>
      </w:r>
      <w:r w:rsidRPr="009F7DE9">
        <w:rPr>
          <w:bCs/>
          <w:shd w:val="clear" w:color="auto" w:fill="FFFFFF"/>
        </w:rPr>
        <w:t>Медицинск</w:t>
      </w:r>
      <w:r w:rsidR="0083172D" w:rsidRPr="009F7DE9">
        <w:rPr>
          <w:shd w:val="clear" w:color="auto" w:fill="FFFFFF"/>
        </w:rPr>
        <w:t xml:space="preserve">ое и </w:t>
      </w:r>
      <w:r w:rsidRPr="009F7DE9">
        <w:rPr>
          <w:bCs/>
          <w:shd w:val="clear" w:color="auto" w:fill="FFFFFF"/>
        </w:rPr>
        <w:t>фармацевтическ</w:t>
      </w:r>
      <w:r w:rsidRPr="009F7DE9">
        <w:rPr>
          <w:shd w:val="clear" w:color="auto" w:fill="FFFFFF"/>
        </w:rPr>
        <w:t>ое </w:t>
      </w:r>
      <w:r w:rsidRPr="009F7DE9">
        <w:rPr>
          <w:bCs/>
          <w:shd w:val="clear" w:color="auto" w:fill="FFFFFF"/>
        </w:rPr>
        <w:t>товароведени</w:t>
      </w:r>
      <w:r w:rsidRPr="009F7DE9">
        <w:rPr>
          <w:shd w:val="clear" w:color="auto" w:fill="FFFFFF"/>
        </w:rPr>
        <w:t>е" / Курск</w:t>
      </w:r>
      <w:proofErr w:type="gramStart"/>
      <w:r w:rsidRPr="009F7DE9">
        <w:rPr>
          <w:shd w:val="clear" w:color="auto" w:fill="FFFFFF"/>
        </w:rPr>
        <w:t>.</w:t>
      </w:r>
      <w:proofErr w:type="gramEnd"/>
      <w:r w:rsidRPr="009F7DE9">
        <w:rPr>
          <w:shd w:val="clear" w:color="auto" w:fill="FFFFFF"/>
        </w:rPr>
        <w:t xml:space="preserve"> </w:t>
      </w:r>
      <w:proofErr w:type="gramStart"/>
      <w:r w:rsidRPr="009F7DE9">
        <w:rPr>
          <w:shd w:val="clear" w:color="auto" w:fill="FFFFFF"/>
        </w:rPr>
        <w:t>г</w:t>
      </w:r>
      <w:proofErr w:type="gramEnd"/>
      <w:r w:rsidRPr="009F7DE9">
        <w:rPr>
          <w:shd w:val="clear" w:color="auto" w:fill="FFFFFF"/>
        </w:rPr>
        <w:t>ос. мед. ун-т,</w:t>
      </w:r>
      <w:r w:rsidR="0083172D" w:rsidRPr="009F7DE9">
        <w:rPr>
          <w:shd w:val="clear" w:color="auto" w:fill="FFFFFF"/>
        </w:rPr>
        <w:t xml:space="preserve"> каф. упр. и экономики фармации</w:t>
      </w:r>
      <w:r w:rsidRPr="009F7DE9">
        <w:rPr>
          <w:shd w:val="clear" w:color="auto" w:fill="FFFFFF"/>
        </w:rPr>
        <w:t xml:space="preserve">; сост.: А. И. Овод, Т. А. </w:t>
      </w:r>
      <w:proofErr w:type="spellStart"/>
      <w:r w:rsidRPr="009F7DE9">
        <w:rPr>
          <w:shd w:val="clear" w:color="auto" w:fill="FFFFFF"/>
        </w:rPr>
        <w:t>Олейникова</w:t>
      </w:r>
      <w:proofErr w:type="spellEnd"/>
      <w:r w:rsidRPr="009F7DE9">
        <w:rPr>
          <w:shd w:val="clear" w:color="auto" w:fill="FFFFFF"/>
        </w:rPr>
        <w:t>. - Курск: Изд-во КГМУ, 2015. - 131 с.</w:t>
      </w:r>
      <w:r w:rsidRPr="009F7DE9">
        <w:rPr>
          <w:color w:val="333333"/>
          <w:shd w:val="clear" w:color="auto" w:fill="FFFFFF"/>
        </w:rPr>
        <w:t xml:space="preserve"> URL:</w:t>
      </w:r>
      <w:r w:rsidRPr="009F7DE9">
        <w:rPr>
          <w:shd w:val="clear" w:color="auto" w:fill="FFFFFF"/>
        </w:rPr>
        <w:t> </w:t>
      </w:r>
      <w:hyperlink r:id="rId12" w:history="1">
        <w:r w:rsidR="00746E6A" w:rsidRPr="007B18AB">
          <w:rPr>
            <w:rStyle w:val="a4"/>
          </w:rPr>
          <w:t>http://library.kursksmu.net/cgi-bin/irbis64r_plus/irbis_webcgi.exe?S21COLORTERMS=0&amp;LNG=ru&amp;Z21ID=GUEST&amp;I21DBN=ECAT_FULLTEXT&amp;P21DBN=ECAT&amp;S21STN=1&amp;S21REF=10&amp;S21FMT=briefHTML_ft&amp;S21CNR=5&amp;C21COM=S&amp;S21ALL=%3C.%3EI=615%2E4%2FМ%2054-095911939%3C.%3E&amp;USES21ALL=1</w:t>
        </w:r>
      </w:hyperlink>
    </w:p>
    <w:p w:rsidR="00741BFE" w:rsidRPr="006F4937" w:rsidRDefault="003F45E3" w:rsidP="00746E6A">
      <w:pPr>
        <w:pStyle w:val="a8"/>
        <w:numPr>
          <w:ilvl w:val="0"/>
          <w:numId w:val="4"/>
        </w:numPr>
        <w:ind w:left="0" w:firstLine="709"/>
        <w:jc w:val="both"/>
        <w:rPr>
          <w:shd w:val="clear" w:color="auto" w:fill="FFFFFF"/>
        </w:rPr>
      </w:pPr>
      <w:proofErr w:type="spellStart"/>
      <w:r w:rsidRPr="006F4937">
        <w:rPr>
          <w:shd w:val="clear" w:color="auto" w:fill="FFFFFF"/>
        </w:rPr>
        <w:t>Олейникова</w:t>
      </w:r>
      <w:proofErr w:type="spellEnd"/>
      <w:r w:rsidRPr="006F4937">
        <w:rPr>
          <w:shd w:val="clear" w:color="auto" w:fill="FFFFFF"/>
        </w:rPr>
        <w:t xml:space="preserve">, Т.А. </w:t>
      </w:r>
      <w:r w:rsidR="009F7DE9" w:rsidRPr="006F4937">
        <w:rPr>
          <w:shd w:val="clear" w:color="auto" w:fill="FFFFFF"/>
        </w:rPr>
        <w:t xml:space="preserve">Товароведение противомикробных и противоопухолевых лекарственных препаратов [Электронный ресурс] : мультимедийное учебное пособие / Т. А. </w:t>
      </w:r>
      <w:proofErr w:type="spellStart"/>
      <w:r w:rsidR="009F7DE9" w:rsidRPr="006F4937">
        <w:rPr>
          <w:shd w:val="clear" w:color="auto" w:fill="FFFFFF"/>
        </w:rPr>
        <w:t>Олейникова</w:t>
      </w:r>
      <w:proofErr w:type="spellEnd"/>
      <w:r w:rsidR="009F7DE9" w:rsidRPr="006F4937">
        <w:rPr>
          <w:shd w:val="clear" w:color="auto" w:fill="FFFFFF"/>
        </w:rPr>
        <w:t>, А. И. Овод ; Курский гос. мед</w:t>
      </w:r>
      <w:proofErr w:type="gramStart"/>
      <w:r w:rsidR="009F7DE9" w:rsidRPr="006F4937">
        <w:rPr>
          <w:shd w:val="clear" w:color="auto" w:fill="FFFFFF"/>
        </w:rPr>
        <w:t>.</w:t>
      </w:r>
      <w:proofErr w:type="gramEnd"/>
      <w:r w:rsidR="009F7DE9" w:rsidRPr="006F4937">
        <w:rPr>
          <w:shd w:val="clear" w:color="auto" w:fill="FFFFFF"/>
        </w:rPr>
        <w:t xml:space="preserve"> </w:t>
      </w:r>
      <w:proofErr w:type="gramStart"/>
      <w:r w:rsidR="009F7DE9" w:rsidRPr="006F4937">
        <w:rPr>
          <w:shd w:val="clear" w:color="auto" w:fill="FFFFFF"/>
        </w:rPr>
        <w:t>у</w:t>
      </w:r>
      <w:proofErr w:type="gramEnd"/>
      <w:r w:rsidR="009F7DE9" w:rsidRPr="006F4937">
        <w:rPr>
          <w:shd w:val="clear" w:color="auto" w:fill="FFFFFF"/>
        </w:rPr>
        <w:t>н-т, каф. управления и экономики фармации. - Электрон. (3 файла</w:t>
      </w:r>
      <w:proofErr w:type="gramStart"/>
      <w:r w:rsidR="009F7DE9" w:rsidRPr="006F4937">
        <w:rPr>
          <w:shd w:val="clear" w:color="auto" w:fill="FFFFFF"/>
        </w:rPr>
        <w:t xml:space="preserve"> :</w:t>
      </w:r>
      <w:proofErr w:type="gramEnd"/>
      <w:r w:rsidR="009F7DE9" w:rsidRPr="006F4937">
        <w:rPr>
          <w:shd w:val="clear" w:color="auto" w:fill="FFFFFF"/>
        </w:rPr>
        <w:t xml:space="preserve"> 16 Мбайт). - Курск</w:t>
      </w:r>
      <w:proofErr w:type="gramStart"/>
      <w:r w:rsidR="009F7DE9" w:rsidRPr="006F4937">
        <w:rPr>
          <w:shd w:val="clear" w:color="auto" w:fill="FFFFFF"/>
        </w:rPr>
        <w:t xml:space="preserve"> :</w:t>
      </w:r>
      <w:proofErr w:type="gramEnd"/>
      <w:r w:rsidR="009F7DE9" w:rsidRPr="006F4937">
        <w:rPr>
          <w:shd w:val="clear" w:color="auto" w:fill="FFFFFF"/>
        </w:rPr>
        <w:t xml:space="preserve"> КГМУ, 2018. - 1 эл. опт</w:t>
      </w:r>
      <w:proofErr w:type="gramStart"/>
      <w:r w:rsidR="009F7DE9" w:rsidRPr="006F4937">
        <w:rPr>
          <w:shd w:val="clear" w:color="auto" w:fill="FFFFFF"/>
        </w:rPr>
        <w:t>.</w:t>
      </w:r>
      <w:proofErr w:type="gramEnd"/>
      <w:r w:rsidR="009F7DE9" w:rsidRPr="006F4937">
        <w:rPr>
          <w:shd w:val="clear" w:color="auto" w:fill="FFFFFF"/>
        </w:rPr>
        <w:t xml:space="preserve"> </w:t>
      </w:r>
      <w:proofErr w:type="gramStart"/>
      <w:r w:rsidR="009F7DE9" w:rsidRPr="006F4937">
        <w:rPr>
          <w:shd w:val="clear" w:color="auto" w:fill="FFFFFF"/>
        </w:rPr>
        <w:t>д</w:t>
      </w:r>
      <w:proofErr w:type="gramEnd"/>
      <w:r w:rsidR="009F7DE9" w:rsidRPr="006F4937">
        <w:rPr>
          <w:shd w:val="clear" w:color="auto" w:fill="FFFFFF"/>
        </w:rPr>
        <w:t xml:space="preserve">иск (CD-ROM). - ISBN 978-5-7487-2261-2 </w:t>
      </w:r>
      <w:hyperlink r:id="rId13" w:history="1">
        <w:r w:rsidR="00741BFE" w:rsidRPr="006F4937">
          <w:rPr>
            <w:rStyle w:val="a4"/>
            <w:shd w:val="clear" w:color="auto" w:fill="FFFFFF"/>
          </w:rPr>
          <w:t>http://library.kursksmu.net/ec/1502</w:t>
        </w:r>
      </w:hyperlink>
    </w:p>
    <w:p w:rsidR="003C0E55" w:rsidRPr="006F4937" w:rsidRDefault="009F7DE9" w:rsidP="00746E6A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6F4937">
        <w:rPr>
          <w:shd w:val="clear" w:color="auto" w:fill="FFFFFF"/>
        </w:rPr>
        <w:t>Олейникова</w:t>
      </w:r>
      <w:proofErr w:type="spellEnd"/>
      <w:r w:rsidRPr="006F4937">
        <w:rPr>
          <w:shd w:val="clear" w:color="auto" w:fill="FFFFFF"/>
        </w:rPr>
        <w:t>, Т. А.</w:t>
      </w:r>
      <w:r w:rsidR="003F45E3" w:rsidRPr="006F4937">
        <w:rPr>
          <w:shd w:val="clear" w:color="auto" w:fill="FFFFFF"/>
        </w:rPr>
        <w:t xml:space="preserve"> </w:t>
      </w:r>
      <w:r w:rsidRPr="006F4937">
        <w:rPr>
          <w:shd w:val="clear" w:color="auto" w:fill="FFFFFF"/>
        </w:rPr>
        <w:t xml:space="preserve">    Товароведение лекарственных препаратов группы R - дыхательн</w:t>
      </w:r>
      <w:r w:rsidR="006F4937">
        <w:rPr>
          <w:shd w:val="clear" w:color="auto" w:fill="FFFFFF"/>
        </w:rPr>
        <w:t>ая система [Электронный ресурс]</w:t>
      </w:r>
      <w:r w:rsidRPr="006F4937">
        <w:rPr>
          <w:shd w:val="clear" w:color="auto" w:fill="FFFFFF"/>
        </w:rPr>
        <w:t xml:space="preserve">: мультимедийное учебное пособие / Т. А. </w:t>
      </w:r>
      <w:proofErr w:type="spellStart"/>
      <w:r w:rsidRPr="006F4937">
        <w:rPr>
          <w:shd w:val="clear" w:color="auto" w:fill="FFFFFF"/>
        </w:rPr>
        <w:t>Олейникова</w:t>
      </w:r>
      <w:proofErr w:type="spellEnd"/>
      <w:proofErr w:type="gramStart"/>
      <w:r w:rsidRPr="006F4937">
        <w:rPr>
          <w:shd w:val="clear" w:color="auto" w:fill="FFFFFF"/>
        </w:rPr>
        <w:t xml:space="preserve"> ;</w:t>
      </w:r>
      <w:proofErr w:type="gramEnd"/>
      <w:r w:rsidRPr="006F4937">
        <w:rPr>
          <w:shd w:val="clear" w:color="auto" w:fill="FFFFFF"/>
        </w:rPr>
        <w:t xml:space="preserve"> Курский государственный медицинский университет, кафедра управления и экономики фармации. - Электрон</w:t>
      </w:r>
      <w:proofErr w:type="gramStart"/>
      <w:r w:rsidRPr="006F4937">
        <w:rPr>
          <w:shd w:val="clear" w:color="auto" w:fill="FFFFFF"/>
        </w:rPr>
        <w:t>.</w:t>
      </w:r>
      <w:proofErr w:type="gramEnd"/>
      <w:r w:rsidRPr="006F4937">
        <w:rPr>
          <w:shd w:val="clear" w:color="auto" w:fill="FFFFFF"/>
        </w:rPr>
        <w:t xml:space="preserve"> </w:t>
      </w:r>
      <w:proofErr w:type="gramStart"/>
      <w:r w:rsidRPr="006F4937">
        <w:rPr>
          <w:shd w:val="clear" w:color="auto" w:fill="FFFFFF"/>
        </w:rPr>
        <w:t>т</w:t>
      </w:r>
      <w:proofErr w:type="gramEnd"/>
      <w:r w:rsidRPr="006F4937">
        <w:rPr>
          <w:shd w:val="clear" w:color="auto" w:fill="FFFFFF"/>
        </w:rPr>
        <w:t xml:space="preserve">екстовые дан. (1 файл : 69,2 Мб). - Курск: КГМУ, 2020. - 1 эл. опт. </w:t>
      </w:r>
      <w:r w:rsidR="006F4937" w:rsidRPr="006F4937">
        <w:rPr>
          <w:shd w:val="clear" w:color="auto" w:fill="FFFFFF"/>
          <w:lang w:val="en-US"/>
        </w:rPr>
        <w:t>htt</w:t>
      </w:r>
      <w:r w:rsidR="006F4937">
        <w:rPr>
          <w:shd w:val="clear" w:color="auto" w:fill="FFFFFF"/>
          <w:lang w:val="en-US"/>
        </w:rPr>
        <w:t>p</w:t>
      </w:r>
      <w:r w:rsidR="006F4937" w:rsidRPr="006F4937">
        <w:rPr>
          <w:shd w:val="clear" w:color="auto" w:fill="FFFFFF"/>
        </w:rPr>
        <w:t>://</w:t>
      </w:r>
      <w:r w:rsidR="006F4937">
        <w:rPr>
          <w:shd w:val="clear" w:color="auto" w:fill="FFFFFF"/>
          <w:lang w:val="en-US"/>
        </w:rPr>
        <w:t>library</w:t>
      </w:r>
      <w:r w:rsidR="006F4937" w:rsidRPr="006F4937">
        <w:rPr>
          <w:shd w:val="clear" w:color="auto" w:fill="FFFFFF"/>
        </w:rPr>
        <w:t>.</w:t>
      </w:r>
      <w:proofErr w:type="spellStart"/>
      <w:r w:rsidR="006F4937">
        <w:rPr>
          <w:shd w:val="clear" w:color="auto" w:fill="FFFFFF"/>
          <w:lang w:val="en-US"/>
        </w:rPr>
        <w:t>kursksmu</w:t>
      </w:r>
      <w:proofErr w:type="spellEnd"/>
      <w:r w:rsidR="006F4937" w:rsidRPr="006F4937">
        <w:rPr>
          <w:shd w:val="clear" w:color="auto" w:fill="FFFFFF"/>
        </w:rPr>
        <w:t xml:space="preserve">. </w:t>
      </w:r>
      <w:r w:rsidRPr="006F4937">
        <w:rPr>
          <w:shd w:val="clear" w:color="auto" w:fill="FFFFFF"/>
        </w:rPr>
        <w:t>диск (</w:t>
      </w:r>
      <w:r w:rsidRPr="006F4937">
        <w:rPr>
          <w:shd w:val="clear" w:color="auto" w:fill="FFFFFF"/>
          <w:lang w:val="en-US"/>
        </w:rPr>
        <w:t>CD</w:t>
      </w:r>
      <w:r w:rsidRPr="006F4937">
        <w:rPr>
          <w:shd w:val="clear" w:color="auto" w:fill="FFFFFF"/>
        </w:rPr>
        <w:t>-</w:t>
      </w:r>
      <w:r w:rsidRPr="006F4937">
        <w:rPr>
          <w:shd w:val="clear" w:color="auto" w:fill="FFFFFF"/>
          <w:lang w:val="en-US"/>
        </w:rPr>
        <w:t>ROM</w:t>
      </w:r>
      <w:r w:rsidRPr="006F4937">
        <w:rPr>
          <w:shd w:val="clear" w:color="auto" w:fill="FFFFFF"/>
        </w:rPr>
        <w:t xml:space="preserve">). - </w:t>
      </w:r>
      <w:r w:rsidRPr="006F4937">
        <w:rPr>
          <w:shd w:val="clear" w:color="auto" w:fill="FFFFFF"/>
          <w:lang w:val="en-US"/>
        </w:rPr>
        <w:t>ISBN</w:t>
      </w:r>
      <w:r w:rsidRPr="006F4937">
        <w:rPr>
          <w:shd w:val="clear" w:color="auto" w:fill="FFFFFF"/>
        </w:rPr>
        <w:t xml:space="preserve"> 978-5-7487-2603-0 </w:t>
      </w:r>
      <w:hyperlink r:id="rId14" w:history="1">
        <w:r w:rsidR="006F4937" w:rsidRPr="00FC7C52">
          <w:rPr>
            <w:rStyle w:val="a4"/>
            <w:lang w:val="en-US"/>
          </w:rPr>
          <w:t>http</w:t>
        </w:r>
        <w:r w:rsidR="006F4937" w:rsidRPr="006F4937">
          <w:rPr>
            <w:rStyle w:val="a4"/>
          </w:rPr>
          <w:t>://</w:t>
        </w:r>
        <w:r w:rsidR="006F4937" w:rsidRPr="00FC7C52">
          <w:rPr>
            <w:rStyle w:val="a4"/>
            <w:lang w:val="en-US"/>
          </w:rPr>
          <w:t>library</w:t>
        </w:r>
        <w:r w:rsidR="006F4937" w:rsidRPr="006F4937">
          <w:rPr>
            <w:rStyle w:val="a4"/>
          </w:rPr>
          <w:t>.</w:t>
        </w:r>
        <w:proofErr w:type="spellStart"/>
        <w:r w:rsidR="006F4937" w:rsidRPr="00FC7C52">
          <w:rPr>
            <w:rStyle w:val="a4"/>
            <w:lang w:val="en-US"/>
          </w:rPr>
          <w:t>kursksmu</w:t>
        </w:r>
        <w:proofErr w:type="spellEnd"/>
        <w:r w:rsidR="006F4937" w:rsidRPr="006F4937">
          <w:rPr>
            <w:rStyle w:val="a4"/>
          </w:rPr>
          <w:t>.</w:t>
        </w:r>
        <w:r w:rsidR="006F4937" w:rsidRPr="00FC7C52">
          <w:rPr>
            <w:rStyle w:val="a4"/>
            <w:lang w:val="en-US"/>
          </w:rPr>
          <w:t>net</w:t>
        </w:r>
        <w:r w:rsidR="006F4937" w:rsidRPr="006F4937">
          <w:rPr>
            <w:rStyle w:val="a4"/>
          </w:rPr>
          <w:t>/</w:t>
        </w:r>
        <w:proofErr w:type="spellStart"/>
        <w:r w:rsidR="006F4937" w:rsidRPr="00FC7C52">
          <w:rPr>
            <w:rStyle w:val="a4"/>
            <w:lang w:val="en-US"/>
          </w:rPr>
          <w:t>ec</w:t>
        </w:r>
        <w:proofErr w:type="spellEnd"/>
        <w:r w:rsidR="006F4937" w:rsidRPr="006F4937">
          <w:rPr>
            <w:rStyle w:val="a4"/>
          </w:rPr>
          <w:t>/1701</w:t>
        </w:r>
      </w:hyperlink>
    </w:p>
    <w:p w:rsidR="00932979" w:rsidRDefault="003C0E55" w:rsidP="00F91EB3">
      <w:pPr>
        <w:autoSpaceDE w:val="0"/>
        <w:autoSpaceDN w:val="0"/>
        <w:adjustRightInd w:val="0"/>
        <w:ind w:firstLine="709"/>
        <w:rPr>
          <w:b/>
        </w:rPr>
      </w:pPr>
      <w:r w:rsidRPr="00883985">
        <w:rPr>
          <w:b/>
          <w:bCs/>
        </w:rPr>
        <w:t>Периодические издания (ж</w:t>
      </w:r>
      <w:r w:rsidRPr="00883985">
        <w:rPr>
          <w:b/>
        </w:rPr>
        <w:t>урналы):</w:t>
      </w:r>
    </w:p>
    <w:p w:rsidR="008317A8" w:rsidRDefault="003C0E55" w:rsidP="00F91EB3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</w:pPr>
      <w:r w:rsidRPr="003F45E3">
        <w:t>Фармация</w:t>
      </w:r>
      <w:r w:rsidR="00056301" w:rsidRPr="003F45E3">
        <w:t xml:space="preserve"> </w:t>
      </w:r>
      <w:r w:rsidR="00056301" w:rsidRPr="008317A8">
        <w:rPr>
          <w:shd w:val="clear" w:color="auto" w:fill="FFFFFF"/>
        </w:rPr>
        <w:t>URL: </w:t>
      </w:r>
      <w:r w:rsidR="001D56DE" w:rsidRPr="003F45E3">
        <w:t xml:space="preserve"> </w:t>
      </w:r>
      <w:hyperlink r:id="rId15" w:history="1">
        <w:r w:rsidR="008317A8" w:rsidRPr="004A6194">
          <w:rPr>
            <w:rStyle w:val="a4"/>
          </w:rPr>
          <w:t>https://eivis.ru/browse/publication/6446/udb/12/фармация</w:t>
        </w:r>
      </w:hyperlink>
    </w:p>
    <w:p w:rsidR="008317A8" w:rsidRDefault="003C0E55" w:rsidP="00F91EB3">
      <w:pPr>
        <w:pStyle w:val="a8"/>
        <w:numPr>
          <w:ilvl w:val="0"/>
          <w:numId w:val="7"/>
        </w:numPr>
        <w:ind w:left="0" w:firstLine="709"/>
        <w:jc w:val="both"/>
      </w:pPr>
      <w:r w:rsidRPr="003F45E3">
        <w:t>Ремедиум</w:t>
      </w:r>
      <w:r w:rsidR="00056301" w:rsidRPr="003F45E3">
        <w:t xml:space="preserve"> </w:t>
      </w:r>
      <w:r w:rsidR="00056301" w:rsidRPr="003F45E3">
        <w:rPr>
          <w:shd w:val="clear" w:color="auto" w:fill="FFFFFF"/>
        </w:rPr>
        <w:t>URL: </w:t>
      </w:r>
      <w:hyperlink r:id="rId16" w:history="1">
        <w:r w:rsidR="008317A8" w:rsidRPr="004A6194">
          <w:rPr>
            <w:rStyle w:val="a4"/>
          </w:rPr>
          <w:t>https://eivis.ru/browse/publication/8227/udb/12/ремедиум</w:t>
        </w:r>
      </w:hyperlink>
    </w:p>
    <w:p w:rsidR="003C0E55" w:rsidRDefault="001D56DE" w:rsidP="00F91EB3">
      <w:pPr>
        <w:pStyle w:val="a8"/>
        <w:numPr>
          <w:ilvl w:val="0"/>
          <w:numId w:val="7"/>
        </w:numPr>
        <w:ind w:left="0" w:firstLine="709"/>
        <w:jc w:val="both"/>
      </w:pPr>
      <w:r w:rsidRPr="003F45E3">
        <w:t xml:space="preserve"> </w:t>
      </w:r>
      <w:r w:rsidR="003C0E55" w:rsidRPr="003F45E3">
        <w:t>Российские аптеки</w:t>
      </w:r>
      <w:r w:rsidR="00056301" w:rsidRPr="008317A8">
        <w:rPr>
          <w:color w:val="333333"/>
          <w:shd w:val="clear" w:color="auto" w:fill="FFFFFF"/>
        </w:rPr>
        <w:t xml:space="preserve"> </w:t>
      </w:r>
      <w:r w:rsidR="00056301" w:rsidRPr="008317A8">
        <w:rPr>
          <w:shd w:val="clear" w:color="auto" w:fill="FFFFFF"/>
        </w:rPr>
        <w:t>URL: </w:t>
      </w:r>
      <w:r w:rsidRPr="003F45E3">
        <w:t xml:space="preserve"> </w:t>
      </w:r>
      <w:hyperlink r:id="rId17" w:history="1">
        <w:r w:rsidR="008317A8" w:rsidRPr="004A6194">
          <w:rPr>
            <w:rStyle w:val="a4"/>
          </w:rPr>
          <w:t>https://eivis.ru/browse/publication/8228/udb/12/российские-аптеки</w:t>
        </w:r>
      </w:hyperlink>
    </w:p>
    <w:p w:rsidR="003C0E55" w:rsidRDefault="003C0E55" w:rsidP="00F91EB3">
      <w:pPr>
        <w:pStyle w:val="a8"/>
        <w:numPr>
          <w:ilvl w:val="0"/>
          <w:numId w:val="7"/>
        </w:numPr>
        <w:ind w:left="0" w:firstLine="709"/>
        <w:jc w:val="both"/>
      </w:pPr>
      <w:r w:rsidRPr="003F45E3">
        <w:lastRenderedPageBreak/>
        <w:t>Здравоохранение  Российской Федерации</w:t>
      </w:r>
      <w:r w:rsidR="001D56DE" w:rsidRPr="003F45E3">
        <w:t xml:space="preserve"> </w:t>
      </w:r>
      <w:r w:rsidR="00056301" w:rsidRPr="003F45E3">
        <w:rPr>
          <w:shd w:val="clear" w:color="auto" w:fill="FFFFFF"/>
        </w:rPr>
        <w:t>URL: </w:t>
      </w:r>
      <w:hyperlink r:id="rId18" w:history="1">
        <w:r w:rsidR="008317A8" w:rsidRPr="004A6194">
          <w:rPr>
            <w:rStyle w:val="a4"/>
          </w:rPr>
          <w:t>https://eivis.ru/browse/publication/4635/udb/12/здравоохранение-российской-федерации</w:t>
        </w:r>
      </w:hyperlink>
    </w:p>
    <w:p w:rsidR="008E1D49" w:rsidRPr="00883985" w:rsidRDefault="003C0E55" w:rsidP="00F91EB3">
      <w:pPr>
        <w:ind w:firstLine="709"/>
        <w:rPr>
          <w:b/>
          <w:bCs/>
          <w:spacing w:val="-6"/>
        </w:rPr>
      </w:pPr>
      <w:r w:rsidRPr="00883985">
        <w:rPr>
          <w:b/>
          <w:bCs/>
          <w:spacing w:val="-6"/>
        </w:rPr>
        <w:t xml:space="preserve">Электронное информационное обеспечение и </w:t>
      </w:r>
      <w:r>
        <w:rPr>
          <w:b/>
          <w:bCs/>
          <w:spacing w:val="-6"/>
        </w:rPr>
        <w:t>профессиональные базы данных</w:t>
      </w:r>
      <w:r w:rsidRPr="00883985">
        <w:rPr>
          <w:b/>
          <w:bCs/>
          <w:spacing w:val="-6"/>
        </w:rPr>
        <w:t>:</w:t>
      </w:r>
    </w:p>
    <w:p w:rsidR="003C0E55" w:rsidRPr="003F45E3" w:rsidRDefault="003C0E55" w:rsidP="004C445E">
      <w:pPr>
        <w:pStyle w:val="a5"/>
        <w:numPr>
          <w:ilvl w:val="0"/>
          <w:numId w:val="8"/>
        </w:numPr>
        <w:tabs>
          <w:tab w:val="left" w:pos="336"/>
          <w:tab w:val="left" w:pos="993"/>
        </w:tabs>
        <w:spacing w:before="0" w:beforeAutospacing="0" w:after="0" w:afterAutospacing="0"/>
        <w:ind w:left="0" w:firstLine="709"/>
      </w:pPr>
      <w:r w:rsidRPr="003F45E3">
        <w:t xml:space="preserve">Научная электронная библиотека </w:t>
      </w:r>
      <w:r w:rsidRPr="003F45E3">
        <w:rPr>
          <w:b/>
        </w:rPr>
        <w:t>«</w:t>
      </w:r>
      <w:r w:rsidRPr="003F45E3">
        <w:rPr>
          <w:rStyle w:val="a6"/>
          <w:b w:val="0"/>
        </w:rPr>
        <w:t>eLIBRARY.RU</w:t>
      </w:r>
      <w:r w:rsidRPr="003F45E3">
        <w:rPr>
          <w:b/>
        </w:rPr>
        <w:t>»</w:t>
      </w:r>
      <w:r w:rsidR="008E1D49" w:rsidRPr="003F45E3">
        <w:rPr>
          <w:b/>
        </w:rPr>
        <w:t xml:space="preserve"> </w:t>
      </w:r>
      <w:r w:rsidR="00DA1D65" w:rsidRPr="003F45E3">
        <w:rPr>
          <w:shd w:val="clear" w:color="auto" w:fill="FFFFFF"/>
        </w:rPr>
        <w:t xml:space="preserve">URL: </w:t>
      </w:r>
      <w:hyperlink r:id="rId19" w:history="1">
        <w:r w:rsidRPr="003F45E3">
          <w:rPr>
            <w:rStyle w:val="a4"/>
            <w:lang w:val="en-US"/>
          </w:rPr>
          <w:t>https</w:t>
        </w:r>
        <w:r w:rsidRPr="003F45E3">
          <w:rPr>
            <w:rStyle w:val="a4"/>
          </w:rPr>
          <w:t>://</w:t>
        </w:r>
        <w:proofErr w:type="spellStart"/>
        <w:r w:rsidRPr="003F45E3">
          <w:rPr>
            <w:rStyle w:val="a4"/>
            <w:lang w:val="en-US"/>
          </w:rPr>
          <w:t>elibrary</w:t>
        </w:r>
        <w:proofErr w:type="spellEnd"/>
        <w:r w:rsidRPr="003F45E3">
          <w:rPr>
            <w:rStyle w:val="a4"/>
          </w:rPr>
          <w:t>.</w:t>
        </w:r>
        <w:proofErr w:type="spellStart"/>
        <w:r w:rsidRPr="003F45E3">
          <w:rPr>
            <w:rStyle w:val="a4"/>
            <w:lang w:val="en-US"/>
          </w:rPr>
          <w:t>ru</w:t>
        </w:r>
        <w:proofErr w:type="spellEnd"/>
        <w:r w:rsidRPr="003F45E3">
          <w:rPr>
            <w:rStyle w:val="a4"/>
          </w:rPr>
          <w:t xml:space="preserve">/ </w:t>
        </w:r>
      </w:hyperlink>
      <w:r w:rsidRPr="003F45E3">
        <w:t xml:space="preserve"> </w:t>
      </w:r>
    </w:p>
    <w:p w:rsidR="00B70A92" w:rsidRDefault="00B70A92" w:rsidP="004C445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8"/>
        </w:rPr>
      </w:pPr>
      <w:r w:rsidRPr="00B70A92">
        <w:rPr>
          <w:spacing w:val="8"/>
        </w:rPr>
        <w:t xml:space="preserve">Единый реестр зарегистрированных лекарственных средств Евразийского экономического союза URL: </w:t>
      </w:r>
      <w:hyperlink r:id="rId20" w:history="1">
        <w:r w:rsidRPr="004A6194">
          <w:rPr>
            <w:rStyle w:val="a4"/>
            <w:spacing w:val="8"/>
          </w:rPr>
          <w:t>https://portal.eaeunion.org/sites/commonprocesses/ru-ru/Pages/DrugRegistrationDetails.aspx/RegistryCard.aspx</w:t>
        </w:r>
      </w:hyperlink>
    </w:p>
    <w:p w:rsidR="00B70A92" w:rsidRDefault="00B70A92" w:rsidP="004C445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8"/>
        </w:rPr>
      </w:pPr>
      <w:r w:rsidRPr="00B70A92">
        <w:rPr>
          <w:spacing w:val="8"/>
        </w:rPr>
        <w:t xml:space="preserve">Реестр общих характеристик лекарственных препаратов и лекарственных веществ Евразийского экономического союза URL: </w:t>
      </w:r>
      <w:hyperlink r:id="rId21" w:history="1">
        <w:r w:rsidRPr="004A6194">
          <w:rPr>
            <w:rStyle w:val="a4"/>
            <w:spacing w:val="8"/>
          </w:rPr>
          <w:t>https://lk.regmed.ru/Register/EAEU_SmPC</w:t>
        </w:r>
      </w:hyperlink>
    </w:p>
    <w:p w:rsidR="00B70A92" w:rsidRPr="00746E6A" w:rsidRDefault="00B70A92" w:rsidP="004C445E">
      <w:pPr>
        <w:pStyle w:val="a5"/>
        <w:numPr>
          <w:ilvl w:val="0"/>
          <w:numId w:val="8"/>
        </w:numPr>
        <w:tabs>
          <w:tab w:val="left" w:pos="378"/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FF"/>
          <w:u w:val="single"/>
        </w:rPr>
      </w:pPr>
      <w:r w:rsidRPr="00D727CC">
        <w:t xml:space="preserve">Государственный реестр лекарственных средств </w:t>
      </w:r>
      <w:r w:rsidRPr="00D727CC">
        <w:rPr>
          <w:shd w:val="clear" w:color="auto" w:fill="FFFFFF"/>
        </w:rPr>
        <w:t xml:space="preserve">URL: </w:t>
      </w:r>
      <w:hyperlink r:id="rId22" w:history="1">
        <w:r w:rsidR="00746E6A" w:rsidRPr="007B18AB">
          <w:rPr>
            <w:rStyle w:val="a4"/>
          </w:rPr>
          <w:t>https://grls.minzdrav.gov.ru/Default.aspx</w:t>
        </w:r>
      </w:hyperlink>
    </w:p>
    <w:p w:rsidR="00B70A92" w:rsidRPr="00D727CC" w:rsidRDefault="00B70A92" w:rsidP="004C445E">
      <w:pPr>
        <w:pStyle w:val="a5"/>
        <w:numPr>
          <w:ilvl w:val="0"/>
          <w:numId w:val="8"/>
        </w:numPr>
        <w:tabs>
          <w:tab w:val="left" w:pos="378"/>
          <w:tab w:val="left" w:pos="993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rStyle w:val="a4"/>
        </w:rPr>
      </w:pPr>
      <w:r w:rsidRPr="00D727CC">
        <w:t xml:space="preserve">РЛС. Энциклопедия лекарств </w:t>
      </w:r>
      <w:r w:rsidRPr="00D727CC">
        <w:rPr>
          <w:shd w:val="clear" w:color="auto" w:fill="FFFFFF"/>
        </w:rPr>
        <w:t>URL:</w:t>
      </w:r>
      <w:r w:rsidRPr="00D727CC">
        <w:t xml:space="preserve"> </w:t>
      </w:r>
      <w:hyperlink r:id="rId23" w:history="1">
        <w:r w:rsidRPr="00D727CC">
          <w:rPr>
            <w:rStyle w:val="a4"/>
          </w:rPr>
          <w:t>https://www.rlsnet.ru/</w:t>
        </w:r>
      </w:hyperlink>
    </w:p>
    <w:p w:rsidR="008E1D49" w:rsidRPr="003F45E3" w:rsidRDefault="003C0E55" w:rsidP="004C445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</w:pPr>
      <w:r w:rsidRPr="003F45E3">
        <w:rPr>
          <w:spacing w:val="8"/>
        </w:rPr>
        <w:t>Информационно-правовая система "Консультант</w:t>
      </w:r>
      <w:r w:rsidR="008E1D49" w:rsidRPr="003F45E3">
        <w:rPr>
          <w:spacing w:val="8"/>
        </w:rPr>
        <w:t xml:space="preserve"> </w:t>
      </w:r>
      <w:r w:rsidRPr="003F45E3">
        <w:rPr>
          <w:spacing w:val="8"/>
        </w:rPr>
        <w:t>Плюс"</w:t>
      </w:r>
      <w:r w:rsidRPr="003F45E3">
        <w:t xml:space="preserve"> </w:t>
      </w:r>
      <w:r w:rsidR="008E1D49" w:rsidRPr="003F45E3">
        <w:rPr>
          <w:shd w:val="clear" w:color="auto" w:fill="FFFFFF"/>
        </w:rPr>
        <w:t xml:space="preserve">URL: </w:t>
      </w:r>
      <w:r w:rsidR="008E1D49" w:rsidRPr="003F45E3">
        <w:t xml:space="preserve">    </w:t>
      </w:r>
      <w:r w:rsidR="005A0249" w:rsidRPr="003F45E3">
        <w:t xml:space="preserve">      </w:t>
      </w:r>
      <w:hyperlink r:id="rId24" w:history="1">
        <w:r w:rsidRPr="003F45E3">
          <w:rPr>
            <w:rStyle w:val="a4"/>
          </w:rPr>
          <w:t>https://kurskmed.com/department/library/page/Consultant_Plus</w:t>
        </w:r>
      </w:hyperlink>
      <w:r w:rsidRPr="003F45E3">
        <w:t xml:space="preserve"> </w:t>
      </w:r>
    </w:p>
    <w:p w:rsidR="008E1D49" w:rsidRPr="003F45E3" w:rsidRDefault="003C0E55" w:rsidP="004C445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</w:pPr>
      <w:r w:rsidRPr="003F45E3">
        <w:rPr>
          <w:bCs/>
        </w:rPr>
        <w:t>Федеральная электронная медицинская библиотека</w:t>
      </w:r>
      <w:r w:rsidR="00DA1D65" w:rsidRPr="003F45E3">
        <w:rPr>
          <w:bCs/>
        </w:rPr>
        <w:t xml:space="preserve"> </w:t>
      </w:r>
      <w:r w:rsidR="00DA1D65" w:rsidRPr="003F45E3">
        <w:rPr>
          <w:shd w:val="clear" w:color="auto" w:fill="FFFFFF"/>
        </w:rPr>
        <w:t>URL:</w:t>
      </w:r>
      <w:hyperlink r:id="rId25" w:history="1">
        <w:r w:rsidR="001D56DE" w:rsidRPr="003F45E3">
          <w:rPr>
            <w:rStyle w:val="a4"/>
          </w:rPr>
          <w:t>https://femb.ru/</w:t>
        </w:r>
      </w:hyperlink>
    </w:p>
    <w:p w:rsidR="001D56DE" w:rsidRPr="003F45E3" w:rsidRDefault="00932979" w:rsidP="004C445E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</w:pPr>
      <w:r w:rsidRPr="003F45E3">
        <w:t>4</w:t>
      </w:r>
      <w:r w:rsidR="003E52E6" w:rsidRPr="003F45E3">
        <w:t xml:space="preserve">.        </w:t>
      </w:r>
      <w:r w:rsidR="003C0E55" w:rsidRPr="003F45E3">
        <w:t>Научная электронная библиотека «</w:t>
      </w:r>
      <w:proofErr w:type="spellStart"/>
      <w:r w:rsidR="003C0E55" w:rsidRPr="003F45E3">
        <w:t>КиберЛенинка</w:t>
      </w:r>
      <w:proofErr w:type="spellEnd"/>
      <w:r w:rsidR="003C0E55" w:rsidRPr="003F45E3">
        <w:t>»</w:t>
      </w:r>
      <w:r w:rsidR="00DA1D65" w:rsidRPr="003F45E3">
        <w:t xml:space="preserve"> </w:t>
      </w:r>
      <w:r w:rsidR="00DA1D65" w:rsidRPr="003F45E3">
        <w:rPr>
          <w:shd w:val="clear" w:color="auto" w:fill="FFFFFF"/>
        </w:rPr>
        <w:t xml:space="preserve">URL: </w:t>
      </w:r>
      <w:r w:rsidR="001D56DE" w:rsidRPr="003F45E3">
        <w:fldChar w:fldCharType="begin"/>
      </w:r>
      <w:r w:rsidR="001D56DE" w:rsidRPr="003F45E3">
        <w:instrText xml:space="preserve"> HYPERLINK "https://cyberleninka.ru/</w:instrText>
      </w:r>
    </w:p>
    <w:p w:rsidR="001D56DE" w:rsidRPr="003F45E3" w:rsidRDefault="001D56DE" w:rsidP="004C445E">
      <w:pPr>
        <w:pStyle w:val="a5"/>
        <w:numPr>
          <w:ilvl w:val="0"/>
          <w:numId w:val="8"/>
        </w:numPr>
        <w:tabs>
          <w:tab w:val="left" w:pos="336"/>
          <w:tab w:val="left" w:pos="993"/>
        </w:tabs>
        <w:spacing w:before="0" w:beforeAutospacing="0" w:after="0" w:afterAutospacing="0"/>
        <w:ind w:left="0" w:firstLine="709"/>
        <w:rPr>
          <w:rStyle w:val="a4"/>
        </w:rPr>
      </w:pPr>
      <w:r w:rsidRPr="003F45E3">
        <w:instrText xml:space="preserve">" </w:instrText>
      </w:r>
      <w:r w:rsidRPr="003F45E3">
        <w:fldChar w:fldCharType="separate"/>
      </w:r>
      <w:r w:rsidRPr="003F45E3">
        <w:rPr>
          <w:rStyle w:val="a4"/>
        </w:rPr>
        <w:t>https://cyberleninka.ru/</w:t>
      </w:r>
    </w:p>
    <w:p w:rsidR="003C0E55" w:rsidRPr="003F45E3" w:rsidRDefault="001D56DE" w:rsidP="004C445E">
      <w:pPr>
        <w:pStyle w:val="a5"/>
        <w:numPr>
          <w:ilvl w:val="0"/>
          <w:numId w:val="8"/>
        </w:numPr>
        <w:tabs>
          <w:tab w:val="left" w:pos="378"/>
          <w:tab w:val="left" w:pos="993"/>
        </w:tabs>
        <w:spacing w:before="0" w:beforeAutospacing="0" w:after="0" w:afterAutospacing="0"/>
        <w:ind w:left="0" w:firstLine="709"/>
        <w:rPr>
          <w:rStyle w:val="a4"/>
        </w:rPr>
      </w:pPr>
      <w:r w:rsidRPr="003F45E3">
        <w:fldChar w:fldCharType="end"/>
      </w:r>
      <w:r w:rsidR="003C0E55" w:rsidRPr="003F45E3">
        <w:rPr>
          <w:rStyle w:val="a6"/>
          <w:b w:val="0"/>
        </w:rPr>
        <w:t>Министерство здравоохранения Российской Федерации</w:t>
      </w:r>
      <w:r w:rsidR="00DA1D65" w:rsidRPr="003F45E3">
        <w:rPr>
          <w:rStyle w:val="a6"/>
          <w:b w:val="0"/>
        </w:rPr>
        <w:t xml:space="preserve"> </w:t>
      </w:r>
      <w:r w:rsidR="00DA1D65" w:rsidRPr="003F45E3">
        <w:rPr>
          <w:shd w:val="clear" w:color="auto" w:fill="FFFFFF"/>
        </w:rPr>
        <w:t>URL:</w:t>
      </w:r>
      <w:r w:rsidR="003C0E55" w:rsidRPr="003F45E3">
        <w:fldChar w:fldCharType="begin"/>
      </w:r>
      <w:r w:rsidR="003C0E55" w:rsidRPr="003F45E3">
        <w:instrText xml:space="preserve"> HYPERLINK "https://www.rosminzdrav.ru/" </w:instrText>
      </w:r>
      <w:r w:rsidR="003C0E55" w:rsidRPr="003F45E3">
        <w:fldChar w:fldCharType="separate"/>
      </w:r>
      <w:r w:rsidR="00746E6A" w:rsidRPr="00746E6A">
        <w:t xml:space="preserve"> </w:t>
      </w:r>
      <w:r w:rsidR="00746E6A" w:rsidRPr="00746E6A">
        <w:rPr>
          <w:rStyle w:val="a4"/>
        </w:rPr>
        <w:t>https://minzdrav.gov.ru/</w:t>
      </w:r>
    </w:p>
    <w:p w:rsidR="003038CD" w:rsidRDefault="003C0E55" w:rsidP="004C445E">
      <w:pPr>
        <w:pStyle w:val="a5"/>
        <w:numPr>
          <w:ilvl w:val="0"/>
          <w:numId w:val="8"/>
        </w:numPr>
        <w:tabs>
          <w:tab w:val="left" w:pos="378"/>
          <w:tab w:val="left" w:pos="993"/>
        </w:tabs>
        <w:spacing w:before="0" w:beforeAutospacing="0" w:after="0" w:afterAutospacing="0"/>
        <w:ind w:left="0" w:firstLine="709"/>
      </w:pPr>
      <w:r w:rsidRPr="003F45E3">
        <w:fldChar w:fldCharType="end"/>
      </w:r>
      <w:r w:rsidRPr="003F45E3">
        <w:rPr>
          <w:bCs/>
        </w:rPr>
        <w:t>Всемирная организация здравоохранения</w:t>
      </w:r>
      <w:r w:rsidR="00DA1D65" w:rsidRPr="003F45E3">
        <w:rPr>
          <w:bCs/>
        </w:rPr>
        <w:t xml:space="preserve"> </w:t>
      </w:r>
      <w:r w:rsidR="00DA1D65" w:rsidRPr="003F45E3">
        <w:rPr>
          <w:shd w:val="clear" w:color="auto" w:fill="FFFFFF"/>
        </w:rPr>
        <w:t xml:space="preserve">URL: </w:t>
      </w:r>
      <w:hyperlink r:id="rId26" w:history="1">
        <w:r w:rsidR="003038CD" w:rsidRPr="004A6194">
          <w:rPr>
            <w:rStyle w:val="a4"/>
          </w:rPr>
          <w:t>http://www.who.int/ru/</w:t>
        </w:r>
      </w:hyperlink>
    </w:p>
    <w:p w:rsidR="00B70A92" w:rsidRDefault="00746E6A" w:rsidP="004C445E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>
        <w:t>Министерство</w:t>
      </w:r>
      <w:r w:rsidR="00B70A92" w:rsidRPr="00D727CC">
        <w:t xml:space="preserve"> здравоохранения Курской области </w:t>
      </w:r>
      <w:r w:rsidR="004C445E" w:rsidRPr="00C5622F">
        <w:rPr>
          <w:shd w:val="clear" w:color="auto" w:fill="FFFFFF"/>
        </w:rPr>
        <w:t>URL:</w:t>
      </w:r>
      <w:r w:rsidR="004C445E" w:rsidRPr="00D727CC">
        <w:t xml:space="preserve"> </w:t>
      </w:r>
      <w:hyperlink r:id="rId27" w:history="1">
        <w:r w:rsidR="004C445E" w:rsidRPr="00D727CC">
          <w:rPr>
            <w:rStyle w:val="a4"/>
          </w:rPr>
          <w:t>http://kurskzdrav.ru</w:t>
        </w:r>
      </w:hyperlink>
    </w:p>
    <w:p w:rsidR="004C445E" w:rsidRPr="00D727CC" w:rsidRDefault="004C445E" w:rsidP="004C445E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D727CC">
        <w:t xml:space="preserve">Материалы сайта </w:t>
      </w:r>
      <w:r>
        <w:t xml:space="preserve">«Ремедиум групп» </w:t>
      </w:r>
      <w:r w:rsidRPr="00C5622F">
        <w:rPr>
          <w:shd w:val="clear" w:color="auto" w:fill="FFFFFF"/>
        </w:rPr>
        <w:t>URL:</w:t>
      </w:r>
      <w:hyperlink r:id="rId28" w:history="1">
        <w:r w:rsidRPr="00D727CC">
          <w:rPr>
            <w:rStyle w:val="a4"/>
          </w:rPr>
          <w:t>http://www.</w:t>
        </w:r>
        <w:proofErr w:type="spellStart"/>
        <w:r w:rsidRPr="00D727CC">
          <w:rPr>
            <w:rStyle w:val="a4"/>
            <w:lang w:val="en-US"/>
          </w:rPr>
          <w:t>remedium</w:t>
        </w:r>
        <w:proofErr w:type="spellEnd"/>
        <w:r w:rsidRPr="00D727CC">
          <w:rPr>
            <w:rStyle w:val="a4"/>
          </w:rPr>
          <w:t>.</w:t>
        </w:r>
        <w:proofErr w:type="spellStart"/>
        <w:r w:rsidRPr="00D727CC">
          <w:rPr>
            <w:rStyle w:val="a4"/>
            <w:lang w:val="en-US"/>
          </w:rPr>
          <w:t>ru</w:t>
        </w:r>
        <w:proofErr w:type="spellEnd"/>
      </w:hyperlink>
    </w:p>
    <w:p w:rsidR="00B70A92" w:rsidRDefault="00B70A92" w:rsidP="004C445E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D727CC">
        <w:t xml:space="preserve">Национальная Фармацевтическая Палата URL: </w:t>
      </w:r>
      <w:hyperlink r:id="rId29" w:history="1">
        <w:r w:rsidR="003038CD" w:rsidRPr="004A6194">
          <w:rPr>
            <w:rStyle w:val="a4"/>
          </w:rPr>
          <w:t>https://nacpharmpalata.ru/</w:t>
        </w:r>
      </w:hyperlink>
    </w:p>
    <w:p w:rsidR="00B70A92" w:rsidRDefault="00B70A92" w:rsidP="004C445E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D727CC">
        <w:t xml:space="preserve">Федеральная служба по надзору в сфере здравоохранения URL: </w:t>
      </w:r>
      <w:hyperlink r:id="rId30" w:history="1">
        <w:r w:rsidR="003038CD" w:rsidRPr="004A6194">
          <w:rPr>
            <w:rStyle w:val="a4"/>
          </w:rPr>
          <w:t>https://roszdravnadzor.gov.ru/</w:t>
        </w:r>
      </w:hyperlink>
    </w:p>
    <w:p w:rsidR="00B70A92" w:rsidRDefault="00B70A92" w:rsidP="004C445E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D727CC">
        <w:t xml:space="preserve">VIDAL – справочник лекарственных средств URL: </w:t>
      </w:r>
      <w:hyperlink r:id="rId31" w:history="1">
        <w:r w:rsidR="003038CD" w:rsidRPr="004A6194">
          <w:rPr>
            <w:rStyle w:val="a4"/>
          </w:rPr>
          <w:t>https://www.vidal.ru/</w:t>
        </w:r>
      </w:hyperlink>
    </w:p>
    <w:p w:rsidR="00466FAD" w:rsidRDefault="00466FAD" w:rsidP="004C445E">
      <w:pPr>
        <w:pStyle w:val="a5"/>
        <w:tabs>
          <w:tab w:val="left" w:pos="378"/>
          <w:tab w:val="left" w:pos="993"/>
        </w:tabs>
        <w:spacing w:before="0" w:beforeAutospacing="0" w:after="0" w:afterAutospacing="0"/>
        <w:ind w:firstLine="709"/>
      </w:pPr>
    </w:p>
    <w:p w:rsidR="00B51E7E" w:rsidRDefault="00B51E7E" w:rsidP="003038CD">
      <w:pPr>
        <w:pStyle w:val="a5"/>
        <w:tabs>
          <w:tab w:val="left" w:pos="378"/>
        </w:tabs>
        <w:spacing w:before="0" w:beforeAutospacing="0" w:after="0" w:afterAutospacing="0"/>
        <w:ind w:firstLine="992"/>
      </w:pPr>
    </w:p>
    <w:p w:rsidR="008B5E9F" w:rsidRDefault="008B5E9F" w:rsidP="005A0249">
      <w:pPr>
        <w:pStyle w:val="a5"/>
        <w:tabs>
          <w:tab w:val="left" w:pos="378"/>
        </w:tabs>
        <w:spacing w:before="0" w:beforeAutospacing="0" w:after="0" w:afterAutospacing="0"/>
      </w:pPr>
    </w:p>
    <w:p w:rsidR="00B51E7E" w:rsidRPr="009E496C" w:rsidRDefault="00B51E7E" w:rsidP="00B51E7E">
      <w:pPr>
        <w:ind w:firstLine="709"/>
        <w:rPr>
          <w:rStyle w:val="a4"/>
          <w:bCs/>
          <w:color w:val="FFFFFF" w:themeColor="background1"/>
        </w:rPr>
      </w:pPr>
      <w:bookmarkStart w:id="0" w:name="_GoBack"/>
      <w:r w:rsidRPr="009E496C">
        <w:rPr>
          <w:bCs/>
          <w:color w:val="FFFFFF" w:themeColor="background1"/>
        </w:rPr>
        <w:t xml:space="preserve">             Заведующий библиотекой        </w:t>
      </w:r>
      <w:r w:rsidRPr="009E496C">
        <w:rPr>
          <w:bCs/>
          <w:color w:val="FFFFFF" w:themeColor="background1"/>
        </w:rPr>
        <w:tab/>
      </w:r>
      <w:r w:rsidRPr="009E496C">
        <w:rPr>
          <w:bCs/>
          <w:color w:val="FFFFFF" w:themeColor="background1"/>
        </w:rPr>
        <w:tab/>
        <w:t xml:space="preserve">                                 А.В. Данилова</w:t>
      </w:r>
    </w:p>
    <w:bookmarkEnd w:id="0"/>
    <w:p w:rsidR="00B51E7E" w:rsidRDefault="00B51E7E" w:rsidP="005A0249">
      <w:pPr>
        <w:pStyle w:val="a5"/>
        <w:tabs>
          <w:tab w:val="left" w:pos="378"/>
        </w:tabs>
        <w:spacing w:before="0" w:beforeAutospacing="0" w:after="0" w:afterAutospacing="0"/>
      </w:pPr>
    </w:p>
    <w:sectPr w:rsidR="00B51E7E" w:rsidSect="00135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0B0"/>
    <w:multiLevelType w:val="hybridMultilevel"/>
    <w:tmpl w:val="E41C882A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1FDB"/>
    <w:multiLevelType w:val="hybridMultilevel"/>
    <w:tmpl w:val="75827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87870"/>
    <w:multiLevelType w:val="hybridMultilevel"/>
    <w:tmpl w:val="29364538"/>
    <w:lvl w:ilvl="0" w:tplc="EAF2D4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A2315"/>
    <w:multiLevelType w:val="hybridMultilevel"/>
    <w:tmpl w:val="1FF6A900"/>
    <w:lvl w:ilvl="0" w:tplc="D57EE31A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53AC4"/>
    <w:multiLevelType w:val="hybridMultilevel"/>
    <w:tmpl w:val="A85E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B2154"/>
    <w:multiLevelType w:val="hybridMultilevel"/>
    <w:tmpl w:val="4A122B10"/>
    <w:lvl w:ilvl="0" w:tplc="A6C8F4A6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D4B2C"/>
    <w:multiLevelType w:val="hybridMultilevel"/>
    <w:tmpl w:val="4AF62B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05963"/>
    <w:multiLevelType w:val="hybridMultilevel"/>
    <w:tmpl w:val="D73CC3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55"/>
    <w:rsid w:val="00056301"/>
    <w:rsid w:val="00081F8D"/>
    <w:rsid w:val="0013542A"/>
    <w:rsid w:val="001D56DE"/>
    <w:rsid w:val="00230458"/>
    <w:rsid w:val="00286441"/>
    <w:rsid w:val="003038CD"/>
    <w:rsid w:val="003415D8"/>
    <w:rsid w:val="003C0E55"/>
    <w:rsid w:val="003E52E6"/>
    <w:rsid w:val="003F45E3"/>
    <w:rsid w:val="004225CB"/>
    <w:rsid w:val="004341A8"/>
    <w:rsid w:val="00466FAD"/>
    <w:rsid w:val="004C445E"/>
    <w:rsid w:val="005A0249"/>
    <w:rsid w:val="006905ED"/>
    <w:rsid w:val="006F4937"/>
    <w:rsid w:val="00741BFE"/>
    <w:rsid w:val="00746E6A"/>
    <w:rsid w:val="007C0700"/>
    <w:rsid w:val="007D2D62"/>
    <w:rsid w:val="0083172D"/>
    <w:rsid w:val="008317A8"/>
    <w:rsid w:val="008974BA"/>
    <w:rsid w:val="008B5E9F"/>
    <w:rsid w:val="008E1D49"/>
    <w:rsid w:val="00932979"/>
    <w:rsid w:val="009562B3"/>
    <w:rsid w:val="009826BB"/>
    <w:rsid w:val="009E496C"/>
    <w:rsid w:val="009F7DE9"/>
    <w:rsid w:val="00A64AC8"/>
    <w:rsid w:val="00A81DA8"/>
    <w:rsid w:val="00AD5901"/>
    <w:rsid w:val="00B51E7E"/>
    <w:rsid w:val="00B70A92"/>
    <w:rsid w:val="00C16FB9"/>
    <w:rsid w:val="00C173DA"/>
    <w:rsid w:val="00C9100B"/>
    <w:rsid w:val="00DA1D65"/>
    <w:rsid w:val="00E250DE"/>
    <w:rsid w:val="00E56A74"/>
    <w:rsid w:val="00EB7DE8"/>
    <w:rsid w:val="00EF354B"/>
    <w:rsid w:val="00F91EB3"/>
    <w:rsid w:val="00FB6342"/>
    <w:rsid w:val="00FD513F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5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гонка строк без следующего"/>
    <w:basedOn w:val="a"/>
    <w:rsid w:val="003C0E55"/>
    <w:pPr>
      <w:keepLines/>
      <w:spacing w:line="120" w:lineRule="exact"/>
    </w:pPr>
    <w:rPr>
      <w:rFonts w:eastAsia="MS Mincho"/>
      <w:color w:val="0000FF"/>
      <w:kern w:val="16"/>
      <w:sz w:val="12"/>
      <w:szCs w:val="20"/>
    </w:rPr>
  </w:style>
  <w:style w:type="paragraph" w:styleId="2">
    <w:name w:val="Body Text 2"/>
    <w:basedOn w:val="a"/>
    <w:link w:val="20"/>
    <w:unhideWhenUsed/>
    <w:rsid w:val="003C0E5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3C0E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Hyperlink"/>
    <w:unhideWhenUsed/>
    <w:rsid w:val="003C0E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C0E5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3C0E5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16FB9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97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5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гонка строк без следующего"/>
    <w:basedOn w:val="a"/>
    <w:rsid w:val="003C0E55"/>
    <w:pPr>
      <w:keepLines/>
      <w:spacing w:line="120" w:lineRule="exact"/>
    </w:pPr>
    <w:rPr>
      <w:rFonts w:eastAsia="MS Mincho"/>
      <w:color w:val="0000FF"/>
      <w:kern w:val="16"/>
      <w:sz w:val="12"/>
      <w:szCs w:val="20"/>
    </w:rPr>
  </w:style>
  <w:style w:type="paragraph" w:styleId="2">
    <w:name w:val="Body Text 2"/>
    <w:basedOn w:val="a"/>
    <w:link w:val="20"/>
    <w:unhideWhenUsed/>
    <w:rsid w:val="003C0E5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3C0E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Hyperlink"/>
    <w:unhideWhenUsed/>
    <w:rsid w:val="003C0E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C0E5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3C0E5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16FB9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9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01-COS-3484.html" TargetMode="External"/><Relationship Id="rId13" Type="http://schemas.openxmlformats.org/officeDocument/2006/relationships/hyperlink" Target="http://library.kursksmu.net/ec/1502" TargetMode="External"/><Relationship Id="rId18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6" Type="http://schemas.openxmlformats.org/officeDocument/2006/relationships/hyperlink" Target="http://www.who.int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k.regmed.ru/Register/EAEU_SmPC" TargetMode="External"/><Relationship Id="rId7" Type="http://schemas.openxmlformats.org/officeDocument/2006/relationships/hyperlink" Target="https://www.studentlibrary.ru/book/ISBN9785970480489.html" TargetMode="External"/><Relationship Id="rId12" Type="http://schemas.openxmlformats.org/officeDocument/2006/relationships/hyperlink" Target="http://library.kursksmu.net/cgi-bin/irbis64r_plus/irbis_webcgi.exe?S21COLORTERMS=0&amp;LNG=ru&amp;Z21ID=GUEST&amp;I21DBN=ECAT_FULLTEXT&amp;P21DBN=ECAT&amp;S21STN=1&amp;S21REF=10&amp;S21FMT=briefHTML_ft&amp;S21CNR=5&amp;C21COM=S&amp;S21ALL=%3C.%3EI=615%2E4%2F&#1052;%2054-095911939%3C.%3E&amp;USES21ALL=1" TargetMode="External"/><Relationship Id="rId17" Type="http://schemas.openxmlformats.org/officeDocument/2006/relationships/hyperlink" Target="https://eivis.ru/browse/publication/8228/udb/12/&#1088;&#1086;&#1089;&#1089;&#1080;&#1081;&#1089;&#1082;&#1080;&#1077;-&#1072;&#1087;&#1090;&#1077;&#1082;&#1080;" TargetMode="External"/><Relationship Id="rId25" Type="http://schemas.openxmlformats.org/officeDocument/2006/relationships/hyperlink" Target="https://femb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8227/udb/12/&#1088;&#1077;&#1084;&#1077;&#1076;&#1080;&#1091;&#1084;" TargetMode="External"/><Relationship Id="rId20" Type="http://schemas.openxmlformats.org/officeDocument/2006/relationships/hyperlink" Target="https://portal.eaeunion.org/sites/commonprocesses/ru-ru/Pages/DrugRegistrationDetails.aspx/RegistryCard.aspx" TargetMode="External"/><Relationship Id="rId29" Type="http://schemas.openxmlformats.org/officeDocument/2006/relationships/hyperlink" Target="https://nacpharmpalat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5905.html" TargetMode="External"/><Relationship Id="rId11" Type="http://schemas.openxmlformats.org/officeDocument/2006/relationships/hyperlink" Target="http://library.kursksmu.net/ec/1282" TargetMode="External"/><Relationship Id="rId24" Type="http://schemas.openxmlformats.org/officeDocument/2006/relationships/hyperlink" Target="https://kurskmed.com/department/library/page/Consultant_Plu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6446/udb/12/&#1092;&#1072;&#1088;&#1084;&#1072;&#1094;&#1080;&#1103;" TargetMode="External"/><Relationship Id="rId23" Type="http://schemas.openxmlformats.org/officeDocument/2006/relationships/hyperlink" Target="https://www.rlsnet.ru/" TargetMode="External"/><Relationship Id="rId28" Type="http://schemas.openxmlformats.org/officeDocument/2006/relationships/hyperlink" Target="http://www.remedium.ru" TargetMode="External"/><Relationship Id="rId10" Type="http://schemas.openxmlformats.org/officeDocument/2006/relationships/hyperlink" Target="http://library.kursksmu.net/ec/1579" TargetMode="External"/><Relationship Id="rId19" Type="http://schemas.openxmlformats.org/officeDocument/2006/relationships/hyperlink" Target="https://elibrary.ru/%20%20" TargetMode="External"/><Relationship Id="rId31" Type="http://schemas.openxmlformats.org/officeDocument/2006/relationships/hyperlink" Target="https://www.vid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ec/1580" TargetMode="External"/><Relationship Id="rId14" Type="http://schemas.openxmlformats.org/officeDocument/2006/relationships/hyperlink" Target="http://library.kursksmu.net/ec/1701" TargetMode="External"/><Relationship Id="rId22" Type="http://schemas.openxmlformats.org/officeDocument/2006/relationships/hyperlink" Target="https://grls.minzdrav.gov.ru/Default.aspx" TargetMode="External"/><Relationship Id="rId27" Type="http://schemas.openxmlformats.org/officeDocument/2006/relationships/hyperlink" Target="http://kurskzdrav.ru" TargetMode="External"/><Relationship Id="rId30" Type="http://schemas.openxmlformats.org/officeDocument/2006/relationships/hyperlink" Target="https://roszdrav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2026-03-03T09:46:00Z</cp:lastPrinted>
  <dcterms:created xsi:type="dcterms:W3CDTF">2026-03-03T09:46:00Z</dcterms:created>
  <dcterms:modified xsi:type="dcterms:W3CDTF">2026-03-11T10:48:00Z</dcterms:modified>
</cp:coreProperties>
</file>