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B167D" w:rsidRDefault="00C741B3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«МЕНЕДЖМЕНТ В ЗДРАВООХРАНЕНИИ»</w:t>
      </w:r>
    </w:p>
    <w:p w14:paraId="00000002" w14:textId="77777777" w:rsidR="00CB167D" w:rsidRDefault="00C741B3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</w:rPr>
        <w:t>Стоматологический факультет, 2-3 курс</w:t>
      </w:r>
    </w:p>
    <w:p w14:paraId="00000003" w14:textId="77777777" w:rsidR="00CB167D" w:rsidRDefault="00CB167D">
      <w:pPr>
        <w:jc w:val="center"/>
        <w:rPr>
          <w:b/>
          <w:bCs/>
          <w:sz w:val="28"/>
          <w:szCs w:val="28"/>
        </w:rPr>
      </w:pPr>
      <w:bookmarkStart w:id="1" w:name="_heading=h.vmkfhmkojgb6" w:colFirst="0" w:colLast="0"/>
      <w:bookmarkEnd w:id="1"/>
    </w:p>
    <w:p w14:paraId="00000004" w14:textId="77777777" w:rsidR="00CB167D" w:rsidRDefault="00C741B3">
      <w:pPr>
        <w:shd w:val="clear" w:color="auto" w:fill="FFFFFF"/>
        <w:tabs>
          <w:tab w:val="left" w:pos="187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5. Учебно-методическое и информационное обеспечение дисциплины</w:t>
      </w:r>
    </w:p>
    <w:p w14:paraId="00000005" w14:textId="77777777" w:rsidR="00CB167D" w:rsidRDefault="00CB167D">
      <w:pPr>
        <w:shd w:val="clear" w:color="auto" w:fill="FFFFFF"/>
        <w:tabs>
          <w:tab w:val="left" w:pos="187"/>
        </w:tabs>
        <w:jc w:val="center"/>
        <w:rPr>
          <w:b/>
          <w:bCs/>
          <w:color w:val="000000"/>
        </w:rPr>
      </w:pPr>
    </w:p>
    <w:p w14:paraId="00000006" w14:textId="77777777" w:rsidR="00CB167D" w:rsidRDefault="00C741B3">
      <w:pPr>
        <w:widowControl w:val="0"/>
        <w:shd w:val="clear" w:color="auto" w:fill="FFFFFF"/>
        <w:tabs>
          <w:tab w:val="left" w:pos="4676"/>
        </w:tabs>
        <w:rPr>
          <w:b/>
          <w:bCs/>
        </w:rPr>
      </w:pPr>
      <w:r>
        <w:rPr>
          <w:b/>
          <w:bCs/>
          <w:color w:val="000000"/>
        </w:rPr>
        <w:t xml:space="preserve">  </w:t>
      </w:r>
      <w:r>
        <w:rPr>
          <w:b/>
          <w:bCs/>
        </w:rPr>
        <w:t>Основная литература</w:t>
      </w:r>
    </w:p>
    <w:p w14:paraId="00000007" w14:textId="77777777" w:rsidR="00CB167D" w:rsidRDefault="00C741B3">
      <w:pPr>
        <w:widowControl w:val="0"/>
        <w:numPr>
          <w:ilvl w:val="0"/>
          <w:numId w:val="3"/>
        </w:numPr>
        <w:jc w:val="both"/>
        <w:rPr>
          <w:highlight w:val="white"/>
        </w:rPr>
      </w:pPr>
      <w:r>
        <w:rPr>
          <w:highlight w:val="white"/>
        </w:rPr>
        <w:t xml:space="preserve">Сергеева, Н. М. </w:t>
      </w:r>
      <w:r>
        <w:rPr>
          <w:highlight w:val="white"/>
        </w:rPr>
        <w:t>Менеджмент в стоматологии</w:t>
      </w:r>
      <w:proofErr w:type="gramStart"/>
      <w:r>
        <w:rPr>
          <w:highlight w:val="white"/>
        </w:rPr>
        <w:t xml:space="preserve"> :</w:t>
      </w:r>
      <w:proofErr w:type="gramEnd"/>
      <w:r>
        <w:rPr>
          <w:highlight w:val="white"/>
        </w:rPr>
        <w:t xml:space="preserve"> учебное пособие / Н. М. Сергеева, О. В. Власова, М. Н. </w:t>
      </w:r>
      <w:proofErr w:type="spellStart"/>
      <w:r>
        <w:rPr>
          <w:highlight w:val="white"/>
        </w:rPr>
        <w:t>Наджафова</w:t>
      </w:r>
      <w:proofErr w:type="spellEnd"/>
      <w:r>
        <w:rPr>
          <w:highlight w:val="white"/>
        </w:rPr>
        <w:t>. - Курск</w:t>
      </w:r>
      <w:proofErr w:type="gramStart"/>
      <w:r>
        <w:rPr>
          <w:highlight w:val="white"/>
        </w:rPr>
        <w:t xml:space="preserve"> :</w:t>
      </w:r>
      <w:proofErr w:type="gramEnd"/>
      <w:r>
        <w:rPr>
          <w:highlight w:val="white"/>
        </w:rPr>
        <w:t xml:space="preserve"> Планета+, 2025. - 250 с. - ISBN 978-5-6053763-2-3. </w:t>
      </w:r>
      <w:r>
        <w:t>- Текст</w:t>
      </w:r>
      <w:proofErr w:type="gramStart"/>
      <w:r>
        <w:t xml:space="preserve"> :</w:t>
      </w:r>
      <w:proofErr w:type="gramEnd"/>
      <w:r>
        <w:t xml:space="preserve"> электронный //</w:t>
      </w:r>
      <w:r>
        <w:rPr>
          <w:color w:val="212529"/>
          <w:highlight w:val="white"/>
        </w:rPr>
        <w:t>Электронная библиотека КГМУ "</w:t>
      </w:r>
      <w:proofErr w:type="spellStart"/>
      <w:r>
        <w:rPr>
          <w:color w:val="212529"/>
          <w:highlight w:val="white"/>
        </w:rPr>
        <w:t>Medicus</w:t>
      </w:r>
      <w:proofErr w:type="spellEnd"/>
      <w:r>
        <w:rPr>
          <w:color w:val="212529"/>
          <w:highlight w:val="white"/>
        </w:rPr>
        <w:t>"</w:t>
      </w:r>
      <w:r>
        <w:t>: [сайт]. - URL</w:t>
      </w:r>
      <w:proofErr w:type="gramStart"/>
      <w:r>
        <w:t xml:space="preserve"> :</w:t>
      </w:r>
      <w:proofErr w:type="gramEnd"/>
      <w:r>
        <w:t xml:space="preserve"> </w:t>
      </w:r>
      <w:r>
        <w:rPr>
          <w:highlight w:val="white"/>
        </w:rPr>
        <w:t xml:space="preserve">  </w:t>
      </w:r>
      <w:hyperlink r:id="rId7">
        <w:r>
          <w:rPr>
            <w:color w:val="1155CC"/>
            <w:highlight w:val="white"/>
            <w:u w:val="single"/>
          </w:rPr>
          <w:t>http://library.kursksmu.net/ec/2470</w:t>
        </w:r>
      </w:hyperlink>
    </w:p>
    <w:p w14:paraId="00000008" w14:textId="77777777" w:rsidR="00CB167D" w:rsidRDefault="00C741B3">
      <w:pPr>
        <w:widowControl w:val="0"/>
        <w:numPr>
          <w:ilvl w:val="0"/>
          <w:numId w:val="3"/>
        </w:numPr>
        <w:jc w:val="both"/>
        <w:rPr>
          <w:highlight w:val="white"/>
        </w:rPr>
      </w:pPr>
      <w:r>
        <w:rPr>
          <w:highlight w:val="white"/>
        </w:rPr>
        <w:t>Сергеева, Н. М. Менеджмент в здравоохранении: управление качеством</w:t>
      </w:r>
      <w:proofErr w:type="gramStart"/>
      <w:r>
        <w:rPr>
          <w:highlight w:val="white"/>
        </w:rPr>
        <w:t xml:space="preserve"> :</w:t>
      </w:r>
      <w:proofErr w:type="gramEnd"/>
      <w:r>
        <w:rPr>
          <w:highlight w:val="white"/>
        </w:rPr>
        <w:t xml:space="preserve"> учебное пособие / Н. М. Сергеева, О. В. Власова, М. Н. </w:t>
      </w:r>
      <w:proofErr w:type="spellStart"/>
      <w:r>
        <w:rPr>
          <w:highlight w:val="white"/>
        </w:rPr>
        <w:t>Наджафова</w:t>
      </w:r>
      <w:proofErr w:type="spellEnd"/>
      <w:r>
        <w:rPr>
          <w:highlight w:val="white"/>
        </w:rPr>
        <w:t>. - Курск</w:t>
      </w:r>
      <w:proofErr w:type="gramStart"/>
      <w:r>
        <w:rPr>
          <w:highlight w:val="white"/>
        </w:rPr>
        <w:t xml:space="preserve"> :</w:t>
      </w:r>
      <w:proofErr w:type="gramEnd"/>
      <w:r>
        <w:rPr>
          <w:highlight w:val="white"/>
        </w:rPr>
        <w:t xml:space="preserve"> Планета+, 2025. - 128 с. - ISBN 978-5-60</w:t>
      </w:r>
      <w:r>
        <w:rPr>
          <w:highlight w:val="white"/>
        </w:rPr>
        <w:t xml:space="preserve">53763-9-2. </w:t>
      </w:r>
      <w:r>
        <w:t>- Текст</w:t>
      </w:r>
      <w:proofErr w:type="gramStart"/>
      <w:r>
        <w:t xml:space="preserve"> :</w:t>
      </w:r>
      <w:proofErr w:type="gramEnd"/>
      <w:r>
        <w:t xml:space="preserve"> электронный //</w:t>
      </w:r>
      <w:r>
        <w:rPr>
          <w:color w:val="212529"/>
          <w:highlight w:val="white"/>
        </w:rPr>
        <w:t>Электронная библиотека КГМУ "</w:t>
      </w:r>
      <w:proofErr w:type="spellStart"/>
      <w:r>
        <w:rPr>
          <w:color w:val="212529"/>
          <w:highlight w:val="white"/>
        </w:rPr>
        <w:t>Medicus</w:t>
      </w:r>
      <w:proofErr w:type="spellEnd"/>
      <w:r>
        <w:rPr>
          <w:color w:val="212529"/>
          <w:highlight w:val="white"/>
        </w:rPr>
        <w:t>"</w:t>
      </w:r>
      <w:r>
        <w:t>: [сайт]. - URL</w:t>
      </w:r>
      <w:proofErr w:type="gramStart"/>
      <w:r>
        <w:t xml:space="preserve"> :</w:t>
      </w:r>
      <w:proofErr w:type="gramEnd"/>
      <w:r>
        <w:t xml:space="preserve"> </w:t>
      </w:r>
      <w:hyperlink r:id="rId8">
        <w:r>
          <w:rPr>
            <w:color w:val="1155CC"/>
            <w:u w:val="single"/>
          </w:rPr>
          <w:t>http://library.kursksmu.net/ec/2539</w:t>
        </w:r>
      </w:hyperlink>
    </w:p>
    <w:p w14:paraId="00000009" w14:textId="77777777" w:rsidR="00CB167D" w:rsidRDefault="00CB167D">
      <w:pPr>
        <w:widowControl w:val="0"/>
        <w:shd w:val="clear" w:color="auto" w:fill="FFFFFF"/>
        <w:tabs>
          <w:tab w:val="left" w:pos="4676"/>
        </w:tabs>
        <w:rPr>
          <w:b/>
          <w:bCs/>
        </w:rPr>
      </w:pPr>
    </w:p>
    <w:p w14:paraId="0000000A" w14:textId="77777777" w:rsidR="00CB167D" w:rsidRDefault="00C741B3">
      <w:pPr>
        <w:widowControl w:val="0"/>
        <w:shd w:val="clear" w:color="auto" w:fill="FFFFFF"/>
        <w:tabs>
          <w:tab w:val="left" w:pos="4676"/>
        </w:tabs>
        <w:rPr>
          <w:b/>
          <w:bCs/>
        </w:rPr>
      </w:pPr>
      <w:r>
        <w:rPr>
          <w:b/>
          <w:bCs/>
        </w:rPr>
        <w:t>Дополнительная литература</w:t>
      </w:r>
    </w:p>
    <w:p w14:paraId="0000000B" w14:textId="77777777" w:rsidR="00CB167D" w:rsidRDefault="00C741B3">
      <w:pPr>
        <w:numPr>
          <w:ilvl w:val="0"/>
          <w:numId w:val="1"/>
        </w:numPr>
        <w:jc w:val="both"/>
        <w:rPr>
          <w:sz w:val="28"/>
          <w:szCs w:val="28"/>
          <w:highlight w:val="white"/>
        </w:rPr>
      </w:pPr>
      <w:r>
        <w:rPr>
          <w:highlight w:val="white"/>
        </w:rPr>
        <w:t>Дорофеева, Л. И. Менеджмент</w:t>
      </w:r>
      <w:proofErr w:type="gramStart"/>
      <w:r>
        <w:rPr>
          <w:highlight w:val="white"/>
        </w:rPr>
        <w:t xml:space="preserve">  :</w:t>
      </w:r>
      <w:proofErr w:type="gramEnd"/>
      <w:r>
        <w:rPr>
          <w:highlight w:val="white"/>
        </w:rPr>
        <w:t xml:space="preserve"> учебник / Л. И. Д</w:t>
      </w:r>
      <w:r>
        <w:rPr>
          <w:highlight w:val="white"/>
        </w:rPr>
        <w:t xml:space="preserve">орофеева. — 2-е изд. —  Москва : </w:t>
      </w:r>
      <w:proofErr w:type="gramStart"/>
      <w:r>
        <w:rPr>
          <w:highlight w:val="white"/>
        </w:rPr>
        <w:t>Ай</w:t>
      </w:r>
      <w:proofErr w:type="gramEnd"/>
      <w:r>
        <w:rPr>
          <w:highlight w:val="white"/>
        </w:rPr>
        <w:t xml:space="preserve"> Пи Ар Медиа, 2024. — 514 c.— Текст</w:t>
      </w:r>
      <w:proofErr w:type="gramStart"/>
      <w:r>
        <w:rPr>
          <w:highlight w:val="white"/>
        </w:rPr>
        <w:t xml:space="preserve"> :</w:t>
      </w:r>
      <w:proofErr w:type="gramEnd"/>
      <w:r>
        <w:rPr>
          <w:highlight w:val="white"/>
        </w:rPr>
        <w:t xml:space="preserve"> электронный // Цифровой образовательный ресурс IPR SMART : [сайт]. — URL: </w:t>
      </w:r>
      <w:hyperlink r:id="rId9">
        <w:r>
          <w:rPr>
            <w:color w:val="1155CC"/>
            <w:highlight w:val="white"/>
            <w:u w:val="single"/>
          </w:rPr>
          <w:t>https://www.iprbookshop.ru/142245.html</w:t>
        </w:r>
      </w:hyperlink>
    </w:p>
    <w:p w14:paraId="0000000C" w14:textId="77777777" w:rsidR="00CB167D" w:rsidRDefault="00C741B3">
      <w:pPr>
        <w:numPr>
          <w:ilvl w:val="0"/>
          <w:numId w:val="1"/>
        </w:numPr>
        <w:jc w:val="both"/>
        <w:rPr>
          <w:highlight w:val="white"/>
        </w:rPr>
      </w:pPr>
      <w:r>
        <w:rPr>
          <w:highlight w:val="white"/>
        </w:rPr>
        <w:t>Сергеева, Н.</w:t>
      </w:r>
      <w:r>
        <w:rPr>
          <w:highlight w:val="white"/>
        </w:rPr>
        <w:t xml:space="preserve"> М. Управление качеством в здравоохранении</w:t>
      </w:r>
      <w:proofErr w:type="gramStart"/>
      <w:r>
        <w:rPr>
          <w:highlight w:val="white"/>
        </w:rPr>
        <w:t xml:space="preserve"> :</w:t>
      </w:r>
      <w:proofErr w:type="gramEnd"/>
      <w:r>
        <w:rPr>
          <w:highlight w:val="white"/>
        </w:rPr>
        <w:t xml:space="preserve"> учебное пособие / Н. М. Сергеева. - Курск</w:t>
      </w:r>
      <w:proofErr w:type="gramStart"/>
      <w:r>
        <w:rPr>
          <w:highlight w:val="white"/>
        </w:rPr>
        <w:t xml:space="preserve"> :</w:t>
      </w:r>
      <w:proofErr w:type="gramEnd"/>
      <w:r>
        <w:rPr>
          <w:highlight w:val="white"/>
        </w:rPr>
        <w:t xml:space="preserve"> КГМУ, 2021 (Деловая полиграфия). - 103 с.  - ISBN 978-5-907407-33-6. - </w:t>
      </w:r>
      <w:r>
        <w:t>Текст</w:t>
      </w:r>
      <w:proofErr w:type="gramStart"/>
      <w:r>
        <w:t xml:space="preserve"> :</w:t>
      </w:r>
      <w:proofErr w:type="gramEnd"/>
      <w:r>
        <w:t xml:space="preserve"> электронный //</w:t>
      </w:r>
      <w:r>
        <w:rPr>
          <w:color w:val="212529"/>
          <w:highlight w:val="white"/>
        </w:rPr>
        <w:t>Электронная библиотека КГМУ "</w:t>
      </w:r>
      <w:proofErr w:type="spellStart"/>
      <w:r>
        <w:rPr>
          <w:color w:val="212529"/>
          <w:highlight w:val="white"/>
        </w:rPr>
        <w:t>Medicus</w:t>
      </w:r>
      <w:proofErr w:type="spellEnd"/>
      <w:r>
        <w:rPr>
          <w:color w:val="212529"/>
          <w:highlight w:val="white"/>
        </w:rPr>
        <w:t>"</w:t>
      </w:r>
      <w:r>
        <w:t>: [сайт]. - URL</w:t>
      </w:r>
      <w:proofErr w:type="gramStart"/>
      <w:r>
        <w:t xml:space="preserve"> :</w:t>
      </w:r>
      <w:proofErr w:type="gramEnd"/>
      <w:r>
        <w:t xml:space="preserve"> </w:t>
      </w:r>
      <w:hyperlink r:id="rId10">
        <w:r>
          <w:rPr>
            <w:color w:val="1155CC"/>
            <w:u w:val="single"/>
          </w:rPr>
          <w:t>http://library.kursksmu.net/ec/1940</w:t>
        </w:r>
      </w:hyperlink>
    </w:p>
    <w:p w14:paraId="0000000D" w14:textId="77777777" w:rsidR="00CB167D" w:rsidRDefault="00C741B3">
      <w:pPr>
        <w:numPr>
          <w:ilvl w:val="0"/>
          <w:numId w:val="1"/>
        </w:numPr>
        <w:jc w:val="both"/>
      </w:pPr>
      <w:r>
        <w:t>Управление проектами в здравоохранении. Ч.1. Сущность. Система. Методология</w:t>
      </w:r>
      <w:proofErr w:type="gramStart"/>
      <w:r>
        <w:t xml:space="preserve"> :</w:t>
      </w:r>
      <w:proofErr w:type="gramEnd"/>
      <w:r>
        <w:t xml:space="preserve"> учебное пособие / А. В. </w:t>
      </w:r>
      <w:proofErr w:type="spellStart"/>
      <w:r>
        <w:t>Ахохова</w:t>
      </w:r>
      <w:proofErr w:type="spellEnd"/>
      <w:r>
        <w:t xml:space="preserve">, А. М. </w:t>
      </w:r>
      <w:proofErr w:type="spellStart"/>
      <w:r>
        <w:t>Кардангушева</w:t>
      </w:r>
      <w:proofErr w:type="spellEnd"/>
      <w:r>
        <w:t xml:space="preserve">, И. К. </w:t>
      </w:r>
      <w:proofErr w:type="spellStart"/>
      <w:r>
        <w:t>Тхабисимова</w:t>
      </w:r>
      <w:proofErr w:type="spellEnd"/>
      <w:r>
        <w:t xml:space="preserve">, А. Б. </w:t>
      </w:r>
      <w:proofErr w:type="spellStart"/>
      <w:r>
        <w:t>Хадзугов</w:t>
      </w:r>
      <w:proofErr w:type="spellEnd"/>
      <w:r>
        <w:t>. — Нальчик</w:t>
      </w:r>
      <w:proofErr w:type="gramStart"/>
      <w:r>
        <w:t xml:space="preserve"> :</w:t>
      </w:r>
      <w:proofErr w:type="gramEnd"/>
      <w:r>
        <w:t xml:space="preserve"> Кабард</w:t>
      </w:r>
      <w:r>
        <w:t xml:space="preserve">ино-Балкарский государственный университет им. Х.М. </w:t>
      </w:r>
      <w:proofErr w:type="spellStart"/>
      <w:r>
        <w:t>Бербекова</w:t>
      </w:r>
      <w:proofErr w:type="spellEnd"/>
      <w:r>
        <w:t>, 2023. — 131 c. — Текст</w:t>
      </w:r>
      <w:proofErr w:type="gramStart"/>
      <w:r>
        <w:t xml:space="preserve"> :</w:t>
      </w:r>
      <w:proofErr w:type="gramEnd"/>
      <w:r>
        <w:t xml:space="preserve"> электронный // Цифровой образовательный ресурс IPR SMART : [сайт]. — URL: </w:t>
      </w:r>
      <w:hyperlink r:id="rId11">
        <w:r>
          <w:rPr>
            <w:color w:val="1155CC"/>
            <w:u w:val="single"/>
          </w:rPr>
          <w:t>https://www.iprbookshop.ru/146764.ht</w:t>
        </w:r>
        <w:r>
          <w:rPr>
            <w:color w:val="1155CC"/>
            <w:u w:val="single"/>
          </w:rPr>
          <w:t>ml</w:t>
        </w:r>
      </w:hyperlink>
    </w:p>
    <w:p w14:paraId="0000000E" w14:textId="77777777" w:rsidR="00CB167D" w:rsidRDefault="00C741B3">
      <w:pPr>
        <w:numPr>
          <w:ilvl w:val="0"/>
          <w:numId w:val="1"/>
        </w:numPr>
        <w:jc w:val="both"/>
      </w:pPr>
      <w:r>
        <w:t>Управление проектами в здравоохранении. Ч.2. Функциональные подсистемы и оценка эффективности проекта</w:t>
      </w:r>
      <w:proofErr w:type="gramStart"/>
      <w:r>
        <w:t xml:space="preserve"> :</w:t>
      </w:r>
      <w:proofErr w:type="gramEnd"/>
      <w:r>
        <w:t xml:space="preserve"> учебное пособие / А. В. </w:t>
      </w:r>
      <w:proofErr w:type="spellStart"/>
      <w:r>
        <w:t>Ахохова</w:t>
      </w:r>
      <w:proofErr w:type="spellEnd"/>
      <w:r>
        <w:t xml:space="preserve">, А. М. </w:t>
      </w:r>
      <w:proofErr w:type="spellStart"/>
      <w:r>
        <w:t>Кардангушева</w:t>
      </w:r>
      <w:proofErr w:type="spellEnd"/>
      <w:r>
        <w:t xml:space="preserve">, И. К. </w:t>
      </w:r>
      <w:proofErr w:type="spellStart"/>
      <w:r>
        <w:t>Тхабисимова</w:t>
      </w:r>
      <w:proofErr w:type="spellEnd"/>
      <w:r>
        <w:t xml:space="preserve">, А. Б. </w:t>
      </w:r>
      <w:proofErr w:type="spellStart"/>
      <w:r>
        <w:t>Хадзугов</w:t>
      </w:r>
      <w:proofErr w:type="spellEnd"/>
      <w:r>
        <w:t>. — Нальчик</w:t>
      </w:r>
      <w:proofErr w:type="gramStart"/>
      <w:r>
        <w:t xml:space="preserve"> :</w:t>
      </w:r>
      <w:proofErr w:type="gramEnd"/>
      <w:r>
        <w:t xml:space="preserve"> Кабардино-Балкарский государственный университет </w:t>
      </w:r>
      <w:r>
        <w:t xml:space="preserve">им. Х.М. </w:t>
      </w:r>
      <w:proofErr w:type="spellStart"/>
      <w:r>
        <w:t>Бербекова</w:t>
      </w:r>
      <w:proofErr w:type="spellEnd"/>
      <w:r>
        <w:t>, 2024. — 168 c. — Текст</w:t>
      </w:r>
      <w:proofErr w:type="gramStart"/>
      <w:r>
        <w:t xml:space="preserve"> :</w:t>
      </w:r>
      <w:proofErr w:type="gramEnd"/>
      <w:r>
        <w:t xml:space="preserve"> электронный // Цифровой образовательный ресурс IPR SMART : [сайт]. — URL: </w:t>
      </w:r>
      <w:hyperlink r:id="rId12">
        <w:r>
          <w:rPr>
            <w:color w:val="1155CC"/>
            <w:u w:val="single"/>
          </w:rPr>
          <w:t>https://www.iprbookshop.ru/146630.html</w:t>
        </w:r>
      </w:hyperlink>
      <w:r>
        <w:t xml:space="preserve">    </w:t>
      </w:r>
    </w:p>
    <w:p w14:paraId="0000000F" w14:textId="77777777" w:rsidR="00CB167D" w:rsidRDefault="00CB167D">
      <w:pPr>
        <w:ind w:left="360"/>
        <w:jc w:val="both"/>
      </w:pPr>
    </w:p>
    <w:p w14:paraId="00000010" w14:textId="77777777" w:rsidR="00CB167D" w:rsidRDefault="00C741B3">
      <w:pPr>
        <w:widowControl w:val="0"/>
        <w:shd w:val="clear" w:color="auto" w:fill="FFFFFF"/>
        <w:tabs>
          <w:tab w:val="left" w:pos="4676"/>
        </w:tabs>
        <w:jc w:val="both"/>
        <w:rPr>
          <w:b/>
          <w:bCs/>
        </w:rPr>
      </w:pPr>
      <w:r>
        <w:rPr>
          <w:b/>
          <w:bCs/>
        </w:rPr>
        <w:t>Периодические издания (журналы)</w:t>
      </w:r>
    </w:p>
    <w:p w14:paraId="00000011" w14:textId="77777777" w:rsidR="00CB167D" w:rsidRDefault="00C741B3">
      <w:pPr>
        <w:numPr>
          <w:ilvl w:val="0"/>
          <w:numId w:val="4"/>
        </w:numPr>
        <w:tabs>
          <w:tab w:val="left" w:pos="426"/>
        </w:tabs>
        <w:ind w:left="426"/>
        <w:jc w:val="both"/>
      </w:pPr>
      <w:r>
        <w:t xml:space="preserve">Менеджмент в России и за рубежом // Электронные газеты и журналы на платформе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hyperlink r:id="rId13">
        <w:r>
          <w:rPr>
            <w:color w:val="1155CC"/>
            <w:u w:val="single"/>
          </w:rPr>
          <w:t>https://eivis.ru/</w:t>
        </w:r>
      </w:hyperlink>
    </w:p>
    <w:p w14:paraId="00000012" w14:textId="77777777" w:rsidR="00CB167D" w:rsidRDefault="00C741B3">
      <w:pPr>
        <w:numPr>
          <w:ilvl w:val="0"/>
          <w:numId w:val="4"/>
        </w:numPr>
        <w:tabs>
          <w:tab w:val="left" w:pos="426"/>
        </w:tabs>
        <w:ind w:left="426"/>
        <w:jc w:val="both"/>
      </w:pPr>
      <w:r>
        <w:t xml:space="preserve">Менеджмент качества в медицине // Электронные газеты и журналы на платформе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hyperlink r:id="rId14">
        <w:r>
          <w:rPr>
            <w:color w:val="1155CC"/>
            <w:u w:val="single"/>
          </w:rPr>
          <w:t>https://eivis.ru/</w:t>
        </w:r>
      </w:hyperlink>
    </w:p>
    <w:p w14:paraId="00000013" w14:textId="77777777" w:rsidR="00CB167D" w:rsidRDefault="00C741B3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ind w:left="426"/>
        <w:jc w:val="both"/>
      </w:pPr>
      <w:r>
        <w:t xml:space="preserve">Здравоохранение Российской Федерации // Электронные газеты и журналы на платформе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hyperlink r:id="rId15">
        <w:r>
          <w:rPr>
            <w:color w:val="1155CC"/>
            <w:u w:val="single"/>
          </w:rPr>
          <w:t>https://eivis.ru/</w:t>
        </w:r>
      </w:hyperlink>
    </w:p>
    <w:p w14:paraId="00000014" w14:textId="77777777" w:rsidR="00CB167D" w:rsidRDefault="00CB167D">
      <w:pPr>
        <w:widowControl w:val="0"/>
        <w:shd w:val="clear" w:color="auto" w:fill="FFFFFF"/>
        <w:tabs>
          <w:tab w:val="left" w:pos="709"/>
        </w:tabs>
        <w:ind w:left="720"/>
        <w:jc w:val="both"/>
      </w:pPr>
    </w:p>
    <w:p w14:paraId="00000015" w14:textId="77777777" w:rsidR="00CB167D" w:rsidRDefault="00C741B3">
      <w:r>
        <w:rPr>
          <w:b/>
          <w:bCs/>
        </w:rPr>
        <w:t>Электронное информационное обеспечение и профессиональные базы данных</w:t>
      </w:r>
    </w:p>
    <w:p w14:paraId="00000016" w14:textId="77777777" w:rsidR="00CB167D" w:rsidRDefault="00C741B3">
      <w:pPr>
        <w:numPr>
          <w:ilvl w:val="0"/>
          <w:numId w:val="2"/>
        </w:numPr>
        <w:jc w:val="both"/>
      </w:pPr>
      <w:r>
        <w:t xml:space="preserve">Официальный сайт Министерства здравоохранения Российской Федерации - </w:t>
      </w:r>
      <w:hyperlink r:id="rId16">
        <w:r>
          <w:rPr>
            <w:color w:val="0000FF"/>
            <w:u w:val="single"/>
          </w:rPr>
          <w:t>http://www.rosminzdrav.ru/</w:t>
        </w:r>
      </w:hyperlink>
    </w:p>
    <w:p w14:paraId="00000017" w14:textId="77777777" w:rsidR="00CB167D" w:rsidRDefault="00C741B3">
      <w:pPr>
        <w:numPr>
          <w:ilvl w:val="0"/>
          <w:numId w:val="2"/>
        </w:numPr>
        <w:jc w:val="both"/>
      </w:pPr>
      <w:r>
        <w:t>Официальный сайт Министерства экономического</w:t>
      </w:r>
      <w:r>
        <w:t xml:space="preserve"> развития Российской Федерации -</w:t>
      </w:r>
      <w:hyperlink r:id="rId17">
        <w:r>
          <w:rPr>
            <w:color w:val="0000FF"/>
            <w:u w:val="single"/>
          </w:rPr>
          <w:t>http://www.economy.gov.ru/</w:t>
        </w:r>
      </w:hyperlink>
    </w:p>
    <w:p w14:paraId="00000018" w14:textId="77777777" w:rsidR="00CB167D" w:rsidRDefault="00C741B3">
      <w:pPr>
        <w:numPr>
          <w:ilvl w:val="0"/>
          <w:numId w:val="2"/>
        </w:numPr>
        <w:jc w:val="both"/>
      </w:pPr>
      <w:r>
        <w:t xml:space="preserve">Официальный сайт Федеральной службы государственной статистики - </w:t>
      </w:r>
      <w:hyperlink r:id="rId18">
        <w:r>
          <w:rPr>
            <w:color w:val="0000FF"/>
            <w:u w:val="single"/>
          </w:rPr>
          <w:t>https://rosstat.gov.ru/</w:t>
        </w:r>
      </w:hyperlink>
    </w:p>
    <w:p w14:paraId="00000019" w14:textId="77777777" w:rsidR="00CB167D" w:rsidRDefault="00C741B3">
      <w:pPr>
        <w:numPr>
          <w:ilvl w:val="0"/>
          <w:numId w:val="2"/>
        </w:numPr>
        <w:jc w:val="both"/>
      </w:pPr>
      <w:r>
        <w:t>Федеральный фонд об</w:t>
      </w:r>
      <w:r>
        <w:t xml:space="preserve">язательного медицинского страхования </w:t>
      </w:r>
      <w:hyperlink r:id="rId19">
        <w:r>
          <w:rPr>
            <w:color w:val="1155CC"/>
            <w:u w:val="single"/>
          </w:rPr>
          <w:t>https://www.ffoms.gov.ru/</w:t>
        </w:r>
      </w:hyperlink>
    </w:p>
    <w:p w14:paraId="0000001A" w14:textId="77777777" w:rsidR="00CB167D" w:rsidRDefault="00C741B3">
      <w:pPr>
        <w:numPr>
          <w:ilvl w:val="0"/>
          <w:numId w:val="2"/>
        </w:numPr>
        <w:jc w:val="both"/>
      </w:pPr>
      <w:r>
        <w:lastRenderedPageBreak/>
        <w:t xml:space="preserve">Официальный сайт научной электронной библиотеки eLIBRARY.RU. - </w:t>
      </w:r>
      <w:hyperlink r:id="rId20">
        <w:r>
          <w:rPr>
            <w:color w:val="0000FF"/>
            <w:u w:val="single"/>
          </w:rPr>
          <w:t>https://elibrary.ru/</w:t>
        </w:r>
      </w:hyperlink>
    </w:p>
    <w:p w14:paraId="0000001B" w14:textId="77777777" w:rsidR="00CB167D" w:rsidRDefault="00C741B3">
      <w:pPr>
        <w:numPr>
          <w:ilvl w:val="0"/>
          <w:numId w:val="2"/>
        </w:numPr>
        <w:jc w:val="both"/>
      </w:pPr>
      <w:r>
        <w:t>Официальный сайт научной</w:t>
      </w:r>
      <w:r>
        <w:t xml:space="preserve"> электронной библиотеки «</w:t>
      </w:r>
      <w:proofErr w:type="spellStart"/>
      <w:r>
        <w:t>КиберЛенинка</w:t>
      </w:r>
      <w:proofErr w:type="spellEnd"/>
      <w:r>
        <w:t xml:space="preserve">». - </w:t>
      </w:r>
      <w:hyperlink r:id="rId21">
        <w:r>
          <w:rPr>
            <w:color w:val="0000FF"/>
            <w:u w:val="single"/>
          </w:rPr>
          <w:t>https://cyberleninka.ru/</w:t>
        </w:r>
      </w:hyperlink>
    </w:p>
    <w:p w14:paraId="0000001C" w14:textId="77777777" w:rsidR="00CB167D" w:rsidRDefault="00C741B3">
      <w:pPr>
        <w:numPr>
          <w:ilvl w:val="0"/>
          <w:numId w:val="2"/>
        </w:numPr>
        <w:jc w:val="both"/>
      </w:pPr>
      <w:r>
        <w:t xml:space="preserve">Российская государственная библиотека </w:t>
      </w:r>
      <w:hyperlink r:id="rId22">
        <w:r>
          <w:rPr>
            <w:color w:val="0000FF"/>
            <w:u w:val="single"/>
          </w:rPr>
          <w:t>https://search.rsl.ru/ru/search</w:t>
        </w:r>
      </w:hyperlink>
    </w:p>
    <w:p w14:paraId="0000001D" w14:textId="77777777" w:rsidR="00CB167D" w:rsidRDefault="00C741B3">
      <w:pPr>
        <w:numPr>
          <w:ilvl w:val="0"/>
          <w:numId w:val="2"/>
        </w:numPr>
        <w:jc w:val="both"/>
      </w:pPr>
      <w:r>
        <w:t>Официальный сайт для раз</w:t>
      </w:r>
      <w:r>
        <w:t xml:space="preserve">мещения информации о государственных (муниципальных) учреждениях. - </w:t>
      </w:r>
      <w:hyperlink r:id="rId23">
        <w:r>
          <w:rPr>
            <w:color w:val="0000FF"/>
            <w:u w:val="single"/>
          </w:rPr>
          <w:t>https://bus.gov.ru</w:t>
        </w:r>
      </w:hyperlink>
      <w:r>
        <w:t>/</w:t>
      </w:r>
    </w:p>
    <w:p w14:paraId="0000001E" w14:textId="77777777" w:rsidR="00CB167D" w:rsidRDefault="00C741B3">
      <w:pPr>
        <w:numPr>
          <w:ilvl w:val="0"/>
          <w:numId w:val="2"/>
        </w:numPr>
        <w:jc w:val="both"/>
      </w:pPr>
      <w:r>
        <w:t xml:space="preserve">Официальный сайт центра раскрытия корпоративной информации  Интерфакс </w:t>
      </w:r>
      <w:hyperlink r:id="rId24">
        <w:r>
          <w:rPr>
            <w:color w:val="0000FF"/>
            <w:u w:val="single"/>
          </w:rPr>
          <w:t>http://www.e-d</w:t>
        </w:r>
        <w:r>
          <w:rPr>
            <w:color w:val="0000FF"/>
            <w:u w:val="single"/>
          </w:rPr>
          <w:t>isclosure.ru</w:t>
        </w:r>
      </w:hyperlink>
      <w:r>
        <w:rPr>
          <w:u w:val="single"/>
        </w:rPr>
        <w:t xml:space="preserve">  </w:t>
      </w:r>
    </w:p>
    <w:p w14:paraId="0000001F" w14:textId="77777777" w:rsidR="00CB167D" w:rsidRDefault="00C741B3">
      <w:pPr>
        <w:numPr>
          <w:ilvl w:val="0"/>
          <w:numId w:val="2"/>
        </w:numPr>
        <w:jc w:val="both"/>
      </w:pPr>
      <w:r>
        <w:t xml:space="preserve">Официальный сайт Федеральной налоговой службы </w:t>
      </w:r>
      <w:hyperlink r:id="rId25">
        <w:r>
          <w:rPr>
            <w:color w:val="0000FF"/>
            <w:u w:val="single"/>
          </w:rPr>
          <w:t>https://www.nalog.ru</w:t>
        </w:r>
      </w:hyperlink>
    </w:p>
    <w:p w14:paraId="00000020" w14:textId="77777777" w:rsidR="00CB167D" w:rsidRDefault="00C741B3">
      <w:pPr>
        <w:numPr>
          <w:ilvl w:val="0"/>
          <w:numId w:val="2"/>
        </w:numPr>
        <w:jc w:val="both"/>
      </w:pPr>
      <w:r>
        <w:t xml:space="preserve">Официальный сайт Правительства Российской Федерации </w:t>
      </w:r>
      <w:hyperlink r:id="rId26">
        <w:r>
          <w:rPr>
            <w:color w:val="0000FF"/>
            <w:u w:val="single"/>
          </w:rPr>
          <w:t>http://government.ru</w:t>
        </w:r>
      </w:hyperlink>
      <w:r>
        <w:t xml:space="preserve"> </w:t>
      </w:r>
    </w:p>
    <w:p w14:paraId="00000021" w14:textId="77777777" w:rsidR="00CB167D" w:rsidRDefault="00C741B3">
      <w:pPr>
        <w:numPr>
          <w:ilvl w:val="0"/>
          <w:numId w:val="2"/>
        </w:numPr>
        <w:jc w:val="both"/>
      </w:pPr>
      <w:r>
        <w:t>Официальный сайт Центрального банка</w:t>
      </w:r>
      <w:r>
        <w:rPr>
          <w:u w:val="single"/>
        </w:rPr>
        <w:t xml:space="preserve">  </w:t>
      </w:r>
      <w:hyperlink r:id="rId27">
        <w:r>
          <w:rPr>
            <w:color w:val="0000FF"/>
            <w:u w:val="single"/>
          </w:rPr>
          <w:t>http://www.cbr.ru</w:t>
        </w:r>
      </w:hyperlink>
      <w:r>
        <w:t xml:space="preserve">   </w:t>
      </w:r>
    </w:p>
    <w:p w14:paraId="00000022" w14:textId="77777777" w:rsidR="00CB167D" w:rsidRDefault="00C741B3">
      <w:pPr>
        <w:numPr>
          <w:ilvl w:val="0"/>
          <w:numId w:val="2"/>
        </w:numPr>
        <w:jc w:val="both"/>
      </w:pPr>
      <w:r>
        <w:t xml:space="preserve">Справочно-правовая система - Консультант Плюс </w:t>
      </w:r>
      <w:hyperlink r:id="rId28">
        <w:r>
          <w:rPr>
            <w:color w:val="0000FF"/>
            <w:u w:val="single"/>
          </w:rPr>
          <w:t>http://www.consultant.ru/</w:t>
        </w:r>
      </w:hyperlink>
    </w:p>
    <w:p w14:paraId="00000023" w14:textId="77777777" w:rsidR="00CB167D" w:rsidRDefault="00C741B3">
      <w:pPr>
        <w:numPr>
          <w:ilvl w:val="0"/>
          <w:numId w:val="2"/>
        </w:numPr>
        <w:jc w:val="both"/>
        <w:rPr>
          <w:sz w:val="22"/>
          <w:szCs w:val="22"/>
        </w:rPr>
      </w:pPr>
      <w:r>
        <w:t>Электронная библиотека Курского государствен</w:t>
      </w:r>
      <w:r>
        <w:t xml:space="preserve">ного медицинского университета </w:t>
      </w:r>
      <w:proofErr w:type="spellStart"/>
      <w:r>
        <w:t>Medicus</w:t>
      </w:r>
      <w:proofErr w:type="spellEnd"/>
      <w:r>
        <w:t xml:space="preserve"> </w:t>
      </w:r>
      <w:hyperlink r:id="rId29">
        <w:r>
          <w:rPr>
            <w:color w:val="1155CC"/>
            <w:u w:val="single"/>
          </w:rPr>
          <w:t>http://library.kursksmu.net/</w:t>
        </w:r>
      </w:hyperlink>
    </w:p>
    <w:p w14:paraId="00000024" w14:textId="77777777" w:rsidR="00CB167D" w:rsidRDefault="00C741B3">
      <w:pPr>
        <w:numPr>
          <w:ilvl w:val="0"/>
          <w:numId w:val="2"/>
        </w:numPr>
        <w:jc w:val="both"/>
      </w:pPr>
      <w:r>
        <w:t xml:space="preserve">Электронная библиотечная система "Консультант студента". База данных «Комплект Курского ГМУ» </w:t>
      </w:r>
      <w:hyperlink r:id="rId30">
        <w:r>
          <w:rPr>
            <w:color w:val="0000FF"/>
            <w:u w:val="single"/>
          </w:rPr>
          <w:t>http://www.studentlibrary.ru/</w:t>
        </w:r>
      </w:hyperlink>
    </w:p>
    <w:p w14:paraId="00000025" w14:textId="77777777" w:rsidR="00CB167D" w:rsidRDefault="00C741B3">
      <w:pPr>
        <w:numPr>
          <w:ilvl w:val="0"/>
          <w:numId w:val="2"/>
        </w:numPr>
        <w:jc w:val="both"/>
      </w:pPr>
      <w:r>
        <w:t xml:space="preserve">Цифровой образовательный ресурс IPR SMART </w:t>
      </w:r>
      <w:hyperlink r:id="rId31">
        <w:r>
          <w:rPr>
            <w:color w:val="0000FF"/>
            <w:u w:val="single"/>
          </w:rPr>
          <w:t>https://www.iprbookshop.ru/</w:t>
        </w:r>
      </w:hyperlink>
      <w:r>
        <w:t xml:space="preserve">   </w:t>
      </w:r>
    </w:p>
    <w:p w14:paraId="00000026" w14:textId="77777777" w:rsidR="00CB167D" w:rsidRDefault="00C741B3">
      <w:pPr>
        <w:numPr>
          <w:ilvl w:val="0"/>
          <w:numId w:val="2"/>
        </w:numPr>
        <w:jc w:val="both"/>
      </w:pPr>
      <w:r>
        <w:t xml:space="preserve">Электронные газеты и журналы на платформе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 </w:t>
      </w:r>
      <w:hyperlink r:id="rId32">
        <w:r>
          <w:rPr>
            <w:color w:val="1155CC"/>
            <w:u w:val="single"/>
          </w:rPr>
          <w:t>h</w:t>
        </w:r>
        <w:r>
          <w:rPr>
            <w:color w:val="1155CC"/>
            <w:u w:val="single"/>
          </w:rPr>
          <w:t>ttps://eivis.ru/</w:t>
        </w:r>
      </w:hyperlink>
    </w:p>
    <w:p w14:paraId="00000027" w14:textId="77777777" w:rsidR="00CB167D" w:rsidRDefault="00CB167D">
      <w:pPr>
        <w:tabs>
          <w:tab w:val="left" w:pos="3780"/>
        </w:tabs>
        <w:jc w:val="both"/>
        <w:rPr>
          <w:b/>
          <w:bCs/>
        </w:rPr>
      </w:pPr>
    </w:p>
    <w:p w14:paraId="00000028" w14:textId="77777777" w:rsidR="00CB167D" w:rsidRPr="00C741B3" w:rsidRDefault="00C741B3">
      <w:pPr>
        <w:jc w:val="both"/>
        <w:rPr>
          <w:color w:val="FFFFFF" w:themeColor="background1"/>
        </w:rPr>
      </w:pPr>
      <w:bookmarkStart w:id="2" w:name="_GoBack"/>
      <w:proofErr w:type="gramStart"/>
      <w:r w:rsidRPr="00C741B3">
        <w:rPr>
          <w:color w:val="FFFFFF" w:themeColor="background1"/>
        </w:rPr>
        <w:t>Ответственный</w:t>
      </w:r>
      <w:proofErr w:type="gramEnd"/>
      <w:r w:rsidRPr="00C741B3">
        <w:rPr>
          <w:color w:val="FFFFFF" w:themeColor="background1"/>
        </w:rPr>
        <w:t xml:space="preserve"> за дисциплину</w:t>
      </w:r>
    </w:p>
    <w:p w14:paraId="00000029" w14:textId="77777777" w:rsidR="00CB167D" w:rsidRPr="00C741B3" w:rsidRDefault="00C741B3">
      <w:pPr>
        <w:jc w:val="both"/>
        <w:rPr>
          <w:color w:val="FFFFFF" w:themeColor="background1"/>
        </w:rPr>
      </w:pPr>
      <w:r w:rsidRPr="00C741B3">
        <w:rPr>
          <w:color w:val="FFFFFF" w:themeColor="background1"/>
        </w:rPr>
        <w:t>доцент, к.ф.н.                                                                                                    Сергеева Н.М.</w:t>
      </w:r>
    </w:p>
    <w:p w14:paraId="0000002A" w14:textId="77777777" w:rsidR="00CB167D" w:rsidRPr="00C741B3" w:rsidRDefault="00CB167D">
      <w:pPr>
        <w:jc w:val="both"/>
        <w:rPr>
          <w:color w:val="FFFFFF" w:themeColor="background1"/>
        </w:rPr>
      </w:pPr>
    </w:p>
    <w:p w14:paraId="0000002B" w14:textId="77777777" w:rsidR="00CB167D" w:rsidRPr="00C741B3" w:rsidRDefault="00C741B3">
      <w:pPr>
        <w:jc w:val="both"/>
        <w:rPr>
          <w:color w:val="FFFFFF" w:themeColor="background1"/>
        </w:rPr>
      </w:pPr>
      <w:r w:rsidRPr="00C741B3">
        <w:rPr>
          <w:color w:val="FFFFFF" w:themeColor="background1"/>
        </w:rPr>
        <w:t>Зав. библиотекой                                                                                              Данилова А.В.</w:t>
      </w:r>
      <w:bookmarkEnd w:id="2"/>
    </w:p>
    <w:sectPr w:rsidR="00CB167D" w:rsidRPr="00C741B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B35BE2D-A33D-4CC2-A39F-F530208382A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D8FDE35-F5CC-46A4-A54B-3117D3A58F80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950DD41D-8A45-4BAC-AAC8-A4E7706EA96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1B2"/>
    <w:multiLevelType w:val="multilevel"/>
    <w:tmpl w:val="BE8E06F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">
    <w:nsid w:val="345A1D42"/>
    <w:multiLevelType w:val="multilevel"/>
    <w:tmpl w:val="307C66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>
    <w:nsid w:val="39B10976"/>
    <w:multiLevelType w:val="multilevel"/>
    <w:tmpl w:val="6862D51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3">
    <w:nsid w:val="5F2A23A5"/>
    <w:multiLevelType w:val="multilevel"/>
    <w:tmpl w:val="7550E40E"/>
    <w:lvl w:ilvl="0">
      <w:start w:val="1"/>
      <w:numFmt w:val="bullet"/>
      <w:lvlText w:val="✔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B167D"/>
    <w:rsid w:val="00C741B3"/>
    <w:rsid w:val="00CB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C212D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212D5"/>
    <w:rPr>
      <w:color w:val="0000FF" w:themeColor="hyperlink"/>
      <w:u w:val="single"/>
    </w:rPr>
  </w:style>
  <w:style w:type="character" w:customStyle="1" w:styleId="hilight">
    <w:name w:val="hilight"/>
    <w:basedOn w:val="a0"/>
    <w:rsid w:val="00C212D5"/>
  </w:style>
  <w:style w:type="character" w:styleId="a6">
    <w:name w:val="FollowedHyperlink"/>
    <w:basedOn w:val="a0"/>
    <w:uiPriority w:val="99"/>
    <w:semiHidden/>
    <w:unhideWhenUsed/>
    <w:rsid w:val="00F22DB1"/>
    <w:rPr>
      <w:color w:val="800080" w:themeColor="followedHyperlink"/>
      <w:u w:val="single"/>
    </w:rPr>
  </w:style>
  <w:style w:type="paragraph" w:styleId="a7">
    <w:name w:val="header"/>
    <w:link w:val="a8"/>
    <w:uiPriority w:val="99"/>
    <w:unhideWhenUsed/>
    <w:rsid w:val="00CA0B7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A0B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link w:val="aa"/>
    <w:uiPriority w:val="99"/>
    <w:unhideWhenUsed/>
    <w:rsid w:val="00CA0B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A0B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C212D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212D5"/>
    <w:rPr>
      <w:color w:val="0000FF" w:themeColor="hyperlink"/>
      <w:u w:val="single"/>
    </w:rPr>
  </w:style>
  <w:style w:type="character" w:customStyle="1" w:styleId="hilight">
    <w:name w:val="hilight"/>
    <w:basedOn w:val="a0"/>
    <w:rsid w:val="00C212D5"/>
  </w:style>
  <w:style w:type="character" w:styleId="a6">
    <w:name w:val="FollowedHyperlink"/>
    <w:basedOn w:val="a0"/>
    <w:uiPriority w:val="99"/>
    <w:semiHidden/>
    <w:unhideWhenUsed/>
    <w:rsid w:val="00F22DB1"/>
    <w:rPr>
      <w:color w:val="800080" w:themeColor="followedHyperlink"/>
      <w:u w:val="single"/>
    </w:rPr>
  </w:style>
  <w:style w:type="paragraph" w:styleId="a7">
    <w:name w:val="header"/>
    <w:link w:val="a8"/>
    <w:uiPriority w:val="99"/>
    <w:unhideWhenUsed/>
    <w:rsid w:val="00CA0B7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A0B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link w:val="aa"/>
    <w:uiPriority w:val="99"/>
    <w:unhideWhenUsed/>
    <w:rsid w:val="00CA0B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A0B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kursksmu.net/ec/2539" TargetMode="External"/><Relationship Id="rId13" Type="http://schemas.openxmlformats.org/officeDocument/2006/relationships/hyperlink" Target="https://eivis.ru/basic/details" TargetMode="External"/><Relationship Id="rId18" Type="http://schemas.openxmlformats.org/officeDocument/2006/relationships/hyperlink" Target="https://rosstat.gov.ru/" TargetMode="External"/><Relationship Id="rId26" Type="http://schemas.openxmlformats.org/officeDocument/2006/relationships/hyperlink" Target="http://government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cyberleninka.ru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library.kursksmu.net/ec/2470" TargetMode="External"/><Relationship Id="rId12" Type="http://schemas.openxmlformats.org/officeDocument/2006/relationships/hyperlink" Target="https://www.iprbookshop.ru/146630.html" TargetMode="External"/><Relationship Id="rId17" Type="http://schemas.openxmlformats.org/officeDocument/2006/relationships/hyperlink" Target="http://www.economy.gov.ru/" TargetMode="External"/><Relationship Id="rId25" Type="http://schemas.openxmlformats.org/officeDocument/2006/relationships/hyperlink" Target="https://www.nalog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osminzdrav.ru/" TargetMode="External"/><Relationship Id="rId20" Type="http://schemas.openxmlformats.org/officeDocument/2006/relationships/hyperlink" Target="https://elibrary.ru/" TargetMode="External"/><Relationship Id="rId29" Type="http://schemas.openxmlformats.org/officeDocument/2006/relationships/hyperlink" Target="http://library.kursksmu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prbookshop.ru/146764.html" TargetMode="External"/><Relationship Id="rId24" Type="http://schemas.openxmlformats.org/officeDocument/2006/relationships/hyperlink" Target="http://www.e-disclosure.ru" TargetMode="External"/><Relationship Id="rId32" Type="http://schemas.openxmlformats.org/officeDocument/2006/relationships/hyperlink" Target="https://eivis.ru/basic/detail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ivis.ru/basic/details" TargetMode="External"/><Relationship Id="rId23" Type="http://schemas.openxmlformats.org/officeDocument/2006/relationships/hyperlink" Target="https://bus.gov.ru" TargetMode="External"/><Relationship Id="rId28" Type="http://schemas.openxmlformats.org/officeDocument/2006/relationships/hyperlink" Target="http://www.consultant.ru/" TargetMode="External"/><Relationship Id="rId10" Type="http://schemas.openxmlformats.org/officeDocument/2006/relationships/hyperlink" Target="http://library.kursksmu.net/ec/1940" TargetMode="External"/><Relationship Id="rId19" Type="http://schemas.openxmlformats.org/officeDocument/2006/relationships/hyperlink" Target="https://www.ffoms.gov.ru/" TargetMode="External"/><Relationship Id="rId31" Type="http://schemas.openxmlformats.org/officeDocument/2006/relationships/hyperlink" Target="https://www.iprbookshop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iprbookshop.ru/142245.html" TargetMode="External"/><Relationship Id="rId14" Type="http://schemas.openxmlformats.org/officeDocument/2006/relationships/hyperlink" Target="https://eivis.ru/basic/details" TargetMode="External"/><Relationship Id="rId22" Type="http://schemas.openxmlformats.org/officeDocument/2006/relationships/hyperlink" Target="https://search.rsl.ru/ru/search" TargetMode="External"/><Relationship Id="rId27" Type="http://schemas.openxmlformats.org/officeDocument/2006/relationships/hyperlink" Target="http://www.cbr.ru" TargetMode="External"/><Relationship Id="rId30" Type="http://schemas.openxmlformats.org/officeDocument/2006/relationships/hyperlink" Target="http://www.studentlibrary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R7tjCjd71nwAoIjvCOP9b+QT5Q==">CgMxLjAyCGguZ2pkZ3hzMg5oLnZta2ZobWtvamdiNjgAciExOF9MWE1tTDRzQmJLUDFVOXVTbWN4Y19BUEF0ZVBjYWI=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825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2019-04-03T12:33:00Z</dcterms:created>
  <dcterms:modified xsi:type="dcterms:W3CDTF">2026-03-11T10:27:00Z</dcterms:modified>
</cp:coreProperties>
</file>