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9E1" w:rsidRDefault="003469D8" w:rsidP="003469D8">
      <w:pPr>
        <w:spacing w:line="216" w:lineRule="auto"/>
        <w:jc w:val="center"/>
        <w:rPr>
          <w:b/>
          <w:sz w:val="24"/>
          <w:szCs w:val="24"/>
        </w:rPr>
      </w:pPr>
      <w:r w:rsidRPr="00D959DF">
        <w:rPr>
          <w:b/>
          <w:bCs/>
          <w:sz w:val="24"/>
          <w:szCs w:val="24"/>
        </w:rPr>
        <w:t>5.</w:t>
      </w:r>
      <w:r w:rsidR="009C5566" w:rsidRPr="00D959DF">
        <w:rPr>
          <w:b/>
          <w:bCs/>
          <w:sz w:val="24"/>
          <w:szCs w:val="24"/>
        </w:rPr>
        <w:t xml:space="preserve"> Учебно-методическое и информационное обеспечение </w:t>
      </w:r>
      <w:r w:rsidR="009C5566" w:rsidRPr="00D959DF">
        <w:rPr>
          <w:b/>
          <w:sz w:val="24"/>
          <w:szCs w:val="24"/>
        </w:rPr>
        <w:t xml:space="preserve">дисциплины </w:t>
      </w:r>
      <w:r w:rsidRPr="00D959DF">
        <w:rPr>
          <w:b/>
          <w:sz w:val="24"/>
          <w:szCs w:val="24"/>
        </w:rPr>
        <w:t xml:space="preserve">               </w:t>
      </w:r>
    </w:p>
    <w:p w:rsidR="009C5566" w:rsidRPr="00D959DF" w:rsidRDefault="003469D8" w:rsidP="003469D8">
      <w:pPr>
        <w:spacing w:line="216" w:lineRule="auto"/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D959DF">
        <w:rPr>
          <w:b/>
          <w:sz w:val="24"/>
          <w:szCs w:val="24"/>
        </w:rPr>
        <w:t xml:space="preserve">     «</w:t>
      </w:r>
      <w:r w:rsidR="001232AD" w:rsidRPr="00D959DF">
        <w:rPr>
          <w:b/>
          <w:sz w:val="24"/>
          <w:szCs w:val="24"/>
        </w:rPr>
        <w:t>О</w:t>
      </w:r>
      <w:r w:rsidRPr="00D959DF">
        <w:rPr>
          <w:b/>
          <w:sz w:val="24"/>
          <w:szCs w:val="24"/>
        </w:rPr>
        <w:t>бщая хирургия</w:t>
      </w:r>
      <w:r w:rsidR="007A4DD7" w:rsidRPr="00D959DF">
        <w:rPr>
          <w:b/>
          <w:sz w:val="24"/>
          <w:szCs w:val="24"/>
        </w:rPr>
        <w:t>, хирургические болезни</w:t>
      </w:r>
      <w:r w:rsidRPr="00D959DF">
        <w:rPr>
          <w:b/>
          <w:sz w:val="24"/>
          <w:szCs w:val="24"/>
        </w:rPr>
        <w:t xml:space="preserve">» </w:t>
      </w:r>
      <w:r w:rsidR="001F235A" w:rsidRPr="00D959DF">
        <w:rPr>
          <w:b/>
          <w:sz w:val="24"/>
          <w:szCs w:val="24"/>
        </w:rPr>
        <w:t>Стоматологический</w:t>
      </w:r>
      <w:r w:rsidRPr="00D959DF">
        <w:rPr>
          <w:b/>
          <w:sz w:val="24"/>
          <w:szCs w:val="24"/>
        </w:rPr>
        <w:t xml:space="preserve"> факультет</w:t>
      </w:r>
    </w:p>
    <w:p w:rsidR="001232AD" w:rsidRPr="00D959DF" w:rsidRDefault="001232AD" w:rsidP="001232AD">
      <w:pPr>
        <w:rPr>
          <w:rFonts w:cs="Times New Roman"/>
          <w:b/>
          <w:bCs/>
          <w:sz w:val="24"/>
          <w:szCs w:val="24"/>
        </w:rPr>
      </w:pPr>
    </w:p>
    <w:p w:rsidR="001232AD" w:rsidRPr="00D959DF" w:rsidRDefault="001232AD" w:rsidP="001232AD">
      <w:pPr>
        <w:rPr>
          <w:rFonts w:cs="Times New Roman"/>
          <w:b/>
          <w:bCs/>
          <w:sz w:val="24"/>
          <w:szCs w:val="24"/>
        </w:rPr>
      </w:pPr>
    </w:p>
    <w:p w:rsidR="001232AD" w:rsidRPr="00D959DF" w:rsidRDefault="001232AD" w:rsidP="001232AD">
      <w:pPr>
        <w:rPr>
          <w:rFonts w:cs="Times New Roman"/>
          <w:b/>
          <w:bCs/>
          <w:sz w:val="24"/>
          <w:szCs w:val="24"/>
        </w:rPr>
      </w:pPr>
      <w:r w:rsidRPr="00D959DF">
        <w:rPr>
          <w:rFonts w:cs="Times New Roman"/>
          <w:b/>
          <w:bCs/>
          <w:sz w:val="24"/>
          <w:szCs w:val="24"/>
        </w:rPr>
        <w:t>Основная литература:</w:t>
      </w:r>
    </w:p>
    <w:p w:rsidR="001232AD" w:rsidRPr="00D959DF" w:rsidRDefault="001232AD" w:rsidP="001232AD">
      <w:pPr>
        <w:rPr>
          <w:rFonts w:cs="Times New Roman"/>
          <w:b/>
          <w:bCs/>
          <w:sz w:val="24"/>
          <w:szCs w:val="24"/>
        </w:rPr>
      </w:pPr>
    </w:p>
    <w:p w:rsidR="001232AD" w:rsidRPr="00D959DF" w:rsidRDefault="001232AD" w:rsidP="001232AD">
      <w:pPr>
        <w:spacing w:line="276" w:lineRule="auto"/>
        <w:jc w:val="both"/>
        <w:rPr>
          <w:rFonts w:cs="Times New Roman"/>
          <w:color w:val="828282"/>
          <w:sz w:val="24"/>
          <w:szCs w:val="24"/>
          <w:shd w:val="clear" w:color="auto" w:fill="FFFFFF"/>
        </w:rPr>
      </w:pPr>
      <w:r w:rsidRPr="00D959DF">
        <w:rPr>
          <w:rFonts w:eastAsia="Times New Roman" w:cs="Times New Roman"/>
          <w:sz w:val="24"/>
          <w:szCs w:val="24"/>
          <w:shd w:val="clear" w:color="auto" w:fill="FFFFFF"/>
        </w:rPr>
        <w:t>1.</w:t>
      </w:r>
      <w:r w:rsidRPr="00D959DF">
        <w:rPr>
          <w:rFonts w:cs="Times New Roman"/>
          <w:color w:val="828282"/>
          <w:sz w:val="24"/>
          <w:szCs w:val="24"/>
          <w:shd w:val="clear" w:color="auto" w:fill="FFFFFF"/>
        </w:rPr>
        <w:t xml:space="preserve"> </w:t>
      </w:r>
      <w:r w:rsidRPr="00D959DF">
        <w:rPr>
          <w:rFonts w:cs="Times New Roman"/>
          <w:sz w:val="24"/>
          <w:szCs w:val="24"/>
          <w:shd w:val="clear" w:color="auto" w:fill="FFFFFF"/>
        </w:rPr>
        <w:t xml:space="preserve">Гостищев, В. К. Общая хирургия : учебник / В. К. Гостищев. - 5-е изд. , испр. и доп. - Москва : ГЭОТАР-Медиа, 2022. - 736 с. - </w:t>
      </w:r>
      <w:r w:rsidR="00D959DF">
        <w:rPr>
          <w:rFonts w:cs="Times New Roman"/>
          <w:sz w:val="24"/>
          <w:szCs w:val="24"/>
          <w:shd w:val="clear" w:color="auto" w:fill="FFFFFF"/>
        </w:rPr>
        <w:t>ISBN 978-5-9704-7027-5. - Текст</w:t>
      </w:r>
      <w:r w:rsidRPr="00D959DF">
        <w:rPr>
          <w:rFonts w:cs="Times New Roman"/>
          <w:sz w:val="24"/>
          <w:szCs w:val="24"/>
          <w:shd w:val="clear" w:color="auto" w:fill="FFFFFF"/>
        </w:rPr>
        <w:t>: электронный // ЭБС "Консул</w:t>
      </w:r>
      <w:r w:rsidR="00D959DF">
        <w:rPr>
          <w:rFonts w:cs="Times New Roman"/>
          <w:sz w:val="24"/>
          <w:szCs w:val="24"/>
          <w:shd w:val="clear" w:color="auto" w:fill="FFFFFF"/>
        </w:rPr>
        <w:t>ьтант студента" : [сайт]. - URL</w:t>
      </w:r>
      <w:r w:rsidRPr="00D959DF">
        <w:rPr>
          <w:rFonts w:cs="Times New Roman"/>
          <w:sz w:val="24"/>
          <w:szCs w:val="24"/>
          <w:shd w:val="clear" w:color="auto" w:fill="FFFFFF"/>
        </w:rPr>
        <w:t xml:space="preserve">: </w:t>
      </w:r>
      <w:hyperlink r:id="rId8" w:history="1">
        <w:r w:rsidRPr="00D959DF">
          <w:rPr>
            <w:rStyle w:val="a6"/>
            <w:rFonts w:cs="Times New Roman"/>
            <w:sz w:val="24"/>
            <w:szCs w:val="24"/>
            <w:shd w:val="clear" w:color="auto" w:fill="FFFFFF"/>
          </w:rPr>
          <w:t>https://www.studentlibrary.ru/book/ISBN9785970470275.html</w:t>
        </w:r>
      </w:hyperlink>
    </w:p>
    <w:p w:rsidR="001232AD" w:rsidRPr="00D959DF" w:rsidRDefault="001232AD" w:rsidP="001232AD">
      <w:pPr>
        <w:spacing w:line="276" w:lineRule="auto"/>
        <w:jc w:val="both"/>
        <w:rPr>
          <w:rFonts w:cs="Times New Roman"/>
          <w:color w:val="828282"/>
          <w:sz w:val="24"/>
          <w:szCs w:val="24"/>
          <w:shd w:val="clear" w:color="auto" w:fill="FFFFFF"/>
        </w:rPr>
      </w:pPr>
      <w:r w:rsidRPr="00D959DF">
        <w:rPr>
          <w:rFonts w:eastAsia="Times New Roman" w:cs="Times New Roman"/>
          <w:sz w:val="24"/>
          <w:szCs w:val="24"/>
          <w:shd w:val="clear" w:color="auto" w:fill="FFFFFF"/>
        </w:rPr>
        <w:t>2.</w:t>
      </w:r>
      <w:r w:rsidRPr="00D959DF">
        <w:rPr>
          <w:rFonts w:cs="Times New Roman"/>
          <w:color w:val="828282"/>
          <w:sz w:val="24"/>
          <w:szCs w:val="24"/>
          <w:shd w:val="clear" w:color="auto" w:fill="FFFFFF"/>
        </w:rPr>
        <w:t xml:space="preserve"> </w:t>
      </w:r>
      <w:r w:rsidR="00D959DF">
        <w:rPr>
          <w:rFonts w:cs="Times New Roman"/>
          <w:sz w:val="24"/>
          <w:szCs w:val="24"/>
          <w:shd w:val="clear" w:color="auto" w:fill="FFFFFF"/>
        </w:rPr>
        <w:t>Общая хирургия</w:t>
      </w:r>
      <w:r w:rsidRPr="00D959DF">
        <w:rPr>
          <w:rFonts w:cs="Times New Roman"/>
          <w:sz w:val="24"/>
          <w:szCs w:val="24"/>
          <w:shd w:val="clear" w:color="auto" w:fill="FFFFFF"/>
        </w:rPr>
        <w:t>: учебник / С. В. Петров, А. Ю. Семенов, О. В. Фионик [и др.]. - 4-е изд., перераб. и доп. - Москва : ГЭОТАР-Медиа, 2023. - 832 с. - ISBN 978-5-9704-7917-9. - Электронная версия доступна на с</w:t>
      </w:r>
      <w:r w:rsidR="00D959DF">
        <w:rPr>
          <w:rFonts w:cs="Times New Roman"/>
          <w:sz w:val="24"/>
          <w:szCs w:val="24"/>
          <w:shd w:val="clear" w:color="auto" w:fill="FFFFFF"/>
        </w:rPr>
        <w:t>айте ЭБС "Консультант студента"</w:t>
      </w:r>
      <w:r w:rsidRPr="00D959DF">
        <w:rPr>
          <w:rFonts w:cs="Times New Roman"/>
          <w:sz w:val="24"/>
          <w:szCs w:val="24"/>
          <w:shd w:val="clear" w:color="auto" w:fill="FFFFFF"/>
        </w:rPr>
        <w:t xml:space="preserve">: [сайт]. URL: </w:t>
      </w:r>
      <w:hyperlink r:id="rId9" w:history="1">
        <w:r w:rsidRPr="00D959DF">
          <w:rPr>
            <w:rStyle w:val="a6"/>
            <w:rFonts w:cs="Times New Roman"/>
            <w:sz w:val="24"/>
            <w:szCs w:val="24"/>
            <w:shd w:val="clear" w:color="auto" w:fill="FFFFFF"/>
          </w:rPr>
          <w:t>https://www.studentlibrary.ru/book/ISBN9785970479179.html</w:t>
        </w:r>
      </w:hyperlink>
    </w:p>
    <w:p w:rsidR="001232AD" w:rsidRPr="00D959DF" w:rsidRDefault="001232AD" w:rsidP="001232AD">
      <w:pPr>
        <w:rPr>
          <w:rFonts w:cs="Times New Roman"/>
          <w:b/>
          <w:sz w:val="24"/>
          <w:szCs w:val="24"/>
        </w:rPr>
      </w:pPr>
      <w:r w:rsidRPr="00D959DF">
        <w:rPr>
          <w:rFonts w:cs="Times New Roman"/>
          <w:b/>
          <w:sz w:val="24"/>
          <w:szCs w:val="24"/>
        </w:rPr>
        <w:t xml:space="preserve">    </w:t>
      </w:r>
    </w:p>
    <w:p w:rsidR="001232AD" w:rsidRPr="00D959DF" w:rsidRDefault="001232AD" w:rsidP="001232AD">
      <w:pPr>
        <w:rPr>
          <w:rFonts w:cs="Times New Roman"/>
          <w:b/>
          <w:sz w:val="24"/>
          <w:szCs w:val="24"/>
        </w:rPr>
      </w:pPr>
      <w:r w:rsidRPr="00D959DF">
        <w:rPr>
          <w:rFonts w:cs="Times New Roman"/>
          <w:b/>
          <w:sz w:val="24"/>
          <w:szCs w:val="24"/>
        </w:rPr>
        <w:t>Дополнительная литература:</w:t>
      </w:r>
    </w:p>
    <w:p w:rsidR="001232AD" w:rsidRPr="00D959DF" w:rsidRDefault="001232AD" w:rsidP="001232AD">
      <w:pPr>
        <w:rPr>
          <w:rFonts w:cs="Times New Roman"/>
          <w:b/>
          <w:sz w:val="24"/>
          <w:szCs w:val="24"/>
        </w:rPr>
      </w:pPr>
    </w:p>
    <w:p w:rsidR="001232AD" w:rsidRPr="00D959DF" w:rsidRDefault="001232AD" w:rsidP="001232AD">
      <w:pPr>
        <w:pStyle w:val="a5"/>
        <w:numPr>
          <w:ilvl w:val="0"/>
          <w:numId w:val="15"/>
        </w:numPr>
        <w:spacing w:line="276" w:lineRule="auto"/>
        <w:ind w:left="0" w:firstLine="0"/>
        <w:jc w:val="both"/>
        <w:rPr>
          <w:rStyle w:val="a6"/>
          <w:color w:val="auto"/>
          <w:shd w:val="clear" w:color="auto" w:fill="FFFFFF"/>
        </w:rPr>
      </w:pPr>
      <w:r w:rsidRPr="00D959DF">
        <w:rPr>
          <w:shd w:val="clear" w:color="auto" w:fill="FFFFFF"/>
        </w:rPr>
        <w:t xml:space="preserve">Общая хирургия. Руководство к практическим занятиям: учебное пособие / под </w:t>
      </w:r>
      <w:r w:rsidR="00D959DF">
        <w:rPr>
          <w:shd w:val="clear" w:color="auto" w:fill="FFFFFF"/>
        </w:rPr>
        <w:t>ред. Н. В. Мерзликина. - Москва</w:t>
      </w:r>
      <w:r w:rsidRPr="00D959DF">
        <w:rPr>
          <w:shd w:val="clear" w:color="auto" w:fill="FFFFFF"/>
        </w:rPr>
        <w:t xml:space="preserve">: ГЭОТАР-Медиа, 2023. - 504 с. - ISBN 978-5-9704-7314-6. - Электронная версия доступна на сайте ЭБС "Консультант студента": [сайт]. URL: </w:t>
      </w:r>
      <w:hyperlink r:id="rId10" w:history="1">
        <w:r w:rsidRPr="00D959DF">
          <w:rPr>
            <w:rStyle w:val="a6"/>
            <w:shd w:val="clear" w:color="auto" w:fill="FFFFFF"/>
          </w:rPr>
          <w:t>https://www.studentlibrary.ru/book/ISBN9785970473146.html</w:t>
        </w:r>
      </w:hyperlink>
    </w:p>
    <w:p w:rsidR="001232AD" w:rsidRPr="00D959DF" w:rsidRDefault="001232AD" w:rsidP="001232AD">
      <w:pPr>
        <w:pStyle w:val="a5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0" w:firstLine="0"/>
      </w:pPr>
      <w:r w:rsidRPr="00D959DF">
        <w:rPr>
          <w:bCs/>
          <w:color w:val="000000"/>
        </w:rPr>
        <w:t>Учебное пособие для</w:t>
      </w:r>
      <w:r w:rsidRPr="00D959DF">
        <w:rPr>
          <w:color w:val="000000"/>
        </w:rPr>
        <w:t> студентов стоматологического факультета по дисциплине "Общая хирургия, хирургические болезни" / О. В. Алименко, Е. Г. А</w:t>
      </w:r>
      <w:r w:rsidR="00D959DF">
        <w:rPr>
          <w:color w:val="000000"/>
        </w:rPr>
        <w:t>ндрюхина, Ю. Ю. Блинков [и др.]</w:t>
      </w:r>
      <w:r w:rsidRPr="00D959DF">
        <w:rPr>
          <w:color w:val="000000"/>
        </w:rPr>
        <w:t xml:space="preserve">; Курский государственный медицинский университет, </w:t>
      </w:r>
      <w:r w:rsidR="00D959DF">
        <w:rPr>
          <w:color w:val="000000"/>
        </w:rPr>
        <w:t>Кафедра общей хирургии. - Курск</w:t>
      </w:r>
      <w:r w:rsidRPr="00D959DF">
        <w:rPr>
          <w:color w:val="000000"/>
        </w:rPr>
        <w:t>: Изд-во КГМУ, 2022. - 139 с</w:t>
      </w:r>
      <w:r w:rsidRPr="00D959DF">
        <w:rPr>
          <w:b/>
          <w:bCs/>
          <w:color w:val="000000"/>
        </w:rPr>
        <w:t xml:space="preserve"> </w:t>
      </w:r>
      <w:r w:rsidRPr="00D959DF">
        <w:rPr>
          <w:bCs/>
          <w:color w:val="000000"/>
        </w:rPr>
        <w:t>URL:</w:t>
      </w:r>
      <w:r w:rsidRPr="00D959DF">
        <w:rPr>
          <w:color w:val="000000"/>
        </w:rPr>
        <w:t> </w:t>
      </w:r>
      <w:hyperlink r:id="rId11" w:tgtFrame="_blank" w:history="1">
        <w:r w:rsidRPr="00D959DF">
          <w:rPr>
            <w:rStyle w:val="a6"/>
          </w:rPr>
          <w:t>http://library.kursksmu.net/ec/1820</w:t>
        </w:r>
      </w:hyperlink>
    </w:p>
    <w:p w:rsidR="001232AD" w:rsidRPr="00D959DF" w:rsidRDefault="001232AD" w:rsidP="001232AD">
      <w:pPr>
        <w:pStyle w:val="a5"/>
        <w:numPr>
          <w:ilvl w:val="0"/>
          <w:numId w:val="15"/>
        </w:numPr>
        <w:spacing w:line="276" w:lineRule="auto"/>
        <w:ind w:left="0" w:firstLine="0"/>
        <w:jc w:val="both"/>
        <w:rPr>
          <w:color w:val="0000FF" w:themeColor="hyperlink"/>
          <w:u w:val="single"/>
          <w:shd w:val="clear" w:color="auto" w:fill="FFFFFF"/>
        </w:rPr>
      </w:pPr>
      <w:r w:rsidRPr="00D959DF">
        <w:rPr>
          <w:shd w:val="clear" w:color="auto" w:fill="FFFFFF"/>
        </w:rPr>
        <w:t>Гарелик, П. В. Общая хирургия: учебник / П. В. Гарелик, О. И. Д</w:t>
      </w:r>
      <w:r w:rsidR="00D959DF">
        <w:rPr>
          <w:shd w:val="clear" w:color="auto" w:fill="FFFFFF"/>
        </w:rPr>
        <w:t>убровщик, Г. Г. Мармыш. — Минск</w:t>
      </w:r>
      <w:r w:rsidRPr="00D959DF">
        <w:rPr>
          <w:shd w:val="clear" w:color="auto" w:fill="FFFFFF"/>
        </w:rPr>
        <w:t xml:space="preserve">: Вышэйшая школа, 2021. — 376 c. — ISBN 978-985-06-3372-9. — Текст: электронный // Цифровой образовательный ресурс IPR SMART: [сайт]. — URL: </w:t>
      </w:r>
      <w:hyperlink r:id="rId12" w:history="1">
        <w:r w:rsidRPr="00D959DF">
          <w:rPr>
            <w:rStyle w:val="a6"/>
            <w:shd w:val="clear" w:color="auto" w:fill="FFFFFF"/>
          </w:rPr>
          <w:t>https://www.iprbookshop.ru/120006.html</w:t>
        </w:r>
      </w:hyperlink>
    </w:p>
    <w:p w:rsidR="001232AD" w:rsidRPr="00D959DF" w:rsidRDefault="001232AD" w:rsidP="001232AD">
      <w:pPr>
        <w:pStyle w:val="a5"/>
        <w:numPr>
          <w:ilvl w:val="0"/>
          <w:numId w:val="15"/>
        </w:numPr>
        <w:spacing w:line="276" w:lineRule="auto"/>
        <w:ind w:left="0" w:firstLine="0"/>
        <w:jc w:val="both"/>
        <w:rPr>
          <w:bCs/>
          <w:shd w:val="clear" w:color="auto" w:fill="FFFFFF"/>
        </w:rPr>
      </w:pPr>
      <w:r w:rsidRPr="00D959DF">
        <w:rPr>
          <w:bCs/>
          <w:shd w:val="clear" w:color="auto" w:fill="FFFFFF"/>
        </w:rPr>
        <w:t>Суковатых Б. С.</w:t>
      </w:r>
      <w:r w:rsidRPr="00D959DF">
        <w:rPr>
          <w:shd w:val="clear" w:color="auto" w:fill="FFFFFF"/>
        </w:rPr>
        <w:t xml:space="preserve"> Боль и обезболивание [Электронный ресурс] : мультимедийное пособие / Б. С. Суковатых, М. Б. Суковатых ; Курский гос. мед. ун-т, каф. общ. хирургии. - Электрон. текстовые д</w:t>
      </w:r>
      <w:r w:rsidR="00D959DF">
        <w:rPr>
          <w:shd w:val="clear" w:color="auto" w:fill="FFFFFF"/>
        </w:rPr>
        <w:t>ан. (3 файла : 172 Мб). - Курск</w:t>
      </w:r>
      <w:r w:rsidRPr="00D959DF">
        <w:rPr>
          <w:shd w:val="clear" w:color="auto" w:fill="FFFFFF"/>
        </w:rPr>
        <w:t xml:space="preserve">: КГМУ, 2018. </w:t>
      </w:r>
      <w:r w:rsidRPr="00D959DF">
        <w:rPr>
          <w:bCs/>
          <w:iCs/>
          <w:shd w:val="clear" w:color="auto" w:fill="FFFFFF"/>
          <w:lang w:val="en-US"/>
        </w:rPr>
        <w:t>URL</w:t>
      </w:r>
      <w:r w:rsidRPr="00D959DF">
        <w:rPr>
          <w:bCs/>
          <w:iCs/>
          <w:shd w:val="clear" w:color="auto" w:fill="FFFFFF"/>
        </w:rPr>
        <w:t>:</w:t>
      </w:r>
      <w:r w:rsidRPr="00D959DF">
        <w:rPr>
          <w:shd w:val="clear" w:color="auto" w:fill="FFFFFF"/>
        </w:rPr>
        <w:t xml:space="preserve"> </w:t>
      </w:r>
      <w:r w:rsidRPr="00D959DF">
        <w:rPr>
          <w:bCs/>
          <w:color w:val="000000"/>
        </w:rPr>
        <w:t>URL:</w:t>
      </w:r>
      <w:r w:rsidRPr="00D959DF">
        <w:rPr>
          <w:color w:val="000000"/>
        </w:rPr>
        <w:t> </w:t>
      </w:r>
      <w:hyperlink r:id="rId13" w:tgtFrame="_blank" w:history="1">
        <w:r w:rsidRPr="00D959DF">
          <w:rPr>
            <w:rStyle w:val="a6"/>
          </w:rPr>
          <w:t>http://library.kursksmu.net/ec/1507</w:t>
        </w:r>
      </w:hyperlink>
    </w:p>
    <w:p w:rsidR="001232AD" w:rsidRPr="00D959DF" w:rsidRDefault="001232AD" w:rsidP="001232AD">
      <w:pPr>
        <w:pStyle w:val="a5"/>
        <w:numPr>
          <w:ilvl w:val="0"/>
          <w:numId w:val="15"/>
        </w:numPr>
        <w:spacing w:line="276" w:lineRule="auto"/>
        <w:ind w:left="0" w:firstLine="0"/>
        <w:jc w:val="both"/>
        <w:rPr>
          <w:shd w:val="clear" w:color="auto" w:fill="FFFFFF"/>
        </w:rPr>
      </w:pPr>
      <w:r w:rsidRPr="00D959DF">
        <w:rPr>
          <w:bCs/>
          <w:shd w:val="clear" w:color="auto" w:fill="FFFFFF"/>
        </w:rPr>
        <w:t>Повязки и транспортная</w:t>
      </w:r>
      <w:r w:rsidRPr="00D959DF">
        <w:rPr>
          <w:shd w:val="clear" w:color="auto" w:fill="FFFFFF"/>
        </w:rPr>
        <w:t xml:space="preserve"> иммобилизация в хирургии [Электронный ресурс] : мультимедийное учебное пособие / Б. С. Суковатых [и др.] ; Курский гос. мед. ун-т, каф. общ. хирургии, каф. оператив. хирургии и топограф. анатомии. - Электрон. дан. (1 файл : 26 Мбайт). - Курск : КГМУ, 2018. - 1 эл. опт. диск (CD-ROM) </w:t>
      </w:r>
      <w:r w:rsidRPr="00D959DF">
        <w:rPr>
          <w:bCs/>
          <w:color w:val="000000"/>
        </w:rPr>
        <w:t>URL:</w:t>
      </w:r>
      <w:r w:rsidRPr="00D959DF">
        <w:rPr>
          <w:color w:val="000000"/>
        </w:rPr>
        <w:t> </w:t>
      </w:r>
      <w:hyperlink r:id="rId14" w:tgtFrame="_blank" w:history="1">
        <w:r w:rsidRPr="00D959DF">
          <w:rPr>
            <w:rStyle w:val="a6"/>
          </w:rPr>
          <w:t>http://library.kursksmu.net/ec/1492</w:t>
        </w:r>
      </w:hyperlink>
    </w:p>
    <w:p w:rsidR="001232AD" w:rsidRPr="00D959DF" w:rsidRDefault="001232AD" w:rsidP="001232AD">
      <w:pPr>
        <w:pStyle w:val="a5"/>
        <w:numPr>
          <w:ilvl w:val="0"/>
          <w:numId w:val="15"/>
        </w:numPr>
        <w:spacing w:line="276" w:lineRule="auto"/>
        <w:ind w:left="0" w:firstLine="0"/>
        <w:rPr>
          <w:rFonts w:eastAsiaTheme="minorHAnsi"/>
          <w:lang w:val="en-US"/>
        </w:rPr>
      </w:pPr>
      <w:r w:rsidRPr="00D959DF">
        <w:rPr>
          <w:bCs/>
          <w:shd w:val="clear" w:color="auto" w:fill="FFFFFF"/>
        </w:rPr>
        <w:t>Суковатых Б. С.</w:t>
      </w:r>
      <w:r w:rsidRPr="00D959DF">
        <w:rPr>
          <w:shd w:val="clear" w:color="auto" w:fill="FFFFFF"/>
        </w:rPr>
        <w:t xml:space="preserve"> Неоперативная хирургическая техника [Электронный ресурс] : мультимедийное учеб.</w:t>
      </w:r>
      <w:r w:rsidR="00D959DF">
        <w:rPr>
          <w:shd w:val="clear" w:color="auto" w:fill="FFFFFF"/>
        </w:rPr>
        <w:t xml:space="preserve"> </w:t>
      </w:r>
      <w:r w:rsidRPr="00D959DF">
        <w:rPr>
          <w:shd w:val="clear" w:color="auto" w:fill="FFFFFF"/>
        </w:rPr>
        <w:t xml:space="preserve"> пособие для студентов 3 курса всех фак. / Б. С. Суковатых, М. Б. Суковатых ; Курск.</w:t>
      </w:r>
      <w:r w:rsidR="00D959DF">
        <w:rPr>
          <w:shd w:val="clear" w:color="auto" w:fill="FFFFFF"/>
        </w:rPr>
        <w:t xml:space="preserve"> </w:t>
      </w:r>
      <w:r w:rsidRPr="00D959DF">
        <w:rPr>
          <w:shd w:val="clear" w:color="auto" w:fill="FFFFFF"/>
        </w:rPr>
        <w:t xml:space="preserve"> гос. мед. ун-т, каф. общ. хирургии. - Электрон. текстовые дан. - Курск : КГМУ, 2017. </w:t>
      </w:r>
      <w:r w:rsidRPr="00D959DF">
        <w:rPr>
          <w:bCs/>
          <w:iCs/>
          <w:shd w:val="clear" w:color="auto" w:fill="FFFFFF"/>
          <w:lang w:val="en-US"/>
        </w:rPr>
        <w:t>URL:</w:t>
      </w:r>
      <w:r w:rsidRPr="00D959DF">
        <w:rPr>
          <w:shd w:val="clear" w:color="auto" w:fill="FFFFFF"/>
          <w:lang w:val="en-US"/>
        </w:rPr>
        <w:t xml:space="preserve"> </w:t>
      </w:r>
      <w:hyperlink r:id="rId15" w:history="1">
        <w:r w:rsidRPr="00D959DF">
          <w:rPr>
            <w:rStyle w:val="a6"/>
            <w:lang w:val="en-US"/>
          </w:rPr>
          <w:t>http://library.kursksmu.net/cgi-bin/irbis64r_plus/irbis_webcgi.exe?S21COLORTERMS=0&amp;LNG=&amp;Z21ID=GUEST&amp;I21DBN=ECAT_FULLTEXT&amp;P21DBN=ECAT&amp;S21STN=1&amp;S21REF=10&amp;S21FMT=briefHTML_ft&amp;S21CNR=5&amp;C21COM=S&amp;S21ALL=%3C.%3EI=CD%2D1924%2F%D0%A1%2089%2D149031952%3C.%3E&amp;USES21ALL=1</w:t>
        </w:r>
      </w:hyperlink>
    </w:p>
    <w:p w:rsidR="001232AD" w:rsidRPr="00D959DF" w:rsidRDefault="001232AD" w:rsidP="001232AD">
      <w:pPr>
        <w:pStyle w:val="a5"/>
        <w:numPr>
          <w:ilvl w:val="0"/>
          <w:numId w:val="15"/>
        </w:numPr>
        <w:spacing w:line="276" w:lineRule="auto"/>
        <w:ind w:left="0" w:firstLine="0"/>
        <w:jc w:val="both"/>
        <w:rPr>
          <w:shd w:val="clear" w:color="auto" w:fill="FFFFFF"/>
        </w:rPr>
      </w:pPr>
      <w:r w:rsidRPr="00D959DF">
        <w:rPr>
          <w:bCs/>
          <w:shd w:val="clear" w:color="auto" w:fill="FFFFFF"/>
        </w:rPr>
        <w:t>Суковатых Б. С.</w:t>
      </w:r>
      <w:r w:rsidRPr="00D959DF">
        <w:rPr>
          <w:shd w:val="clear" w:color="auto" w:fill="FFFFFF"/>
        </w:rPr>
        <w:t xml:space="preserve"> Асептика и антисептика [Электронный ресурс] : мультимедийное учеб. пособие для студентов, изучающих курс общей хирургии / Б. С. Суковатых, М. Б. Суковатых ; оформ. электрон. изд. Н. О. Борозенцев ; Курск. гос. мед. ун-т, каф. общей хирургии. - Электрон. дан. - Курск : КГМУ, 2016. - 1 эл. опт. диск (CD-ROM): зв.</w:t>
      </w:r>
      <w:r w:rsidRPr="00D959DF">
        <w:rPr>
          <w:bCs/>
          <w:iCs/>
          <w:shd w:val="clear" w:color="auto" w:fill="FFFFFF"/>
        </w:rPr>
        <w:t>URL:</w:t>
      </w:r>
      <w:r w:rsidRPr="00D959DF">
        <w:t xml:space="preserve"> </w:t>
      </w:r>
      <w:hyperlink r:id="rId16" w:history="1">
        <w:r w:rsidRPr="00D959DF">
          <w:rPr>
            <w:rStyle w:val="a6"/>
            <w:shd w:val="clear" w:color="auto" w:fill="FFFFFF"/>
          </w:rPr>
          <w:t>http://library.kursksmu.net/ec/1307</w:t>
        </w:r>
      </w:hyperlink>
    </w:p>
    <w:p w:rsidR="001232AD" w:rsidRPr="00D959DF" w:rsidRDefault="001232AD" w:rsidP="001232AD">
      <w:pPr>
        <w:pStyle w:val="a5"/>
        <w:numPr>
          <w:ilvl w:val="0"/>
          <w:numId w:val="15"/>
        </w:numPr>
        <w:spacing w:line="276" w:lineRule="auto"/>
        <w:ind w:left="0" w:firstLine="0"/>
        <w:jc w:val="both"/>
        <w:rPr>
          <w:shd w:val="clear" w:color="auto" w:fill="FFFFFF"/>
        </w:rPr>
      </w:pPr>
      <w:r w:rsidRPr="00D959DF">
        <w:rPr>
          <w:bCs/>
          <w:shd w:val="clear" w:color="auto" w:fill="FFFFFF"/>
        </w:rPr>
        <w:lastRenderedPageBreak/>
        <w:t>Инвазивные и неинвазивные</w:t>
      </w:r>
      <w:r w:rsidRPr="00D959DF">
        <w:rPr>
          <w:shd w:val="clear" w:color="auto" w:fill="FFFFFF"/>
        </w:rPr>
        <w:t xml:space="preserve"> технологии в общей хирургии : учеб. пособие для студентов мед. вузов / Курск. гос. мед. ун-т ; под ред. Б. С. Суковатых, Ю. Ю. Блинкова, А. И. Колесника. - Курск: Изд-во КГМУ, 2015. - 279 с. : ил. </w:t>
      </w:r>
      <w:r w:rsidRPr="00D959DF">
        <w:rPr>
          <w:bCs/>
          <w:color w:val="000000"/>
        </w:rPr>
        <w:t>URL:</w:t>
      </w:r>
      <w:r w:rsidRPr="00D959DF">
        <w:rPr>
          <w:color w:val="000000"/>
        </w:rPr>
        <w:t> </w:t>
      </w:r>
      <w:hyperlink r:id="rId17" w:tgtFrame="_blank" w:history="1">
        <w:r w:rsidRPr="00D959DF">
          <w:rPr>
            <w:rStyle w:val="a6"/>
          </w:rPr>
          <w:t>http://library.kursksmu.net/ec/1203</w:t>
        </w:r>
      </w:hyperlink>
    </w:p>
    <w:p w:rsidR="001232AD" w:rsidRPr="00D959DF" w:rsidRDefault="001232AD" w:rsidP="001232AD">
      <w:pPr>
        <w:pStyle w:val="a5"/>
        <w:numPr>
          <w:ilvl w:val="0"/>
          <w:numId w:val="15"/>
        </w:numPr>
        <w:spacing w:line="276" w:lineRule="auto"/>
        <w:ind w:left="0" w:firstLine="0"/>
        <w:jc w:val="both"/>
        <w:rPr>
          <w:rStyle w:val="a6"/>
          <w:color w:val="auto"/>
          <w:u w:val="none"/>
          <w:shd w:val="clear" w:color="auto" w:fill="FFFFFF"/>
        </w:rPr>
      </w:pPr>
      <w:r w:rsidRPr="00D959DF">
        <w:rPr>
          <w:rStyle w:val="hilight"/>
          <w:color w:val="000000"/>
          <w:spacing w:val="8"/>
          <w:bdr w:val="none" w:sz="0" w:space="0" w:color="auto" w:frame="1"/>
        </w:rPr>
        <w:t>Общая</w:t>
      </w:r>
      <w:r w:rsidRPr="00D959DF">
        <w:rPr>
          <w:color w:val="000000"/>
          <w:spacing w:val="8"/>
        </w:rPr>
        <w:t> </w:t>
      </w:r>
      <w:r w:rsidRPr="00D959DF">
        <w:rPr>
          <w:rStyle w:val="hilight"/>
          <w:color w:val="000000"/>
          <w:spacing w:val="8"/>
          <w:bdr w:val="none" w:sz="0" w:space="0" w:color="auto" w:frame="1"/>
        </w:rPr>
        <w:t>хирургия</w:t>
      </w:r>
      <w:r w:rsidRPr="00D959DF">
        <w:rPr>
          <w:color w:val="000000"/>
          <w:spacing w:val="8"/>
        </w:rPr>
        <w:t xml:space="preserve">: основные клинические синдромы [Электронный ресурс] / Г.Е. Родоман, Т.И. Шалаева, И.Р. Сумеди, Т.Е. Семенова, Е.К. Наумов - М. : ГЭОТАР-Медиа, 2016. Режим доступа: </w:t>
      </w:r>
      <w:hyperlink r:id="rId18" w:history="1">
        <w:r w:rsidRPr="00D959DF">
          <w:rPr>
            <w:rStyle w:val="a6"/>
            <w:spacing w:val="8"/>
          </w:rPr>
          <w:t>https://mbasegeotar.ru/book/ISBN9785970439562.html</w:t>
        </w:r>
      </w:hyperlink>
    </w:p>
    <w:p w:rsidR="001232AD" w:rsidRPr="00D959DF" w:rsidRDefault="001232AD" w:rsidP="001232AD">
      <w:pPr>
        <w:pStyle w:val="a5"/>
        <w:ind w:left="0"/>
        <w:rPr>
          <w:shd w:val="clear" w:color="auto" w:fill="FFFFFF"/>
        </w:rPr>
      </w:pPr>
    </w:p>
    <w:p w:rsidR="003F3C31" w:rsidRDefault="003F3C31" w:rsidP="003F3C31">
      <w:pPr>
        <w:spacing w:line="276" w:lineRule="auto"/>
        <w:jc w:val="both"/>
        <w:rPr>
          <w:rFonts w:eastAsia="Times New Roman" w:cs="Times New Roman"/>
          <w:b/>
          <w:sz w:val="24"/>
          <w:szCs w:val="24"/>
          <w:shd w:val="clear" w:color="auto" w:fill="FFFFFF"/>
        </w:rPr>
      </w:pPr>
      <w:r w:rsidRPr="00D959DF">
        <w:rPr>
          <w:rFonts w:eastAsia="Times New Roman" w:cs="Times New Roman"/>
          <w:b/>
          <w:sz w:val="24"/>
          <w:szCs w:val="24"/>
          <w:shd w:val="clear" w:color="auto" w:fill="FFFFFF"/>
        </w:rPr>
        <w:t>Периодические издания:</w:t>
      </w:r>
    </w:p>
    <w:p w:rsidR="00D959DF" w:rsidRPr="00D959DF" w:rsidRDefault="00D959DF" w:rsidP="003F3C31">
      <w:pPr>
        <w:spacing w:line="276" w:lineRule="auto"/>
        <w:jc w:val="both"/>
        <w:rPr>
          <w:rFonts w:eastAsia="Times New Roman" w:cs="Times New Roman"/>
          <w:b/>
          <w:sz w:val="24"/>
          <w:szCs w:val="24"/>
          <w:shd w:val="clear" w:color="auto" w:fill="FFFFFF"/>
        </w:rPr>
      </w:pPr>
    </w:p>
    <w:p w:rsidR="00D959DF" w:rsidRPr="00D959DF" w:rsidRDefault="00D959DF" w:rsidP="00D959DF">
      <w:pPr>
        <w:spacing w:line="276" w:lineRule="auto"/>
        <w:jc w:val="both"/>
        <w:rPr>
          <w:sz w:val="24"/>
          <w:szCs w:val="24"/>
          <w:shd w:val="clear" w:color="auto" w:fill="FFFFFF"/>
        </w:rPr>
      </w:pPr>
      <w:r w:rsidRPr="00D959DF">
        <w:rPr>
          <w:sz w:val="24"/>
          <w:szCs w:val="24"/>
          <w:shd w:val="clear" w:color="auto" w:fill="FFFFFF"/>
        </w:rPr>
        <w:t xml:space="preserve">1.Хирург (электронная версия) Доступ на платформе ИВИС </w:t>
      </w:r>
      <w:hyperlink r:id="rId19" w:history="1">
        <w:r w:rsidRPr="00D959DF">
          <w:rPr>
            <w:rStyle w:val="a6"/>
            <w:sz w:val="24"/>
            <w:szCs w:val="24"/>
            <w:shd w:val="clear" w:color="auto" w:fill="FFFFFF"/>
          </w:rPr>
          <w:t>https://eivis.ru/browse/publication/415126/udb/12/хирург</w:t>
        </w:r>
      </w:hyperlink>
      <w:r w:rsidRPr="00D959DF">
        <w:rPr>
          <w:sz w:val="24"/>
          <w:szCs w:val="24"/>
          <w:shd w:val="clear" w:color="auto" w:fill="FFFFFF"/>
        </w:rPr>
        <w:t>.</w:t>
      </w:r>
    </w:p>
    <w:p w:rsidR="00D959DF" w:rsidRPr="00D959DF" w:rsidRDefault="00D959DF" w:rsidP="003F3C31">
      <w:pPr>
        <w:spacing w:line="276" w:lineRule="auto"/>
        <w:jc w:val="both"/>
        <w:rPr>
          <w:sz w:val="24"/>
          <w:szCs w:val="24"/>
          <w:shd w:val="clear" w:color="auto" w:fill="FFFFFF"/>
        </w:rPr>
      </w:pPr>
      <w:r w:rsidRPr="00D959DF">
        <w:rPr>
          <w:sz w:val="24"/>
          <w:szCs w:val="24"/>
          <w:shd w:val="clear" w:color="auto" w:fill="FFFFFF"/>
        </w:rPr>
        <w:t xml:space="preserve">2. Хирургия. Журнал им. Н. И. Пирогова (электронная версия) Доступ на платформе ИВИС </w:t>
      </w:r>
      <w:hyperlink r:id="rId20" w:history="1">
        <w:r w:rsidRPr="00D959DF">
          <w:rPr>
            <w:rStyle w:val="a6"/>
            <w:sz w:val="24"/>
            <w:szCs w:val="24"/>
            <w:shd w:val="clear" w:color="auto" w:fill="FFFFFF"/>
          </w:rPr>
          <w:t>https://eivis.ru/browse/publication/117552/udb/12/хирургия-журналим-н-и-пирогов</w:t>
        </w:r>
      </w:hyperlink>
      <w:r w:rsidRPr="00D959DF">
        <w:rPr>
          <w:sz w:val="24"/>
          <w:szCs w:val="24"/>
          <w:shd w:val="clear" w:color="auto" w:fill="FFFFFF"/>
        </w:rPr>
        <w:t>.</w:t>
      </w:r>
    </w:p>
    <w:p w:rsidR="00D959DF" w:rsidRPr="00D959DF" w:rsidRDefault="00D959DF" w:rsidP="003F3C31">
      <w:pPr>
        <w:spacing w:line="276" w:lineRule="auto"/>
        <w:jc w:val="both"/>
        <w:rPr>
          <w:rFonts w:eastAsia="Times New Roman" w:cs="Times New Roman"/>
          <w:b/>
          <w:sz w:val="24"/>
          <w:szCs w:val="24"/>
          <w:shd w:val="clear" w:color="auto" w:fill="FFFFFF"/>
        </w:rPr>
      </w:pPr>
    </w:p>
    <w:p w:rsidR="003F3C31" w:rsidRPr="00D959DF" w:rsidRDefault="003F3C31" w:rsidP="00D959DF">
      <w:pPr>
        <w:pStyle w:val="a5"/>
        <w:tabs>
          <w:tab w:val="left" w:pos="3119"/>
        </w:tabs>
        <w:spacing w:line="276" w:lineRule="auto"/>
        <w:ind w:left="0"/>
        <w:rPr>
          <w:b/>
          <w:shd w:val="clear" w:color="auto" w:fill="FFFFFF"/>
        </w:rPr>
      </w:pPr>
      <w:r w:rsidRPr="00D959DF">
        <w:rPr>
          <w:b/>
          <w:shd w:val="clear" w:color="auto" w:fill="FFFFFF"/>
        </w:rPr>
        <w:t>Электронное информационное обеспечение и профессиональные базы данных:</w:t>
      </w:r>
    </w:p>
    <w:p w:rsidR="00D959DF" w:rsidRPr="00D959DF" w:rsidRDefault="00D959DF" w:rsidP="00D959DF">
      <w:pPr>
        <w:pStyle w:val="a5"/>
        <w:tabs>
          <w:tab w:val="left" w:pos="3119"/>
        </w:tabs>
        <w:spacing w:line="276" w:lineRule="auto"/>
        <w:ind w:left="0"/>
        <w:rPr>
          <w:shd w:val="clear" w:color="auto" w:fill="FFFFFF"/>
        </w:rPr>
      </w:pPr>
    </w:p>
    <w:p w:rsidR="003F3C31" w:rsidRPr="00D959DF" w:rsidRDefault="003F3C31" w:rsidP="003F3C31">
      <w:pPr>
        <w:tabs>
          <w:tab w:val="left" w:pos="567"/>
        </w:tabs>
        <w:spacing w:line="276" w:lineRule="auto"/>
        <w:jc w:val="both"/>
        <w:rPr>
          <w:rFonts w:eastAsia="Times New Roman" w:cs="Times New Roman"/>
          <w:sz w:val="24"/>
          <w:szCs w:val="24"/>
          <w:shd w:val="clear" w:color="auto" w:fill="FFFFFF"/>
        </w:rPr>
      </w:pPr>
      <w:r w:rsidRPr="00D959DF">
        <w:rPr>
          <w:rFonts w:eastAsia="Times New Roman" w:cs="Times New Roman"/>
          <w:sz w:val="24"/>
          <w:szCs w:val="24"/>
          <w:shd w:val="clear" w:color="auto" w:fill="FFFFFF"/>
        </w:rPr>
        <w:t>1.</w:t>
      </w:r>
      <w:r w:rsidRPr="00D959DF">
        <w:rPr>
          <w:rFonts w:eastAsia="Times New Roman" w:cs="Times New Roman"/>
          <w:sz w:val="24"/>
          <w:szCs w:val="24"/>
          <w:shd w:val="clear" w:color="auto" w:fill="FFFFFF"/>
        </w:rPr>
        <w:tab/>
        <w:t xml:space="preserve">  Официальный сайт Министерства здравоохранения Российской Федерации. Электронный рубрикатор клинических рекомендаций URL: </w:t>
      </w:r>
      <w:hyperlink r:id="rId21" w:history="1">
        <w:r w:rsidRPr="00D959DF">
          <w:rPr>
            <w:rStyle w:val="a6"/>
            <w:rFonts w:eastAsia="Times New Roman" w:cs="Times New Roman"/>
            <w:sz w:val="24"/>
            <w:szCs w:val="24"/>
            <w:shd w:val="clear" w:color="auto" w:fill="FFFFFF"/>
          </w:rPr>
          <w:t>https://minzdrav.gov.ru/</w:t>
        </w:r>
      </w:hyperlink>
    </w:p>
    <w:p w:rsidR="003F3C31" w:rsidRPr="00D959DF" w:rsidRDefault="003F3C31" w:rsidP="003F3C31">
      <w:pPr>
        <w:tabs>
          <w:tab w:val="left" w:pos="567"/>
        </w:tabs>
        <w:spacing w:line="276" w:lineRule="auto"/>
        <w:jc w:val="both"/>
        <w:rPr>
          <w:rFonts w:eastAsia="Times New Roman" w:cs="Times New Roman"/>
          <w:sz w:val="24"/>
          <w:szCs w:val="24"/>
          <w:shd w:val="clear" w:color="auto" w:fill="FFFFFF"/>
          <w:lang w:val="en-US"/>
        </w:rPr>
      </w:pPr>
      <w:r w:rsidRPr="00D959DF">
        <w:rPr>
          <w:rFonts w:eastAsia="Times New Roman" w:cs="Times New Roman"/>
          <w:sz w:val="24"/>
          <w:szCs w:val="24"/>
          <w:shd w:val="clear" w:color="auto" w:fill="FFFFFF"/>
        </w:rPr>
        <w:t>2.</w:t>
      </w:r>
      <w:r w:rsidRPr="00D959DF">
        <w:rPr>
          <w:rFonts w:eastAsia="Times New Roman" w:cs="Times New Roman"/>
          <w:sz w:val="24"/>
          <w:szCs w:val="24"/>
          <w:shd w:val="clear" w:color="auto" w:fill="FFFFFF"/>
        </w:rPr>
        <w:tab/>
        <w:t xml:space="preserve">  Официальный сайт Всемирной организации здравоохранения. </w:t>
      </w:r>
      <w:r w:rsidRPr="00D959DF">
        <w:rPr>
          <w:rFonts w:eastAsia="Times New Roman" w:cs="Times New Roman"/>
          <w:sz w:val="24"/>
          <w:szCs w:val="24"/>
          <w:shd w:val="clear" w:color="auto" w:fill="FFFFFF"/>
          <w:lang w:val="en-US"/>
        </w:rPr>
        <w:t xml:space="preserve">URL: </w:t>
      </w:r>
      <w:hyperlink r:id="rId22" w:history="1">
        <w:r w:rsidRPr="00D959DF">
          <w:rPr>
            <w:rStyle w:val="a6"/>
            <w:rFonts w:eastAsia="Times New Roman" w:cs="Times New Roman"/>
            <w:sz w:val="24"/>
            <w:szCs w:val="24"/>
            <w:shd w:val="clear" w:color="auto" w:fill="FFFFFF"/>
            <w:lang w:val="en-US"/>
          </w:rPr>
          <w:t>http://www.who.int/ru/</w:t>
        </w:r>
      </w:hyperlink>
    </w:p>
    <w:p w:rsidR="003F3C31" w:rsidRPr="00D959DF" w:rsidRDefault="003F3C31" w:rsidP="003F3C31">
      <w:pPr>
        <w:shd w:val="clear" w:color="auto" w:fill="FFFFFF"/>
        <w:rPr>
          <w:rFonts w:cs="Times New Roman"/>
          <w:color w:val="2C2D2E"/>
          <w:sz w:val="24"/>
          <w:szCs w:val="24"/>
        </w:rPr>
      </w:pPr>
      <w:r w:rsidRPr="00D959DF">
        <w:rPr>
          <w:rFonts w:eastAsia="Times New Roman" w:cs="Times New Roman"/>
          <w:sz w:val="24"/>
          <w:szCs w:val="24"/>
          <w:shd w:val="clear" w:color="auto" w:fill="FFFFFF"/>
        </w:rPr>
        <w:t>3.</w:t>
      </w:r>
      <w:r w:rsidRPr="00D959DF">
        <w:rPr>
          <w:rFonts w:eastAsia="Times New Roman" w:cs="Times New Roman"/>
          <w:sz w:val="24"/>
          <w:szCs w:val="24"/>
          <w:shd w:val="clear" w:color="auto" w:fill="FFFFFF"/>
        </w:rPr>
        <w:tab/>
        <w:t xml:space="preserve">Электронная библиотека Курского государственного медицинского университета Medicus URL: </w:t>
      </w:r>
      <w:hyperlink r:id="rId23" w:tgtFrame="_blank" w:history="1">
        <w:r w:rsidRPr="00D959DF">
          <w:rPr>
            <w:rStyle w:val="a6"/>
            <w:rFonts w:cs="Times New Roman"/>
            <w:sz w:val="24"/>
            <w:szCs w:val="24"/>
          </w:rPr>
          <w:t>http://library.kursksmu.net/</w:t>
        </w:r>
      </w:hyperlink>
    </w:p>
    <w:p w:rsidR="003F3C31" w:rsidRPr="00D959DF" w:rsidRDefault="003F3C31" w:rsidP="003F3C31">
      <w:pPr>
        <w:tabs>
          <w:tab w:val="left" w:pos="6123"/>
        </w:tabs>
        <w:rPr>
          <w:sz w:val="24"/>
          <w:szCs w:val="24"/>
        </w:rPr>
      </w:pPr>
      <w:r w:rsidRPr="00D959DF">
        <w:rPr>
          <w:rFonts w:eastAsia="Times New Roman" w:cs="Times New Roman"/>
          <w:sz w:val="24"/>
          <w:szCs w:val="24"/>
          <w:shd w:val="clear" w:color="auto" w:fill="FFFFFF"/>
        </w:rPr>
        <w:t>4.</w:t>
      </w:r>
      <w:r w:rsidR="00D959DF" w:rsidRPr="00D959DF">
        <w:rPr>
          <w:rFonts w:eastAsia="Times New Roman" w:cs="Times New Roman"/>
          <w:sz w:val="24"/>
          <w:szCs w:val="24"/>
          <w:shd w:val="clear" w:color="auto" w:fill="FFFFFF"/>
        </w:rPr>
        <w:t xml:space="preserve">  </w:t>
      </w:r>
      <w:hyperlink r:id="rId24" w:tgtFrame="_blank" w:history="1">
        <w:r w:rsidRPr="00D959DF">
          <w:rPr>
            <w:rStyle w:val="a8"/>
            <w:rFonts w:ascii="Myriad_Pro_Regular" w:hAnsi="Myriad_Pro_Regular"/>
            <w:b w:val="0"/>
            <w:spacing w:val="8"/>
            <w:sz w:val="24"/>
            <w:szCs w:val="24"/>
            <w:bdr w:val="none" w:sz="0" w:space="0" w:color="auto" w:frame="1"/>
          </w:rPr>
          <w:t>Электронные газеты и журналы</w:t>
        </w:r>
        <w:r w:rsidRPr="00D959DF">
          <w:rPr>
            <w:rStyle w:val="a8"/>
            <w:rFonts w:ascii="Myriad_Pro_Regular" w:hAnsi="Myriad_Pro_Regular"/>
            <w:spacing w:val="8"/>
            <w:sz w:val="24"/>
            <w:szCs w:val="24"/>
            <w:bdr w:val="none" w:sz="0" w:space="0" w:color="auto" w:frame="1"/>
          </w:rPr>
          <w:t> </w:t>
        </w:r>
        <w:r w:rsidRPr="00D959DF">
          <w:rPr>
            <w:rStyle w:val="a6"/>
            <w:rFonts w:ascii="Myriad_Pro_Regular" w:hAnsi="Myriad_Pro_Regular"/>
            <w:color w:val="auto"/>
            <w:spacing w:val="8"/>
            <w:sz w:val="24"/>
            <w:szCs w:val="24"/>
            <w:u w:val="none"/>
            <w:shd w:val="clear" w:color="auto" w:fill="FFFFFF"/>
          </w:rPr>
          <w:t>на платформе ИВИС</w:t>
        </w:r>
      </w:hyperlink>
      <w:r w:rsidRPr="00D959DF">
        <w:rPr>
          <w:sz w:val="24"/>
          <w:szCs w:val="24"/>
        </w:rPr>
        <w:t xml:space="preserve"> </w:t>
      </w:r>
      <w:hyperlink r:id="rId25" w:history="1">
        <w:r w:rsidRPr="00D959DF">
          <w:rPr>
            <w:rStyle w:val="a6"/>
            <w:sz w:val="24"/>
            <w:szCs w:val="24"/>
          </w:rPr>
          <w:t>https://eivis.ru/basic/details</w:t>
        </w:r>
      </w:hyperlink>
    </w:p>
    <w:p w:rsidR="003F3C31" w:rsidRPr="00D959DF" w:rsidRDefault="003F3C31" w:rsidP="003F3C31">
      <w:pPr>
        <w:tabs>
          <w:tab w:val="left" w:pos="567"/>
        </w:tabs>
        <w:spacing w:line="276" w:lineRule="auto"/>
        <w:jc w:val="both"/>
        <w:rPr>
          <w:rFonts w:eastAsia="Times New Roman" w:cs="Times New Roman"/>
          <w:sz w:val="24"/>
          <w:szCs w:val="24"/>
          <w:shd w:val="clear" w:color="auto" w:fill="FFFFFF"/>
        </w:rPr>
      </w:pPr>
      <w:r w:rsidRPr="00D959DF">
        <w:rPr>
          <w:rFonts w:eastAsia="Times New Roman" w:cs="Times New Roman"/>
          <w:sz w:val="24"/>
          <w:szCs w:val="24"/>
          <w:shd w:val="clear" w:color="auto" w:fill="FFFFFF"/>
        </w:rPr>
        <w:t>5.</w:t>
      </w:r>
      <w:r w:rsidRPr="00D959DF">
        <w:rPr>
          <w:rFonts w:eastAsia="Times New Roman" w:cs="Times New Roman"/>
          <w:sz w:val="24"/>
          <w:szCs w:val="24"/>
          <w:shd w:val="clear" w:color="auto" w:fill="FFFFFF"/>
        </w:rPr>
        <w:tab/>
        <w:t xml:space="preserve">КонсультантПлюс. URL: </w:t>
      </w:r>
      <w:hyperlink r:id="rId26" w:history="1">
        <w:r w:rsidRPr="00D959DF">
          <w:rPr>
            <w:rStyle w:val="a6"/>
            <w:rFonts w:eastAsia="Times New Roman" w:cs="Times New Roman"/>
            <w:sz w:val="24"/>
            <w:szCs w:val="24"/>
            <w:shd w:val="clear" w:color="auto" w:fill="FFFFFF"/>
          </w:rPr>
          <w:t>https://kurskmed.com/department/library/page/Consultant_Plus</w:t>
        </w:r>
      </w:hyperlink>
    </w:p>
    <w:p w:rsidR="003F3C31" w:rsidRPr="00D959DF" w:rsidRDefault="003F3C31" w:rsidP="003F3C31">
      <w:pPr>
        <w:tabs>
          <w:tab w:val="left" w:pos="567"/>
        </w:tabs>
        <w:spacing w:line="276" w:lineRule="auto"/>
        <w:jc w:val="both"/>
        <w:rPr>
          <w:rFonts w:eastAsia="Times New Roman" w:cs="Times New Roman"/>
          <w:sz w:val="24"/>
          <w:szCs w:val="24"/>
          <w:shd w:val="clear" w:color="auto" w:fill="FFFFFF"/>
        </w:rPr>
      </w:pPr>
      <w:r w:rsidRPr="00D959DF">
        <w:rPr>
          <w:rFonts w:eastAsia="Times New Roman" w:cs="Times New Roman"/>
          <w:sz w:val="24"/>
          <w:szCs w:val="24"/>
          <w:shd w:val="clear" w:color="auto" w:fill="FFFFFF"/>
        </w:rPr>
        <w:t>6.</w:t>
      </w:r>
      <w:r w:rsidRPr="00D959DF">
        <w:rPr>
          <w:rFonts w:eastAsia="Times New Roman" w:cs="Times New Roman"/>
          <w:sz w:val="24"/>
          <w:szCs w:val="24"/>
          <w:shd w:val="clear" w:color="auto" w:fill="FFFFFF"/>
        </w:rPr>
        <w:tab/>
        <w:t xml:space="preserve">Официальный сайт научной электронной библиотеки eLIBRARY.RU. URL: </w:t>
      </w:r>
      <w:hyperlink r:id="rId27" w:history="1">
        <w:r w:rsidRPr="00D959DF">
          <w:rPr>
            <w:rStyle w:val="a6"/>
            <w:rFonts w:eastAsia="Times New Roman" w:cs="Times New Roman"/>
            <w:sz w:val="24"/>
            <w:szCs w:val="24"/>
            <w:shd w:val="clear" w:color="auto" w:fill="FFFFFF"/>
          </w:rPr>
          <w:t>https://elibrary.ru/</w:t>
        </w:r>
      </w:hyperlink>
    </w:p>
    <w:p w:rsidR="003F3C31" w:rsidRPr="00D959DF" w:rsidRDefault="00D959DF" w:rsidP="003F3C31">
      <w:pPr>
        <w:tabs>
          <w:tab w:val="left" w:pos="567"/>
        </w:tabs>
        <w:spacing w:line="276" w:lineRule="auto"/>
        <w:jc w:val="both"/>
        <w:rPr>
          <w:rFonts w:eastAsia="Times New Roman" w:cs="Times New Roman"/>
          <w:sz w:val="24"/>
          <w:szCs w:val="24"/>
          <w:shd w:val="clear" w:color="auto" w:fill="FFFFFF"/>
        </w:rPr>
      </w:pPr>
      <w:r w:rsidRPr="00D959DF">
        <w:rPr>
          <w:rFonts w:eastAsia="Times New Roman" w:cs="Times New Roman"/>
          <w:sz w:val="24"/>
          <w:szCs w:val="24"/>
          <w:shd w:val="clear" w:color="auto" w:fill="FFFFFF"/>
        </w:rPr>
        <w:t>7</w:t>
      </w:r>
      <w:r w:rsidR="003F3C31" w:rsidRPr="00D959DF">
        <w:rPr>
          <w:rFonts w:eastAsia="Times New Roman" w:cs="Times New Roman"/>
          <w:sz w:val="24"/>
          <w:szCs w:val="24"/>
          <w:shd w:val="clear" w:color="auto" w:fill="FFFFFF"/>
        </w:rPr>
        <w:t>.</w:t>
      </w:r>
      <w:r w:rsidR="003F3C31" w:rsidRPr="00D959DF">
        <w:rPr>
          <w:rFonts w:eastAsia="Times New Roman" w:cs="Times New Roman"/>
          <w:sz w:val="24"/>
          <w:szCs w:val="24"/>
          <w:shd w:val="clear" w:color="auto" w:fill="FFFFFF"/>
        </w:rPr>
        <w:tab/>
        <w:t xml:space="preserve">Полнотекстовая база данных «Polpred.com Обзор СМИ». URL: </w:t>
      </w:r>
      <w:hyperlink r:id="rId28" w:history="1">
        <w:r w:rsidR="003F3C31" w:rsidRPr="00D959DF">
          <w:rPr>
            <w:rStyle w:val="a6"/>
            <w:rFonts w:eastAsia="Times New Roman" w:cs="Times New Roman"/>
            <w:sz w:val="24"/>
            <w:szCs w:val="24"/>
            <w:shd w:val="clear" w:color="auto" w:fill="FFFFFF"/>
          </w:rPr>
          <w:t>http://polpred.com/</w:t>
        </w:r>
      </w:hyperlink>
    </w:p>
    <w:p w:rsidR="003F3C31" w:rsidRPr="00D959DF" w:rsidRDefault="00D959DF" w:rsidP="003F3C31">
      <w:pPr>
        <w:tabs>
          <w:tab w:val="left" w:pos="567"/>
        </w:tabs>
        <w:spacing w:line="276" w:lineRule="auto"/>
        <w:jc w:val="both"/>
        <w:rPr>
          <w:rStyle w:val="a6"/>
          <w:rFonts w:eastAsia="Times New Roman" w:cs="Times New Roman"/>
          <w:sz w:val="24"/>
          <w:szCs w:val="24"/>
          <w:shd w:val="clear" w:color="auto" w:fill="FFFFFF"/>
        </w:rPr>
      </w:pPr>
      <w:r w:rsidRPr="00D959DF">
        <w:rPr>
          <w:rFonts w:eastAsia="Times New Roman" w:cs="Times New Roman"/>
          <w:sz w:val="24"/>
          <w:szCs w:val="24"/>
          <w:shd w:val="clear" w:color="auto" w:fill="FFFFFF"/>
        </w:rPr>
        <w:t>8</w:t>
      </w:r>
      <w:r w:rsidR="003F3C31" w:rsidRPr="00D959DF">
        <w:rPr>
          <w:rFonts w:eastAsia="Times New Roman" w:cs="Times New Roman"/>
          <w:sz w:val="24"/>
          <w:szCs w:val="24"/>
          <w:shd w:val="clear" w:color="auto" w:fill="FFFFFF"/>
        </w:rPr>
        <w:t>.</w:t>
      </w:r>
      <w:r w:rsidR="003F3C31" w:rsidRPr="00D959DF">
        <w:rPr>
          <w:rFonts w:eastAsia="Times New Roman" w:cs="Times New Roman"/>
          <w:sz w:val="24"/>
          <w:szCs w:val="24"/>
          <w:shd w:val="clear" w:color="auto" w:fill="FFFFFF"/>
        </w:rPr>
        <w:tab/>
        <w:t xml:space="preserve">Официальный сайт научной электронной библиотеки «КиберЛенинка». URL: </w:t>
      </w:r>
      <w:hyperlink r:id="rId29" w:history="1">
        <w:r w:rsidR="003F3C31" w:rsidRPr="00D959DF">
          <w:rPr>
            <w:rStyle w:val="a6"/>
            <w:rFonts w:eastAsia="Times New Roman" w:cs="Times New Roman"/>
            <w:sz w:val="24"/>
            <w:szCs w:val="24"/>
            <w:shd w:val="clear" w:color="auto" w:fill="FFFFFF"/>
          </w:rPr>
          <w:t>https://cyberleninka.ru/</w:t>
        </w:r>
      </w:hyperlink>
    </w:p>
    <w:p w:rsidR="003F3C31" w:rsidRPr="00D959DF" w:rsidRDefault="00D959DF" w:rsidP="00D959DF">
      <w:pPr>
        <w:tabs>
          <w:tab w:val="left" w:pos="567"/>
        </w:tabs>
        <w:spacing w:line="276" w:lineRule="auto"/>
        <w:jc w:val="both"/>
        <w:rPr>
          <w:sz w:val="24"/>
          <w:szCs w:val="24"/>
          <w:shd w:val="clear" w:color="auto" w:fill="FFFFFF"/>
        </w:rPr>
      </w:pPr>
      <w:r w:rsidRPr="00D959DF">
        <w:rPr>
          <w:sz w:val="24"/>
          <w:szCs w:val="24"/>
          <w:shd w:val="clear" w:color="auto" w:fill="FFFFFF"/>
        </w:rPr>
        <w:t>9.</w:t>
      </w:r>
      <w:r w:rsidR="003F3C31" w:rsidRPr="00D959DF">
        <w:rPr>
          <w:sz w:val="24"/>
          <w:szCs w:val="24"/>
          <w:shd w:val="clear" w:color="auto" w:fill="FFFFFF"/>
        </w:rPr>
        <w:t xml:space="preserve">Официальный сайт Федеральная электронная медицинская библиотека (ФЭМБ), учредитель Минздрав РФ  </w:t>
      </w:r>
      <w:hyperlink r:id="rId30" w:history="1">
        <w:r w:rsidR="003F3C31" w:rsidRPr="00D959DF">
          <w:rPr>
            <w:rStyle w:val="a6"/>
            <w:sz w:val="24"/>
            <w:szCs w:val="24"/>
            <w:shd w:val="clear" w:color="auto" w:fill="FFFFFF"/>
          </w:rPr>
          <w:t>https://femb.ru</w:t>
        </w:r>
      </w:hyperlink>
    </w:p>
    <w:p w:rsidR="003F3C31" w:rsidRPr="00D959DF" w:rsidRDefault="003F3C31" w:rsidP="003F3C31">
      <w:pPr>
        <w:pStyle w:val="a5"/>
        <w:numPr>
          <w:ilvl w:val="0"/>
          <w:numId w:val="17"/>
        </w:numPr>
        <w:tabs>
          <w:tab w:val="left" w:pos="567"/>
        </w:tabs>
        <w:spacing w:line="276" w:lineRule="auto"/>
        <w:ind w:left="0" w:firstLine="0"/>
        <w:rPr>
          <w:shd w:val="clear" w:color="auto" w:fill="FFFFFF"/>
        </w:rPr>
      </w:pPr>
      <w:r w:rsidRPr="00D959DF">
        <w:t xml:space="preserve">Справочно-информационная  система </w:t>
      </w:r>
      <w:r w:rsidRPr="00D959DF">
        <w:rPr>
          <w:b/>
        </w:rPr>
        <w:t>«</w:t>
      </w:r>
      <w:r w:rsidRPr="00D959DF">
        <w:rPr>
          <w:rStyle w:val="a8"/>
          <w:b w:val="0"/>
          <w:bdr w:val="none" w:sz="0" w:space="0" w:color="auto" w:frame="1"/>
        </w:rPr>
        <w:t>MedBaseGeotar</w:t>
      </w:r>
      <w:r w:rsidRPr="00D959DF">
        <w:rPr>
          <w:b/>
        </w:rPr>
        <w:t>»</w:t>
      </w:r>
      <w:r w:rsidRPr="00D959DF">
        <w:rPr>
          <w:shd w:val="clear" w:color="auto" w:fill="FFFFFF"/>
        </w:rPr>
        <w:t xml:space="preserve"> URL</w:t>
      </w:r>
      <w:r w:rsidRPr="00D959DF">
        <w:rPr>
          <w:color w:val="2C2D2E"/>
        </w:rPr>
        <w:t>: </w:t>
      </w:r>
      <w:hyperlink r:id="rId31" w:tgtFrame="_blank" w:history="1">
        <w:r w:rsidRPr="00D959DF">
          <w:rPr>
            <w:rStyle w:val="a6"/>
          </w:rPr>
          <w:t>https://mbasegeotar.ru/</w:t>
        </w:r>
      </w:hyperlink>
    </w:p>
    <w:p w:rsidR="003F3C31" w:rsidRPr="00D959DF" w:rsidRDefault="003F3C31" w:rsidP="003F3C31">
      <w:pPr>
        <w:spacing w:line="276" w:lineRule="auto"/>
        <w:jc w:val="both"/>
        <w:rPr>
          <w:rStyle w:val="a6"/>
          <w:rFonts w:cs="Times New Roman"/>
          <w:color w:val="auto"/>
          <w:sz w:val="24"/>
          <w:szCs w:val="24"/>
          <w:u w:val="none"/>
          <w:shd w:val="clear" w:color="auto" w:fill="F5F7F9"/>
        </w:rPr>
      </w:pPr>
    </w:p>
    <w:p w:rsidR="00A57A07" w:rsidRPr="00D959DF" w:rsidRDefault="00A57A07" w:rsidP="001232AD">
      <w:pPr>
        <w:spacing w:line="276" w:lineRule="auto"/>
        <w:rPr>
          <w:rStyle w:val="a8"/>
          <w:rFonts w:ascii="myriad_pro_bold" w:hAnsi="myriad_pro_bold"/>
          <w:iCs/>
          <w:spacing w:val="8"/>
          <w:sz w:val="24"/>
          <w:szCs w:val="24"/>
          <w:u w:val="single"/>
          <w:bdr w:val="none" w:sz="0" w:space="0" w:color="auto" w:frame="1"/>
        </w:rPr>
      </w:pPr>
    </w:p>
    <w:p w:rsidR="001232AD" w:rsidRDefault="001232AD" w:rsidP="003469D8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:rsidR="00D959DF" w:rsidRDefault="00D959DF" w:rsidP="003469D8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:rsidR="00D959DF" w:rsidRPr="00874239" w:rsidRDefault="00D959DF" w:rsidP="00D959DF">
      <w:pPr>
        <w:autoSpaceDE w:val="0"/>
        <w:autoSpaceDN w:val="0"/>
        <w:adjustRightInd w:val="0"/>
        <w:spacing w:line="276" w:lineRule="auto"/>
        <w:rPr>
          <w:rStyle w:val="a6"/>
          <w:rFonts w:cs="Times New Roman"/>
          <w:b/>
          <w:color w:val="auto"/>
          <w:sz w:val="24"/>
          <w:szCs w:val="24"/>
          <w:u w:val="none"/>
        </w:rPr>
      </w:pPr>
      <w:r w:rsidRPr="00874239">
        <w:rPr>
          <w:rStyle w:val="a6"/>
          <w:rFonts w:cs="Times New Roman"/>
          <w:b/>
          <w:color w:val="auto"/>
          <w:sz w:val="24"/>
          <w:szCs w:val="24"/>
          <w:u w:val="none"/>
        </w:rPr>
        <w:t>Разработано:</w:t>
      </w:r>
    </w:p>
    <w:p w:rsidR="00D959DF" w:rsidRPr="00874239" w:rsidRDefault="00D959DF" w:rsidP="00D959DF">
      <w:pPr>
        <w:autoSpaceDE w:val="0"/>
        <w:autoSpaceDN w:val="0"/>
        <w:adjustRightInd w:val="0"/>
        <w:spacing w:line="276" w:lineRule="auto"/>
        <w:rPr>
          <w:rStyle w:val="a6"/>
          <w:rFonts w:cs="Times New Roman"/>
          <w:color w:val="auto"/>
          <w:sz w:val="24"/>
          <w:szCs w:val="24"/>
          <w:u w:val="none"/>
        </w:rPr>
      </w:pPr>
      <w:r w:rsidRPr="00874239">
        <w:rPr>
          <w:rStyle w:val="a6"/>
          <w:rFonts w:cs="Times New Roman"/>
          <w:color w:val="auto"/>
          <w:sz w:val="24"/>
          <w:szCs w:val="24"/>
          <w:u w:val="none"/>
        </w:rPr>
        <w:t>Ответственный за дисциплину,</w:t>
      </w:r>
    </w:p>
    <w:p w:rsidR="00D959DF" w:rsidRPr="00874239" w:rsidRDefault="00D959DF" w:rsidP="00D959DF">
      <w:pPr>
        <w:autoSpaceDE w:val="0"/>
        <w:autoSpaceDN w:val="0"/>
        <w:adjustRightInd w:val="0"/>
        <w:spacing w:line="276" w:lineRule="auto"/>
        <w:rPr>
          <w:rStyle w:val="a6"/>
          <w:rFonts w:cs="Times New Roman"/>
          <w:color w:val="auto"/>
          <w:sz w:val="24"/>
          <w:szCs w:val="24"/>
          <w:u w:val="none"/>
        </w:rPr>
      </w:pPr>
      <w:r w:rsidRPr="00874239">
        <w:rPr>
          <w:rStyle w:val="a6"/>
          <w:rFonts w:cs="Times New Roman"/>
          <w:color w:val="auto"/>
          <w:sz w:val="24"/>
          <w:szCs w:val="24"/>
          <w:u w:val="none"/>
        </w:rPr>
        <w:t>Зав. кафедрой общей хирургии,</w:t>
      </w:r>
    </w:p>
    <w:p w:rsidR="00D959DF" w:rsidRPr="00874239" w:rsidRDefault="00D959DF" w:rsidP="00D959DF">
      <w:pPr>
        <w:autoSpaceDE w:val="0"/>
        <w:autoSpaceDN w:val="0"/>
        <w:adjustRightInd w:val="0"/>
        <w:spacing w:line="276" w:lineRule="auto"/>
        <w:rPr>
          <w:rStyle w:val="a6"/>
          <w:rFonts w:cs="Times New Roman"/>
          <w:color w:val="auto"/>
          <w:sz w:val="24"/>
          <w:szCs w:val="24"/>
          <w:u w:val="none"/>
        </w:rPr>
      </w:pPr>
      <w:r>
        <w:rPr>
          <w:rStyle w:val="a6"/>
          <w:rFonts w:cs="Times New Roman"/>
          <w:color w:val="auto"/>
          <w:sz w:val="24"/>
          <w:szCs w:val="24"/>
          <w:u w:val="none"/>
        </w:rPr>
        <w:t>д</w:t>
      </w:r>
      <w:r w:rsidRPr="00874239">
        <w:rPr>
          <w:rStyle w:val="a6"/>
          <w:rFonts w:cs="Times New Roman"/>
          <w:color w:val="auto"/>
          <w:sz w:val="24"/>
          <w:szCs w:val="24"/>
          <w:u w:val="none"/>
        </w:rPr>
        <w:t>.м.н., профессор                                                                                                  Б.С. Суковатых</w:t>
      </w:r>
    </w:p>
    <w:p w:rsidR="00D959DF" w:rsidRPr="00874239" w:rsidRDefault="00D959DF" w:rsidP="00D959DF">
      <w:pPr>
        <w:spacing w:line="276" w:lineRule="auto"/>
        <w:jc w:val="both"/>
        <w:rPr>
          <w:rFonts w:eastAsia="Times New Roman" w:cs="Times New Roman"/>
          <w:sz w:val="24"/>
          <w:szCs w:val="24"/>
          <w:shd w:val="clear" w:color="auto" w:fill="FFFFFF"/>
        </w:rPr>
      </w:pPr>
    </w:p>
    <w:p w:rsidR="00D959DF" w:rsidRPr="00D959DF" w:rsidRDefault="00D959DF" w:rsidP="003469D8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sectPr w:rsidR="00D959DF" w:rsidRPr="00D959DF" w:rsidSect="00A14F90">
      <w:footerReference w:type="default" r:id="rId32"/>
      <w:pgSz w:w="11906" w:h="16838"/>
      <w:pgMar w:top="567" w:right="566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90C" w:rsidRDefault="0031290C" w:rsidP="003469D8">
      <w:r>
        <w:separator/>
      </w:r>
    </w:p>
  </w:endnote>
  <w:endnote w:type="continuationSeparator" w:id="0">
    <w:p w:rsidR="0031290C" w:rsidRDefault="0031290C" w:rsidP="00346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_Pro_Regular">
    <w:altName w:val="Times New Roman"/>
    <w:panose1 w:val="00000000000000000000"/>
    <w:charset w:val="00"/>
    <w:family w:val="roman"/>
    <w:notTrueType/>
    <w:pitch w:val="default"/>
  </w:font>
  <w:font w:name="myriad_pro_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8821086"/>
      <w:docPartObj>
        <w:docPartGallery w:val="Page Numbers (Bottom of Page)"/>
        <w:docPartUnique/>
      </w:docPartObj>
    </w:sdtPr>
    <w:sdtEndPr/>
    <w:sdtContent>
      <w:p w:rsidR="003469D8" w:rsidRDefault="003469D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90C">
          <w:rPr>
            <w:noProof/>
          </w:rPr>
          <w:t>1</w:t>
        </w:r>
        <w:r>
          <w:fldChar w:fldCharType="end"/>
        </w:r>
      </w:p>
    </w:sdtContent>
  </w:sdt>
  <w:p w:rsidR="003469D8" w:rsidRDefault="003469D8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90C" w:rsidRDefault="0031290C" w:rsidP="003469D8">
      <w:r>
        <w:separator/>
      </w:r>
    </w:p>
  </w:footnote>
  <w:footnote w:type="continuationSeparator" w:id="0">
    <w:p w:rsidR="0031290C" w:rsidRDefault="0031290C" w:rsidP="00346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2102D"/>
    <w:multiLevelType w:val="hybridMultilevel"/>
    <w:tmpl w:val="97947E60"/>
    <w:lvl w:ilvl="0" w:tplc="782C9DC2">
      <w:start w:val="1"/>
      <w:numFmt w:val="decimal"/>
      <w:lvlText w:val="%1."/>
      <w:lvlJc w:val="left"/>
      <w:pPr>
        <w:ind w:left="5889" w:hanging="360"/>
      </w:pPr>
      <w:rPr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B273BE"/>
    <w:multiLevelType w:val="hybridMultilevel"/>
    <w:tmpl w:val="3300DAEC"/>
    <w:lvl w:ilvl="0" w:tplc="782C9DC2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51456"/>
    <w:multiLevelType w:val="hybridMultilevel"/>
    <w:tmpl w:val="E252E89A"/>
    <w:lvl w:ilvl="0" w:tplc="E8583274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764796"/>
    <w:multiLevelType w:val="multilevel"/>
    <w:tmpl w:val="FA48267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211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BE1419"/>
    <w:multiLevelType w:val="hybridMultilevel"/>
    <w:tmpl w:val="C6ECF640"/>
    <w:lvl w:ilvl="0" w:tplc="BCBABAC2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145D16"/>
    <w:multiLevelType w:val="hybridMultilevel"/>
    <w:tmpl w:val="A67ED93C"/>
    <w:lvl w:ilvl="0" w:tplc="572CCD3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696651"/>
    <w:multiLevelType w:val="hybridMultilevel"/>
    <w:tmpl w:val="815408C8"/>
    <w:lvl w:ilvl="0" w:tplc="60FE53F0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9DC7B96"/>
    <w:multiLevelType w:val="hybridMultilevel"/>
    <w:tmpl w:val="AED83452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173E3B"/>
    <w:multiLevelType w:val="hybridMultilevel"/>
    <w:tmpl w:val="35600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1D3694"/>
    <w:multiLevelType w:val="hybridMultilevel"/>
    <w:tmpl w:val="AED83452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76A02D2"/>
    <w:multiLevelType w:val="hybridMultilevel"/>
    <w:tmpl w:val="9CA8768E"/>
    <w:lvl w:ilvl="0" w:tplc="782C9DC2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EB5A6B"/>
    <w:multiLevelType w:val="hybridMultilevel"/>
    <w:tmpl w:val="F94213F8"/>
    <w:lvl w:ilvl="0" w:tplc="782C9DC2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9C0892"/>
    <w:multiLevelType w:val="hybridMultilevel"/>
    <w:tmpl w:val="87C2A512"/>
    <w:lvl w:ilvl="0" w:tplc="16B47ABE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64AF56AD"/>
    <w:multiLevelType w:val="hybridMultilevel"/>
    <w:tmpl w:val="231897D6"/>
    <w:lvl w:ilvl="0" w:tplc="842621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024F30"/>
    <w:multiLevelType w:val="hybridMultilevel"/>
    <w:tmpl w:val="F46212DA"/>
    <w:lvl w:ilvl="0" w:tplc="782C9DC2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2C1095"/>
    <w:multiLevelType w:val="hybridMultilevel"/>
    <w:tmpl w:val="9F04F43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8907E4D"/>
    <w:multiLevelType w:val="hybridMultilevel"/>
    <w:tmpl w:val="47142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3"/>
  </w:num>
  <w:num w:numId="5">
    <w:abstractNumId w:val="1"/>
  </w:num>
  <w:num w:numId="6">
    <w:abstractNumId w:val="11"/>
  </w:num>
  <w:num w:numId="7">
    <w:abstractNumId w:val="10"/>
  </w:num>
  <w:num w:numId="8">
    <w:abstractNumId w:val="0"/>
  </w:num>
  <w:num w:numId="9">
    <w:abstractNumId w:val="9"/>
  </w:num>
  <w:num w:numId="10">
    <w:abstractNumId w:val="12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3"/>
  </w:num>
  <w:num w:numId="14">
    <w:abstractNumId w:val="7"/>
  </w:num>
  <w:num w:numId="15">
    <w:abstractNumId w:val="5"/>
  </w:num>
  <w:num w:numId="16">
    <w:abstractNumId w:val="8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4FE"/>
    <w:rsid w:val="000054FE"/>
    <w:rsid w:val="00026A90"/>
    <w:rsid w:val="00097A57"/>
    <w:rsid w:val="000A0323"/>
    <w:rsid w:val="000B5EC0"/>
    <w:rsid w:val="000F014B"/>
    <w:rsid w:val="00117426"/>
    <w:rsid w:val="001232AD"/>
    <w:rsid w:val="00124A6B"/>
    <w:rsid w:val="00126869"/>
    <w:rsid w:val="001716EF"/>
    <w:rsid w:val="00184394"/>
    <w:rsid w:val="00196022"/>
    <w:rsid w:val="001E12E7"/>
    <w:rsid w:val="001F235A"/>
    <w:rsid w:val="00223D19"/>
    <w:rsid w:val="002557F5"/>
    <w:rsid w:val="00256570"/>
    <w:rsid w:val="00257027"/>
    <w:rsid w:val="00281A10"/>
    <w:rsid w:val="002D185C"/>
    <w:rsid w:val="0031290C"/>
    <w:rsid w:val="00335CF6"/>
    <w:rsid w:val="0034087C"/>
    <w:rsid w:val="003469D8"/>
    <w:rsid w:val="003716B9"/>
    <w:rsid w:val="0038301C"/>
    <w:rsid w:val="003C572C"/>
    <w:rsid w:val="003E5E46"/>
    <w:rsid w:val="003F3C31"/>
    <w:rsid w:val="004200FC"/>
    <w:rsid w:val="0046171F"/>
    <w:rsid w:val="004A57C6"/>
    <w:rsid w:val="0050280D"/>
    <w:rsid w:val="00531E8A"/>
    <w:rsid w:val="005436D0"/>
    <w:rsid w:val="00553905"/>
    <w:rsid w:val="00592A82"/>
    <w:rsid w:val="005A2DE9"/>
    <w:rsid w:val="005C051D"/>
    <w:rsid w:val="006778E5"/>
    <w:rsid w:val="006931B4"/>
    <w:rsid w:val="00695F95"/>
    <w:rsid w:val="006A3F2B"/>
    <w:rsid w:val="006B6733"/>
    <w:rsid w:val="006C4A49"/>
    <w:rsid w:val="006E2CE6"/>
    <w:rsid w:val="006E56F6"/>
    <w:rsid w:val="00724EF2"/>
    <w:rsid w:val="007A4DD7"/>
    <w:rsid w:val="007C015D"/>
    <w:rsid w:val="0084521D"/>
    <w:rsid w:val="00847B20"/>
    <w:rsid w:val="008B1D7C"/>
    <w:rsid w:val="008B436D"/>
    <w:rsid w:val="00902777"/>
    <w:rsid w:val="009363E6"/>
    <w:rsid w:val="00942BEA"/>
    <w:rsid w:val="00953329"/>
    <w:rsid w:val="009A5243"/>
    <w:rsid w:val="009B1167"/>
    <w:rsid w:val="009B3666"/>
    <w:rsid w:val="009C5566"/>
    <w:rsid w:val="009F318E"/>
    <w:rsid w:val="009F68D1"/>
    <w:rsid w:val="00A14F90"/>
    <w:rsid w:val="00A35602"/>
    <w:rsid w:val="00A53FB3"/>
    <w:rsid w:val="00A57A07"/>
    <w:rsid w:val="00A616BC"/>
    <w:rsid w:val="00A63E75"/>
    <w:rsid w:val="00A95067"/>
    <w:rsid w:val="00AF1247"/>
    <w:rsid w:val="00B2044C"/>
    <w:rsid w:val="00B4044A"/>
    <w:rsid w:val="00B61E6B"/>
    <w:rsid w:val="00B73D92"/>
    <w:rsid w:val="00BC51AC"/>
    <w:rsid w:val="00BD3C45"/>
    <w:rsid w:val="00C07869"/>
    <w:rsid w:val="00C119F3"/>
    <w:rsid w:val="00C62510"/>
    <w:rsid w:val="00CA7AAF"/>
    <w:rsid w:val="00CE0892"/>
    <w:rsid w:val="00D13B24"/>
    <w:rsid w:val="00D14A4A"/>
    <w:rsid w:val="00D376E2"/>
    <w:rsid w:val="00D62952"/>
    <w:rsid w:val="00D74574"/>
    <w:rsid w:val="00D94DBC"/>
    <w:rsid w:val="00D959DF"/>
    <w:rsid w:val="00DF359F"/>
    <w:rsid w:val="00E307E4"/>
    <w:rsid w:val="00E41A48"/>
    <w:rsid w:val="00E549E1"/>
    <w:rsid w:val="00E95647"/>
    <w:rsid w:val="00EA0DA4"/>
    <w:rsid w:val="00EB375A"/>
    <w:rsid w:val="00EC290C"/>
    <w:rsid w:val="00ED6A7C"/>
    <w:rsid w:val="00EE7902"/>
    <w:rsid w:val="00F10FEF"/>
    <w:rsid w:val="00F21919"/>
    <w:rsid w:val="00F3366D"/>
    <w:rsid w:val="00F50ACD"/>
    <w:rsid w:val="00F87AEE"/>
    <w:rsid w:val="00FA2070"/>
    <w:rsid w:val="00FD65C7"/>
    <w:rsid w:val="00FE5850"/>
    <w:rsid w:val="00FF03B8"/>
    <w:rsid w:val="00FF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90C"/>
    <w:pPr>
      <w:spacing w:after="0" w:line="240" w:lineRule="auto"/>
    </w:pPr>
    <w:rPr>
      <w:rFonts w:ascii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C290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C29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List Paragraph"/>
    <w:basedOn w:val="a"/>
    <w:uiPriority w:val="34"/>
    <w:qFormat/>
    <w:rsid w:val="00EC290C"/>
    <w:pPr>
      <w:ind w:left="720"/>
      <w:contextualSpacing/>
    </w:pPr>
    <w:rPr>
      <w:rFonts w:eastAsia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0054FE"/>
    <w:rPr>
      <w:color w:val="0000FF" w:themeColor="hyperlink"/>
      <w:u w:val="single"/>
    </w:rPr>
  </w:style>
  <w:style w:type="character" w:customStyle="1" w:styleId="hilight">
    <w:name w:val="hilight"/>
    <w:basedOn w:val="a0"/>
    <w:rsid w:val="00117426"/>
  </w:style>
  <w:style w:type="paragraph" w:styleId="a7">
    <w:name w:val="Normal (Web)"/>
    <w:basedOn w:val="a"/>
    <w:uiPriority w:val="99"/>
    <w:unhideWhenUsed/>
    <w:rsid w:val="00942BEA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942BE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9B1167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3560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35602"/>
    <w:rPr>
      <w:rFonts w:ascii="Tahoma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uiPriority w:val="99"/>
    <w:rsid w:val="00A95067"/>
    <w:pPr>
      <w:ind w:left="720"/>
    </w:pPr>
    <w:rPr>
      <w:rFonts w:eastAsia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A95067"/>
  </w:style>
  <w:style w:type="paragraph" w:styleId="ac">
    <w:name w:val="header"/>
    <w:basedOn w:val="a"/>
    <w:link w:val="ad"/>
    <w:uiPriority w:val="99"/>
    <w:unhideWhenUsed/>
    <w:rsid w:val="003469D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469D8"/>
    <w:rPr>
      <w:rFonts w:ascii="Times New Roman" w:hAnsi="Times New Roman"/>
      <w:sz w:val="28"/>
      <w:szCs w:val="28"/>
      <w:lang w:eastAsia="ru-RU"/>
    </w:rPr>
  </w:style>
  <w:style w:type="paragraph" w:styleId="ae">
    <w:name w:val="footer"/>
    <w:basedOn w:val="a"/>
    <w:link w:val="af"/>
    <w:uiPriority w:val="99"/>
    <w:unhideWhenUsed/>
    <w:rsid w:val="003469D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469D8"/>
    <w:rPr>
      <w:rFonts w:ascii="Times New Roman" w:hAnsi="Times New Roman"/>
      <w:sz w:val="28"/>
      <w:szCs w:val="28"/>
      <w:lang w:eastAsia="ru-RU"/>
    </w:rPr>
  </w:style>
  <w:style w:type="paragraph" w:customStyle="1" w:styleId="Default">
    <w:name w:val="Default"/>
    <w:rsid w:val="001232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90C"/>
    <w:pPr>
      <w:spacing w:after="0" w:line="240" w:lineRule="auto"/>
    </w:pPr>
    <w:rPr>
      <w:rFonts w:ascii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C290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C29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List Paragraph"/>
    <w:basedOn w:val="a"/>
    <w:uiPriority w:val="34"/>
    <w:qFormat/>
    <w:rsid w:val="00EC290C"/>
    <w:pPr>
      <w:ind w:left="720"/>
      <w:contextualSpacing/>
    </w:pPr>
    <w:rPr>
      <w:rFonts w:eastAsia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0054FE"/>
    <w:rPr>
      <w:color w:val="0000FF" w:themeColor="hyperlink"/>
      <w:u w:val="single"/>
    </w:rPr>
  </w:style>
  <w:style w:type="character" w:customStyle="1" w:styleId="hilight">
    <w:name w:val="hilight"/>
    <w:basedOn w:val="a0"/>
    <w:rsid w:val="00117426"/>
  </w:style>
  <w:style w:type="paragraph" w:styleId="a7">
    <w:name w:val="Normal (Web)"/>
    <w:basedOn w:val="a"/>
    <w:uiPriority w:val="99"/>
    <w:unhideWhenUsed/>
    <w:rsid w:val="00942BEA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942BE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9B1167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3560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35602"/>
    <w:rPr>
      <w:rFonts w:ascii="Tahoma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uiPriority w:val="99"/>
    <w:rsid w:val="00A95067"/>
    <w:pPr>
      <w:ind w:left="720"/>
    </w:pPr>
    <w:rPr>
      <w:rFonts w:eastAsia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A95067"/>
  </w:style>
  <w:style w:type="paragraph" w:styleId="ac">
    <w:name w:val="header"/>
    <w:basedOn w:val="a"/>
    <w:link w:val="ad"/>
    <w:uiPriority w:val="99"/>
    <w:unhideWhenUsed/>
    <w:rsid w:val="003469D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469D8"/>
    <w:rPr>
      <w:rFonts w:ascii="Times New Roman" w:hAnsi="Times New Roman"/>
      <w:sz w:val="28"/>
      <w:szCs w:val="28"/>
      <w:lang w:eastAsia="ru-RU"/>
    </w:rPr>
  </w:style>
  <w:style w:type="paragraph" w:styleId="ae">
    <w:name w:val="footer"/>
    <w:basedOn w:val="a"/>
    <w:link w:val="af"/>
    <w:uiPriority w:val="99"/>
    <w:unhideWhenUsed/>
    <w:rsid w:val="003469D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469D8"/>
    <w:rPr>
      <w:rFonts w:ascii="Times New Roman" w:hAnsi="Times New Roman"/>
      <w:sz w:val="28"/>
      <w:szCs w:val="28"/>
      <w:lang w:eastAsia="ru-RU"/>
    </w:rPr>
  </w:style>
  <w:style w:type="paragraph" w:customStyle="1" w:styleId="Default">
    <w:name w:val="Default"/>
    <w:rsid w:val="001232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8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16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518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669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955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484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1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704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0037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CCCCCC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CCCCCC"/>
                                                          </w:divBdr>
                                                          <w:divsChild>
                                                            <w:div w:id="472675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1574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4686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3049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0439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2961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5501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8926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5761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0339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4376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5569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2" w:space="15" w:color="EFEFEF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9018468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0"/>
                                                                  <w:divBdr>
                                                                    <w:top w:val="dashed" w:sz="6" w:space="8" w:color="808080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2272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542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286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1947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8876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2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7876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5055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45192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0730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7661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6356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6139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3261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4991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80677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7457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44157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992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5314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5160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7777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39393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0921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90602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3189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4966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91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06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2382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29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04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942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06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9542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0944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937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002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5648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library.kursksmu.net/ec/1507" TargetMode="External"/><Relationship Id="rId18" Type="http://schemas.openxmlformats.org/officeDocument/2006/relationships/hyperlink" Target="https://mbasegeotar.ru/book/ISBN9785970439562.html" TargetMode="External"/><Relationship Id="rId26" Type="http://schemas.openxmlformats.org/officeDocument/2006/relationships/hyperlink" Target="https://kurskmed.com/department/library/page/Consultant_Plus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inzdrav.gov.ru/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iprbookshop.ru/120006.html" TargetMode="External"/><Relationship Id="rId17" Type="http://schemas.openxmlformats.org/officeDocument/2006/relationships/hyperlink" Target="http://library.kursksmu.net/ec/1203" TargetMode="External"/><Relationship Id="rId25" Type="http://schemas.openxmlformats.org/officeDocument/2006/relationships/hyperlink" Target="https://eivis.ru/basic/details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library.kursksmu.net/ec/1307" TargetMode="External"/><Relationship Id="rId20" Type="http://schemas.openxmlformats.org/officeDocument/2006/relationships/hyperlink" Target="https://eivis.ru/browse/publication/117552/udb/12/&#1093;&#1080;&#1088;&#1091;&#1088;&#1075;&#1080;&#1103;-&#1078;&#1091;&#1088;&#1085;&#1072;&#1083;&#1080;&#1084;-&#1085;-&#1080;-&#1087;&#1080;&#1088;&#1086;&#1075;&#1086;&#1074;" TargetMode="External"/><Relationship Id="rId29" Type="http://schemas.openxmlformats.org/officeDocument/2006/relationships/hyperlink" Target="https://cyberleninka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library.kursksmu.net/ec/1820" TargetMode="External"/><Relationship Id="rId24" Type="http://schemas.openxmlformats.org/officeDocument/2006/relationships/hyperlink" Target="https://eivis.ru/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library.kursksmu.net/cgi-bin/irbis64r_plus/irbis_webcgi.exe?S21COLORTERMS=0&amp;LNG=&amp;Z21ID=GUEST&amp;I21DBN=ECAT_FULLTEXT&amp;P21DBN=ECAT&amp;S21STN=1&amp;S21REF=10&amp;S21FMT=briefHTML_ft&amp;S21CNR=5&amp;C21COM=S&amp;S21ALL=%3C.%3EI=CD%2D1924%2F%D0%A1%2089%2D149031952%3C.%3E&amp;USES21ALL=1" TargetMode="External"/><Relationship Id="rId23" Type="http://schemas.openxmlformats.org/officeDocument/2006/relationships/hyperlink" Target="http://library.kursksmu.net/" TargetMode="External"/><Relationship Id="rId28" Type="http://schemas.openxmlformats.org/officeDocument/2006/relationships/hyperlink" Target="http://polpred.com/" TargetMode="External"/><Relationship Id="rId10" Type="http://schemas.openxmlformats.org/officeDocument/2006/relationships/hyperlink" Target="https://www.studentlibrary.ru/book/ISBN9785970473146.html" TargetMode="External"/><Relationship Id="rId19" Type="http://schemas.openxmlformats.org/officeDocument/2006/relationships/hyperlink" Target="https://eivis.ru/browse/publication/415126/udb/12/&#1093;&#1080;&#1088;&#1091;&#1088;&#1075;" TargetMode="External"/><Relationship Id="rId31" Type="http://schemas.openxmlformats.org/officeDocument/2006/relationships/hyperlink" Target="https://mbasegeota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tudentlibrary.ru/book/ISBN9785970479179.html" TargetMode="External"/><Relationship Id="rId14" Type="http://schemas.openxmlformats.org/officeDocument/2006/relationships/hyperlink" Target="http://library.kursksmu.net/ec/1492" TargetMode="External"/><Relationship Id="rId22" Type="http://schemas.openxmlformats.org/officeDocument/2006/relationships/hyperlink" Target="http://www.who.int/ru/" TargetMode="External"/><Relationship Id="rId27" Type="http://schemas.openxmlformats.org/officeDocument/2006/relationships/hyperlink" Target="https://elibrary.ru/" TargetMode="External"/><Relationship Id="rId30" Type="http://schemas.openxmlformats.org/officeDocument/2006/relationships/hyperlink" Target="https://femb.ru" TargetMode="External"/><Relationship Id="rId8" Type="http://schemas.openxmlformats.org/officeDocument/2006/relationships/hyperlink" Target="https://www.studentlibrary.ru/book/ISBN978597047027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1029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2024-10-31T06:14:00Z</cp:lastPrinted>
  <dcterms:created xsi:type="dcterms:W3CDTF">2026-03-04T10:52:00Z</dcterms:created>
  <dcterms:modified xsi:type="dcterms:W3CDTF">2026-03-05T08:57:00Z</dcterms:modified>
</cp:coreProperties>
</file>