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E0" w:rsidRDefault="00F112E0" w:rsidP="00F112E0">
      <w:pPr>
        <w:shd w:val="clear" w:color="auto" w:fill="FFFFFF"/>
        <w:spacing w:line="264" w:lineRule="auto"/>
        <w:jc w:val="center"/>
        <w:rPr>
          <w:b/>
          <w:bCs/>
        </w:rPr>
      </w:pPr>
      <w:bookmarkStart w:id="0" w:name="_GoBack"/>
      <w:bookmarkEnd w:id="0"/>
    </w:p>
    <w:p w:rsidR="00F112E0" w:rsidRDefault="00967009" w:rsidP="00F112E0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 Лечебный</w:t>
      </w:r>
      <w:r w:rsidR="0060542E">
        <w:rPr>
          <w:b/>
          <w:sz w:val="28"/>
          <w:szCs w:val="28"/>
        </w:rPr>
        <w:t xml:space="preserve"> факультет 1</w:t>
      </w:r>
      <w:r w:rsidR="00F112E0">
        <w:rPr>
          <w:b/>
          <w:sz w:val="28"/>
          <w:szCs w:val="28"/>
        </w:rPr>
        <w:t xml:space="preserve"> курс </w:t>
      </w:r>
    </w:p>
    <w:p w:rsidR="00F112E0" w:rsidRDefault="00F112E0" w:rsidP="00F112E0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</w:t>
      </w:r>
      <w:r w:rsidR="0060542E">
        <w:rPr>
          <w:b/>
          <w:bCs/>
          <w:sz w:val="28"/>
          <w:szCs w:val="28"/>
          <w:lang w:eastAsia="ru-RU"/>
        </w:rPr>
        <w:t xml:space="preserve">ностранный язык </w:t>
      </w:r>
    </w:p>
    <w:p w:rsidR="00F112E0" w:rsidRDefault="00F112E0" w:rsidP="00F112E0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bCs/>
          <w:spacing w:val="-4"/>
          <w:sz w:val="28"/>
          <w:szCs w:val="28"/>
        </w:rPr>
      </w:pPr>
    </w:p>
    <w:p w:rsidR="00F112E0" w:rsidRDefault="00F112E0" w:rsidP="00F112E0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Основная литература</w:t>
      </w:r>
    </w:p>
    <w:p w:rsidR="00F112E0" w:rsidRPr="00A90A0D" w:rsidRDefault="00F112E0" w:rsidP="00F112E0">
      <w:pPr>
        <w:rPr>
          <w:rStyle w:val="value"/>
        </w:rPr>
      </w:pPr>
      <w:r>
        <w:rPr>
          <w:spacing w:val="-7"/>
        </w:rPr>
        <w:t>1.</w:t>
      </w:r>
      <w:r>
        <w:rPr>
          <w:rStyle w:val="Absatz-Standardschriftart"/>
        </w:rPr>
        <w:t xml:space="preserve"> </w:t>
      </w:r>
      <w:r>
        <w:rPr>
          <w:rStyle w:val="value"/>
        </w:rPr>
        <w:t xml:space="preserve">Марковина, И. Ю. Английский язык : учебник / И. Ю. Марковина, З. К. Максимова, М. Б. Вайнштейн; под общ.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</w:r>
      <w:hyperlink r:id="rId6" w:history="1">
        <w:r>
          <w:rPr>
            <w:rStyle w:val="a3"/>
          </w:rPr>
          <w:t>https://www.studentlibrary.ru/book/ISBN9785970435762.html</w:t>
        </w:r>
      </w:hyperlink>
      <w:r>
        <w:rPr>
          <w:color w:val="000000"/>
          <w:sz w:val="20"/>
          <w:szCs w:val="20"/>
          <w:lang w:eastAsia="ru-RU"/>
        </w:rPr>
        <w:br/>
      </w:r>
      <w:r w:rsidR="00A90A0D">
        <w:rPr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val="en-US" w:eastAsia="ru-RU"/>
        </w:rPr>
        <w:t> </w:t>
      </w:r>
      <w:r>
        <w:rPr>
          <w:rStyle w:val="value"/>
        </w:rPr>
        <w:t xml:space="preserve">Кондратьева, В. А. Немецкий язык для студентов-медиков : учебник / В. А. Кондратьева, Л. Н. Григорьева. - 3-е изд. , перераб. и доп. - Москва : ГЭОТАР-Медиа, 2015. - 416 с. - ISBN 978-5-9704-3046-0. - Текст : электронный // ЭБС "Консультант студента" : [сайт]. - URL : </w:t>
      </w:r>
      <w:hyperlink r:id="rId7" w:history="1">
        <w:r>
          <w:rPr>
            <w:rStyle w:val="a3"/>
          </w:rPr>
          <w:t>https://www.studentlibrary.ru/book/ISBN9785970430460.html</w:t>
        </w:r>
      </w:hyperlink>
    </w:p>
    <w:p w:rsidR="00F112E0" w:rsidRDefault="00F112E0" w:rsidP="00F112E0">
      <w:pPr>
        <w:rPr>
          <w:b/>
          <w:bCs/>
          <w:spacing w:val="-7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112E0" w:rsidRDefault="00F112E0" w:rsidP="00F112E0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F112E0" w:rsidRDefault="00F112E0" w:rsidP="00F112E0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Дополнительная литература</w:t>
      </w:r>
    </w:p>
    <w:p w:rsidR="00F112E0" w:rsidRDefault="00F112E0" w:rsidP="00F112E0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rStyle w:val="value"/>
        </w:rPr>
      </w:pPr>
      <w:r>
        <w:rPr>
          <w:rStyle w:val="value"/>
        </w:rPr>
        <w:t xml:space="preserve"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[сайт]. - URL : </w:t>
      </w:r>
      <w:hyperlink r:id="rId8" w:history="1">
        <w:r>
          <w:rPr>
            <w:rStyle w:val="a3"/>
          </w:rPr>
          <w:t>https://www.studentlibrary.ru/book/ISBN9785970465875.html</w:t>
        </w:r>
      </w:hyperlink>
    </w:p>
    <w:p w:rsidR="00F112E0" w:rsidRDefault="00F112E0" w:rsidP="00F112E0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sz w:val="18"/>
          <w:szCs w:val="18"/>
        </w:rPr>
      </w:pPr>
      <w:r>
        <w:rPr>
          <w:rStyle w:val="value"/>
        </w:rPr>
        <w:t xml:space="preserve"> </w:t>
      </w:r>
      <w:r>
        <w:rPr>
          <w:spacing w:val="-7"/>
          <w:sz w:val="28"/>
          <w:szCs w:val="28"/>
        </w:rPr>
        <w:t xml:space="preserve">Ермолатий, Л. А. Сборник профессионально-ориентированных текстов на французском языке [Электронный ресурс] : учеб. пособие для самостоятельной работы студентов 1 и 2 курсов факультетов медицинского профиля / Л. А. Ермолатий ; Курск. гос. мед. ун-т, каф. иностр. языков. - Курск : [б. и.], 2013. - 1 эл. опт. диск (CD-ROM). </w:t>
      </w:r>
      <w:hyperlink r:id="rId9" w:history="1">
        <w:r>
          <w:rPr>
            <w:rStyle w:val="a3"/>
            <w:spacing w:val="-7"/>
            <w:sz w:val="18"/>
            <w:szCs w:val="18"/>
          </w:rPr>
          <w:t>http://library.kursksmu.net/cgi-bin/irbis64r_15/cgiirbis_64.exe?LNG=&amp;I21DBN=MIXED&amp;P21DBN=MIXED&amp;S21STN=1&amp;S21REF=1&amp;S21FMT=fullwebr&amp;C21COM=S&amp;S21CNR=10&amp;S21P01=0&amp;S21P02=0&amp;S21P03=I=&amp;S21STR=CD%2D1522%2F%D0%95%2074%2D873661</w:t>
        </w:r>
      </w:hyperlink>
    </w:p>
    <w:p w:rsidR="00F112E0" w:rsidRDefault="00F112E0" w:rsidP="00F112E0">
      <w:pPr>
        <w:pStyle w:val="a4"/>
        <w:numPr>
          <w:ilvl w:val="0"/>
          <w:numId w:val="1"/>
        </w:numPr>
        <w:suppressAutoHyphens/>
        <w:ind w:left="0" w:firstLine="0"/>
        <w:contextualSpacing/>
        <w:jc w:val="both"/>
        <w:rPr>
          <w:rStyle w:val="value"/>
        </w:rPr>
      </w:pPr>
      <w:r>
        <w:rPr>
          <w:rStyle w:val="value"/>
        </w:rPr>
        <w:t xml:space="preserve"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 </w:t>
      </w:r>
      <w:hyperlink r:id="rId10" w:history="1">
        <w:r>
          <w:rPr>
            <w:rStyle w:val="a3"/>
          </w:rPr>
          <w:t>https://www.studentlibrary.ru/book/ISBN9785970423738.html</w:t>
        </w:r>
      </w:hyperlink>
    </w:p>
    <w:p w:rsidR="00F112E0" w:rsidRDefault="00F112E0" w:rsidP="00F112E0">
      <w:pPr>
        <w:suppressAutoHyphens/>
        <w:jc w:val="both"/>
        <w:rPr>
          <w:rStyle w:val="value"/>
        </w:rPr>
      </w:pPr>
      <w:r>
        <w:rPr>
          <w:sz w:val="28"/>
          <w:szCs w:val="28"/>
          <w:lang w:eastAsia="ru-RU"/>
        </w:rPr>
        <w:t xml:space="preserve">6.  </w:t>
      </w:r>
      <w:r>
        <w:rPr>
          <w:rStyle w:val="value"/>
        </w:rPr>
        <w:t xml:space="preserve">Маслова, А. М. Английский язык для медицинских вузов / Маслова А. М. , Вайнштейн З. И. , Плебейская Л. С. - Москва : ГЭОТАР-Медиа, 2014. - 336 с. - ISBN 978-5-9704-2828-3. - Текст : электронный // ЭБС "Консультант студента" : [сайт]. - URL : </w:t>
      </w:r>
      <w:hyperlink r:id="rId11" w:history="1">
        <w:r>
          <w:rPr>
            <w:rStyle w:val="a3"/>
          </w:rPr>
          <w:t>https://www.studentlibrary.ru/book/ISBN9785970428283.html</w:t>
        </w:r>
      </w:hyperlink>
    </w:p>
    <w:p w:rsidR="00F112E0" w:rsidRDefault="00F112E0" w:rsidP="00F112E0">
      <w:pPr>
        <w:suppressAutoHyphens/>
        <w:jc w:val="both"/>
        <w:rPr>
          <w:sz w:val="28"/>
          <w:szCs w:val="28"/>
          <w:lang w:eastAsia="ru-RU"/>
        </w:rPr>
      </w:pPr>
    </w:p>
    <w:p w:rsidR="00F112E0" w:rsidRDefault="00F112E0" w:rsidP="00F112E0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jc w:val="center"/>
        <w:rPr>
          <w:b/>
          <w:bCs/>
          <w:spacing w:val="-4"/>
          <w:sz w:val="28"/>
          <w:szCs w:val="28"/>
        </w:rPr>
      </w:pPr>
    </w:p>
    <w:p w:rsidR="0060542E" w:rsidRPr="0060542E" w:rsidRDefault="0060542E" w:rsidP="0060542E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  <w:r w:rsidRPr="0060542E">
        <w:rPr>
          <w:rFonts w:eastAsiaTheme="minorHAnsi"/>
          <w:b/>
          <w:sz w:val="28"/>
          <w:szCs w:val="28"/>
          <w:lang w:eastAsia="en-US"/>
        </w:rPr>
        <w:t>Периодические издания - нет</w:t>
      </w:r>
    </w:p>
    <w:p w:rsidR="0060542E" w:rsidRPr="0060542E" w:rsidRDefault="0060542E" w:rsidP="0060542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60542E">
        <w:rPr>
          <w:b/>
          <w:sz w:val="28"/>
          <w:szCs w:val="28"/>
          <w:lang w:eastAsia="ru-RU"/>
        </w:rPr>
        <w:t>Электронное информационное обеспечение и Интернет-ресурсы</w:t>
      </w:r>
    </w:p>
    <w:p w:rsidR="0060542E" w:rsidRPr="0060542E" w:rsidRDefault="0060542E" w:rsidP="00605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0542E" w:rsidRPr="0060542E" w:rsidRDefault="00D161B9" w:rsidP="0060542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60" w:line="256" w:lineRule="auto"/>
        <w:ind w:left="993" w:hanging="284"/>
        <w:rPr>
          <w:sz w:val="28"/>
          <w:szCs w:val="28"/>
          <w:lang w:eastAsia="ru-RU"/>
        </w:rPr>
      </w:pPr>
      <w:hyperlink r:id="rId12" w:tgtFrame="_blank" w:history="1"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Научная электронная библиотека «</w:t>
        </w:r>
        <w:r w:rsidR="0060542E" w:rsidRPr="0060542E">
          <w:rPr>
            <w:b/>
            <w:bCs/>
            <w:sz w:val="28"/>
            <w:szCs w:val="28"/>
            <w:lang w:eastAsia="ru-RU"/>
          </w:rPr>
          <w:t>eLIBRARY.RU</w:t>
        </w:r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»</w:t>
        </w:r>
      </w:hyperlink>
      <w:r w:rsidR="0060542E" w:rsidRPr="0060542E">
        <w:rPr>
          <w:color w:val="0000FF"/>
          <w:sz w:val="28"/>
          <w:szCs w:val="28"/>
          <w:u w:val="single"/>
          <w:lang w:eastAsia="ru-RU"/>
        </w:rPr>
        <w:br/>
      </w:r>
      <w:hyperlink r:id="rId13" w:history="1">
        <w:r w:rsidR="0060542E" w:rsidRPr="0060542E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://</w:t>
        </w:r>
        <w:r w:rsidR="0060542E" w:rsidRPr="0060542E">
          <w:rPr>
            <w:color w:val="0000FF"/>
            <w:sz w:val="28"/>
            <w:szCs w:val="28"/>
            <w:u w:val="single"/>
            <w:lang w:val="en-US" w:eastAsia="ru-RU"/>
          </w:rPr>
          <w:t>elibrary</w:t>
        </w:r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.</w:t>
        </w:r>
        <w:r w:rsidR="0060542E" w:rsidRPr="0060542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60542E" w:rsidRPr="0060542E" w:rsidRDefault="00D161B9" w:rsidP="0060542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60" w:line="256" w:lineRule="auto"/>
        <w:ind w:left="993" w:hanging="284"/>
        <w:rPr>
          <w:lang w:eastAsia="ru-RU"/>
        </w:rPr>
      </w:pPr>
      <w:hyperlink w:tgtFrame="_blank" w:history="1"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Национальная электронная библиотека (НЭБ)</w:t>
        </w:r>
      </w:hyperlink>
      <w:r w:rsidR="0060542E" w:rsidRPr="0060542E">
        <w:rPr>
          <w:color w:val="0000FF"/>
          <w:sz w:val="28"/>
          <w:szCs w:val="28"/>
          <w:u w:val="single"/>
          <w:lang w:eastAsia="ru-RU"/>
        </w:rPr>
        <w:br/>
      </w:r>
      <w:hyperlink r:id="rId14" w:history="1"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http://нэб.рф/</w:t>
        </w:r>
      </w:hyperlink>
    </w:p>
    <w:p w:rsidR="0060542E" w:rsidRPr="0060542E" w:rsidRDefault="0060542E" w:rsidP="0060542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60" w:line="256" w:lineRule="auto"/>
        <w:ind w:left="993" w:hanging="284"/>
        <w:rPr>
          <w:sz w:val="28"/>
          <w:szCs w:val="28"/>
          <w:lang w:eastAsia="ru-RU"/>
        </w:rPr>
      </w:pPr>
      <w:r w:rsidRPr="0060542E">
        <w:rPr>
          <w:sz w:val="28"/>
          <w:szCs w:val="28"/>
          <w:lang w:eastAsia="ru-RU"/>
        </w:rPr>
        <w:lastRenderedPageBreak/>
        <w:t xml:space="preserve">Консультант плюс </w:t>
      </w:r>
      <w:hyperlink r:id="rId15" w:history="1">
        <w:r w:rsidRPr="0060542E">
          <w:rPr>
            <w:color w:val="0000FF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</w:p>
    <w:p w:rsidR="0060542E" w:rsidRPr="0060542E" w:rsidRDefault="00D161B9" w:rsidP="0060542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60" w:line="256" w:lineRule="auto"/>
        <w:ind w:left="993" w:hanging="284"/>
        <w:rPr>
          <w:sz w:val="28"/>
          <w:szCs w:val="28"/>
          <w:u w:val="single"/>
          <w:lang w:eastAsia="ru-RU"/>
        </w:rPr>
      </w:pPr>
      <w:hyperlink r:id="rId16" w:tgtFrame="_blank" w:history="1">
        <w:r w:rsidR="0060542E" w:rsidRPr="0060542E">
          <w:rPr>
            <w:b/>
            <w:bCs/>
            <w:sz w:val="28"/>
            <w:szCs w:val="28"/>
            <w:lang w:eastAsia="ru-RU"/>
          </w:rPr>
          <w:t>Федеральная электронная медицинская библиотека</w:t>
        </w:r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.</w:t>
        </w:r>
      </w:hyperlink>
      <w:r w:rsidR="0060542E" w:rsidRPr="0060542E">
        <w:rPr>
          <w:sz w:val="28"/>
          <w:szCs w:val="28"/>
          <w:lang w:eastAsia="ru-RU"/>
        </w:rPr>
        <w:t xml:space="preserve"> </w:t>
      </w:r>
      <w:hyperlink r:id="rId17" w:history="1"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http://193.232.7.109/feml</w:t>
        </w:r>
      </w:hyperlink>
    </w:p>
    <w:p w:rsidR="0060542E" w:rsidRPr="0060542E" w:rsidRDefault="00D161B9" w:rsidP="0060542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60" w:line="256" w:lineRule="auto"/>
        <w:ind w:left="993" w:hanging="284"/>
        <w:rPr>
          <w:color w:val="0000FF"/>
          <w:u w:val="single"/>
          <w:lang w:eastAsia="ru-RU"/>
        </w:rPr>
      </w:pPr>
      <w:hyperlink r:id="rId18" w:tgtFrame="_blank" w:history="1"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Научная электронная библиотека «</w:t>
        </w:r>
        <w:r w:rsidR="0060542E" w:rsidRPr="0060542E">
          <w:rPr>
            <w:b/>
            <w:bCs/>
            <w:sz w:val="28"/>
            <w:szCs w:val="28"/>
            <w:lang w:eastAsia="ru-RU"/>
          </w:rPr>
          <w:t>КиберЛенинка</w:t>
        </w:r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»</w:t>
        </w:r>
      </w:hyperlink>
      <w:r w:rsidR="0060542E" w:rsidRPr="0060542E">
        <w:rPr>
          <w:sz w:val="28"/>
          <w:szCs w:val="28"/>
          <w:lang w:eastAsia="ru-RU"/>
        </w:rPr>
        <w:t xml:space="preserve"> </w:t>
      </w:r>
      <w:hyperlink r:id="rId19" w:history="1"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https://cyberleninka.ru/</w:t>
        </w:r>
      </w:hyperlink>
    </w:p>
    <w:p w:rsidR="0060542E" w:rsidRPr="0060542E" w:rsidRDefault="0060542E" w:rsidP="0060542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60" w:line="256" w:lineRule="auto"/>
        <w:ind w:left="993" w:hanging="284"/>
        <w:rPr>
          <w:lang w:eastAsia="ru-RU"/>
        </w:rPr>
      </w:pPr>
      <w:r w:rsidRPr="0060542E">
        <w:rPr>
          <w:b/>
          <w:bCs/>
          <w:sz w:val="28"/>
          <w:szCs w:val="28"/>
          <w:lang w:eastAsia="ru-RU"/>
        </w:rPr>
        <w:t xml:space="preserve">Министерство здравоохранения Российской Федерации </w:t>
      </w:r>
    </w:p>
    <w:p w:rsidR="0060542E" w:rsidRPr="0060542E" w:rsidRDefault="0060542E" w:rsidP="0060542E">
      <w:pPr>
        <w:widowControl w:val="0"/>
        <w:tabs>
          <w:tab w:val="left" w:pos="993"/>
        </w:tabs>
        <w:autoSpaceDE w:val="0"/>
        <w:autoSpaceDN w:val="0"/>
        <w:adjustRightInd w:val="0"/>
        <w:ind w:left="993" w:hanging="284"/>
        <w:rPr>
          <w:sz w:val="20"/>
          <w:szCs w:val="20"/>
          <w:lang w:eastAsia="ru-RU"/>
        </w:rPr>
      </w:pPr>
      <w:r w:rsidRPr="0060542E">
        <w:rPr>
          <w:sz w:val="28"/>
          <w:szCs w:val="28"/>
          <w:lang w:val="en-US" w:eastAsia="ru-RU"/>
        </w:rPr>
        <w:t xml:space="preserve">    </w:t>
      </w:r>
      <w:hyperlink r:id="rId20" w:history="1">
        <w:r w:rsidRPr="0060542E">
          <w:rPr>
            <w:color w:val="0000FF"/>
            <w:sz w:val="28"/>
            <w:szCs w:val="28"/>
            <w:u w:val="single"/>
            <w:lang w:eastAsia="ru-RU"/>
          </w:rPr>
          <w:t>https://www.rosminzdrav.ru/</w:t>
        </w:r>
      </w:hyperlink>
    </w:p>
    <w:p w:rsidR="0060542E" w:rsidRPr="0060542E" w:rsidRDefault="00D161B9" w:rsidP="0060542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60" w:line="256" w:lineRule="auto"/>
        <w:ind w:left="993" w:hanging="284"/>
        <w:rPr>
          <w:sz w:val="28"/>
          <w:szCs w:val="28"/>
          <w:lang w:eastAsia="ru-RU"/>
        </w:rPr>
      </w:pPr>
      <w:hyperlink r:id="rId21" w:tgtFrame="_blank" w:history="1">
        <w:r w:rsidR="0060542E" w:rsidRPr="0060542E">
          <w:rPr>
            <w:bCs/>
            <w:color w:val="0000FF"/>
            <w:sz w:val="28"/>
            <w:szCs w:val="28"/>
            <w:u w:val="single"/>
            <w:lang w:eastAsia="ru-RU"/>
          </w:rPr>
          <w:t>Всемирная организация здравоохранения</w:t>
        </w:r>
      </w:hyperlink>
      <w:r w:rsidR="0060542E" w:rsidRPr="0060542E">
        <w:rPr>
          <w:bCs/>
          <w:color w:val="0000FF"/>
          <w:sz w:val="28"/>
          <w:szCs w:val="28"/>
          <w:u w:val="single"/>
          <w:lang w:eastAsia="ru-RU"/>
        </w:rPr>
        <w:br/>
      </w:r>
      <w:hyperlink r:id="rId22" w:history="1">
        <w:r w:rsidR="0060542E" w:rsidRPr="0060542E">
          <w:rPr>
            <w:color w:val="0000FF"/>
            <w:sz w:val="28"/>
            <w:szCs w:val="28"/>
            <w:u w:val="single"/>
            <w:lang w:eastAsia="ru-RU"/>
          </w:rPr>
          <w:t>http://www.who.int/ru/</w:t>
        </w:r>
      </w:hyperlink>
    </w:p>
    <w:p w:rsidR="0060542E" w:rsidRPr="0060542E" w:rsidRDefault="0060542E" w:rsidP="0060542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60" w:line="256" w:lineRule="auto"/>
        <w:ind w:left="993" w:hanging="284"/>
        <w:rPr>
          <w:color w:val="0000FF"/>
          <w:u w:val="single"/>
          <w:lang w:eastAsia="ru-RU"/>
        </w:rPr>
      </w:pPr>
      <w:r w:rsidRPr="0060542E">
        <w:rPr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  <w:r w:rsidRPr="0060542E">
        <w:rPr>
          <w:b/>
          <w:bCs/>
          <w:sz w:val="28"/>
          <w:szCs w:val="28"/>
          <w:lang w:eastAsia="ru-RU"/>
        </w:rPr>
        <w:br/>
      </w:r>
      <w:hyperlink r:id="rId23" w:history="1">
        <w:r w:rsidRPr="0060542E">
          <w:rPr>
            <w:color w:val="0000FF"/>
            <w:sz w:val="28"/>
            <w:szCs w:val="28"/>
            <w:u w:val="single"/>
            <w:lang w:eastAsia="ru-RU"/>
          </w:rPr>
          <w:t>https://xn--80abucjiibhv9a.xn--p1ai/</w:t>
        </w:r>
      </w:hyperlink>
    </w:p>
    <w:p w:rsidR="0060542E" w:rsidRPr="0060542E" w:rsidRDefault="0060542E" w:rsidP="0060542E">
      <w:pPr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:rsidR="0060542E" w:rsidRPr="0060542E" w:rsidRDefault="0060542E" w:rsidP="0060542E">
      <w:pPr>
        <w:spacing w:line="216" w:lineRule="auto"/>
        <w:jc w:val="both"/>
        <w:rPr>
          <w:b/>
          <w:bCs/>
          <w:sz w:val="28"/>
          <w:szCs w:val="28"/>
        </w:rPr>
      </w:pPr>
    </w:p>
    <w:p w:rsidR="0060542E" w:rsidRPr="0060542E" w:rsidRDefault="0060542E" w:rsidP="0060542E">
      <w:pPr>
        <w:spacing w:line="216" w:lineRule="auto"/>
        <w:jc w:val="both"/>
        <w:rPr>
          <w:b/>
          <w:bCs/>
          <w:sz w:val="28"/>
          <w:szCs w:val="28"/>
        </w:rPr>
      </w:pPr>
    </w:p>
    <w:p w:rsidR="0060542E" w:rsidRPr="0060542E" w:rsidRDefault="0060542E" w:rsidP="0060542E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</w:p>
    <w:p w:rsidR="0060542E" w:rsidRPr="0060542E" w:rsidRDefault="0060542E" w:rsidP="0060542E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color w:val="0000FF"/>
          <w:sz w:val="28"/>
          <w:szCs w:val="28"/>
          <w:u w:val="single"/>
          <w:lang w:eastAsia="ru-RU"/>
        </w:rPr>
      </w:pPr>
    </w:p>
    <w:p w:rsidR="00F112E0" w:rsidRDefault="00F112E0" w:rsidP="00F112E0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jc w:val="both"/>
        <w:rPr>
          <w:i/>
          <w:sz w:val="16"/>
          <w:szCs w:val="16"/>
        </w:rPr>
      </w:pPr>
    </w:p>
    <w:p w:rsidR="00712B49" w:rsidRDefault="00D161B9"/>
    <w:sectPr w:rsidR="007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D522E4"/>
    <w:multiLevelType w:val="hybridMultilevel"/>
    <w:tmpl w:val="639E3180"/>
    <w:lvl w:ilvl="0" w:tplc="EE76BC2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14"/>
    <w:rsid w:val="0060542E"/>
    <w:rsid w:val="008563C4"/>
    <w:rsid w:val="008F755A"/>
    <w:rsid w:val="00967009"/>
    <w:rsid w:val="00A90A0D"/>
    <w:rsid w:val="00B07B14"/>
    <w:rsid w:val="00D161B9"/>
    <w:rsid w:val="00F1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2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2E0"/>
    <w:pPr>
      <w:ind w:left="708"/>
    </w:pPr>
  </w:style>
  <w:style w:type="character" w:customStyle="1" w:styleId="Absatz-Standardschriftart">
    <w:name w:val="Absatz-Standardschriftart"/>
    <w:uiPriority w:val="99"/>
    <w:rsid w:val="00F112E0"/>
  </w:style>
  <w:style w:type="character" w:customStyle="1" w:styleId="value">
    <w:name w:val="value"/>
    <w:basedOn w:val="a0"/>
    <w:rsid w:val="00F11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2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2E0"/>
    <w:pPr>
      <w:ind w:left="708"/>
    </w:pPr>
  </w:style>
  <w:style w:type="character" w:customStyle="1" w:styleId="Absatz-Standardschriftart">
    <w:name w:val="Absatz-Standardschriftart"/>
    <w:uiPriority w:val="99"/>
    <w:rsid w:val="00F112E0"/>
  </w:style>
  <w:style w:type="character" w:customStyle="1" w:styleId="value">
    <w:name w:val="value"/>
    <w:basedOn w:val="a0"/>
    <w:rsid w:val="00F1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5875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studentlibrary.ru/book/ISBN9785970430460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193.232.7.109/fe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5762.html" TargetMode="External"/><Relationship Id="rId11" Type="http://schemas.openxmlformats.org/officeDocument/2006/relationships/hyperlink" Target="https://www.studentlibrary.ru/book/ISBN9785970428283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hyperlink" Target="https://xn--80abucjiibhv9a.xn--p1ai/" TargetMode="External"/><Relationship Id="rId10" Type="http://schemas.openxmlformats.org/officeDocument/2006/relationships/hyperlink" Target="https://www.studentlibrary.ru/book/ISBN9785970423738.html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522%2F%D0%95%2074%2D873661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2023-09-04T09:10:00Z</dcterms:created>
  <dcterms:modified xsi:type="dcterms:W3CDTF">2023-09-04T09:10:00Z</dcterms:modified>
</cp:coreProperties>
</file>