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Pr="00DD2053" w:rsidRDefault="00447A76" w:rsidP="00C212D5">
      <w:pPr>
        <w:jc w:val="center"/>
        <w:rPr>
          <w:b/>
          <w:sz w:val="28"/>
          <w:szCs w:val="28"/>
        </w:rPr>
      </w:pPr>
      <w:r w:rsidRPr="00DD2053">
        <w:rPr>
          <w:b/>
          <w:sz w:val="28"/>
          <w:szCs w:val="28"/>
        </w:rPr>
        <w:t>«</w:t>
      </w:r>
      <w:r w:rsidR="003260E2" w:rsidRPr="00DD2053">
        <w:rPr>
          <w:b/>
          <w:sz w:val="28"/>
          <w:szCs w:val="28"/>
        </w:rPr>
        <w:t>ЭКОНОМИКА ЗДРАВООХРАНЕНИЯ</w:t>
      </w:r>
      <w:r w:rsidR="00C212D5" w:rsidRPr="00DD2053">
        <w:rPr>
          <w:b/>
          <w:sz w:val="28"/>
          <w:szCs w:val="28"/>
        </w:rPr>
        <w:t>»</w:t>
      </w:r>
    </w:p>
    <w:p w:rsidR="00AA294C" w:rsidRPr="00DD2053" w:rsidRDefault="00AA294C" w:rsidP="00C212D5">
      <w:pPr>
        <w:jc w:val="center"/>
        <w:rPr>
          <w:b/>
        </w:rPr>
      </w:pPr>
      <w:r w:rsidRPr="00DD2053">
        <w:rPr>
          <w:b/>
        </w:rPr>
        <w:t>Факультет</w:t>
      </w:r>
      <w:r w:rsidR="00F47756" w:rsidRPr="00DD2053">
        <w:rPr>
          <w:b/>
        </w:rPr>
        <w:t xml:space="preserve"> экономики и м</w:t>
      </w:r>
      <w:r w:rsidR="00447A76" w:rsidRPr="00DD2053">
        <w:rPr>
          <w:b/>
        </w:rPr>
        <w:t>енеджмента</w:t>
      </w:r>
      <w:r w:rsidRPr="00DD2053">
        <w:rPr>
          <w:b/>
        </w:rPr>
        <w:t xml:space="preserve">, </w:t>
      </w:r>
      <w:r w:rsidR="003260E2" w:rsidRPr="00DD2053">
        <w:rPr>
          <w:b/>
        </w:rPr>
        <w:t>3</w:t>
      </w:r>
      <w:r w:rsidRPr="00DD2053">
        <w:rPr>
          <w:b/>
        </w:rPr>
        <w:t xml:space="preserve"> курс</w:t>
      </w:r>
    </w:p>
    <w:p w:rsidR="00AA294C" w:rsidRPr="00DD2053" w:rsidRDefault="00AA294C" w:rsidP="00C212D5">
      <w:pPr>
        <w:jc w:val="center"/>
      </w:pPr>
    </w:p>
    <w:p w:rsidR="00C212D5" w:rsidRPr="00DD2053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 w:rsidRPr="00DD2053">
        <w:tab/>
      </w:r>
      <w:r w:rsidRPr="00DD2053">
        <w:rPr>
          <w:b/>
          <w:color w:val="000000" w:themeColor="text1"/>
          <w:spacing w:val="-13"/>
        </w:rPr>
        <w:t>5.</w:t>
      </w:r>
      <w:r w:rsidRPr="00DD2053">
        <w:rPr>
          <w:color w:val="000000" w:themeColor="text1"/>
        </w:rPr>
        <w:t xml:space="preserve"> </w:t>
      </w:r>
      <w:r w:rsidRPr="00DD2053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0804DD" w:rsidRPr="00DD2053" w:rsidRDefault="000804DD" w:rsidP="00C212D5">
      <w:pPr>
        <w:shd w:val="clear" w:color="auto" w:fill="FFFFFF"/>
        <w:tabs>
          <w:tab w:val="left" w:pos="187"/>
        </w:tabs>
        <w:jc w:val="center"/>
        <w:rPr>
          <w:color w:val="000000" w:themeColor="text1"/>
          <w:spacing w:val="-7"/>
        </w:rPr>
      </w:pPr>
    </w:p>
    <w:p w:rsidR="00C212D5" w:rsidRPr="00DD2053" w:rsidRDefault="00C212D5" w:rsidP="00DD2053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DD2053">
        <w:rPr>
          <w:b/>
          <w:bCs/>
          <w:color w:val="000000"/>
        </w:rPr>
        <w:t>Основная литература</w:t>
      </w:r>
    </w:p>
    <w:p w:rsidR="00447A76" w:rsidRDefault="00447A76" w:rsidP="00447A76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2F64A4">
        <w:rPr>
          <w:bCs/>
          <w:color w:val="000000"/>
        </w:rPr>
        <w:t>Колосницына</w:t>
      </w:r>
      <w:proofErr w:type="spellEnd"/>
      <w:r w:rsidRPr="002F64A4">
        <w:rPr>
          <w:bCs/>
          <w:color w:val="000000"/>
        </w:rPr>
        <w:t xml:space="preserve">, М. Г. Экономика здравоохранения   / под ред. М. Г. </w:t>
      </w:r>
      <w:proofErr w:type="spellStart"/>
      <w:r w:rsidRPr="002F64A4">
        <w:rPr>
          <w:bCs/>
          <w:color w:val="000000"/>
        </w:rPr>
        <w:t>Колосницыной</w:t>
      </w:r>
      <w:proofErr w:type="spellEnd"/>
      <w:r w:rsidRPr="002F64A4">
        <w:rPr>
          <w:bCs/>
          <w:color w:val="000000"/>
        </w:rPr>
        <w:t xml:space="preserve">, И. М. </w:t>
      </w:r>
      <w:proofErr w:type="spellStart"/>
      <w:r w:rsidRPr="002F64A4">
        <w:rPr>
          <w:bCs/>
          <w:color w:val="000000"/>
        </w:rPr>
        <w:t>Шеймана</w:t>
      </w:r>
      <w:proofErr w:type="spellEnd"/>
      <w:r w:rsidRPr="002F64A4">
        <w:rPr>
          <w:bCs/>
          <w:color w:val="000000"/>
        </w:rPr>
        <w:t>, С. В. Шишкина - Москва</w:t>
      </w:r>
      <w:proofErr w:type="gramStart"/>
      <w:r w:rsidRPr="002F64A4">
        <w:rPr>
          <w:bCs/>
          <w:color w:val="000000"/>
        </w:rPr>
        <w:t xml:space="preserve"> :</w:t>
      </w:r>
      <w:proofErr w:type="gramEnd"/>
      <w:r w:rsidRPr="002F64A4">
        <w:rPr>
          <w:bCs/>
          <w:color w:val="000000"/>
        </w:rPr>
        <w:t xml:space="preserve"> ГЭОТАР-Медиа, 2018. - 464 с. - ISBN 978-5-9704-4228-9. - Текст : электронный // ЭБС "Консультант студента" : [сайт]. - URL : </w:t>
      </w:r>
      <w:hyperlink r:id="rId8" w:history="1">
        <w:r w:rsidRPr="00AE1FE3">
          <w:rPr>
            <w:rStyle w:val="a4"/>
            <w:bCs/>
          </w:rPr>
          <w:t>https://www.studentlibrary.ru/book/ISBN9785970442289.html</w:t>
        </w:r>
      </w:hyperlink>
    </w:p>
    <w:p w:rsidR="00EF78EA" w:rsidRDefault="00EF78EA" w:rsidP="00EF78EA">
      <w:pPr>
        <w:pStyle w:val="a3"/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360"/>
        <w:jc w:val="both"/>
        <w:rPr>
          <w:bdr w:val="none" w:sz="0" w:space="0" w:color="auto" w:frame="1"/>
          <w:shd w:val="clear" w:color="auto" w:fill="FFFFFF"/>
        </w:rPr>
      </w:pPr>
    </w:p>
    <w:p w:rsidR="00C212D5" w:rsidRPr="00EF78EA" w:rsidRDefault="00C212D5" w:rsidP="00DD2053">
      <w:pPr>
        <w:pStyle w:val="a3"/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360"/>
        <w:jc w:val="center"/>
        <w:rPr>
          <w:rFonts w:eastAsia="Calibri"/>
          <w:b/>
          <w:lang w:eastAsia="en-US"/>
        </w:rPr>
      </w:pPr>
      <w:r w:rsidRPr="00EF78EA">
        <w:rPr>
          <w:rFonts w:eastAsia="Calibri"/>
          <w:b/>
          <w:lang w:eastAsia="en-US"/>
        </w:rPr>
        <w:t>Дополнительная литература</w:t>
      </w:r>
    </w:p>
    <w:p w:rsidR="00A5736C" w:rsidRPr="003260E2" w:rsidRDefault="00A5736C" w:rsidP="00A5736C">
      <w:pPr>
        <w:pStyle w:val="a3"/>
        <w:numPr>
          <w:ilvl w:val="0"/>
          <w:numId w:val="43"/>
        </w:numPr>
      </w:pPr>
      <w:r w:rsidRPr="003260E2">
        <w:rPr>
          <w:shd w:val="clear" w:color="auto" w:fill="F8F9FA"/>
        </w:rPr>
        <w:t xml:space="preserve">Медведева, Т. В. Экономика и управление социальной сферой : учебное пособие / Т. В. Медведева. — Москва : Прометей, 2022. — 236 c. — ISBN 978-5-00172-258-8. — Текст : электронный // Цифровой образовательный ресурс IPR SMART : [сайт]. — URL: </w:t>
      </w:r>
      <w:hyperlink r:id="rId9" w:history="1">
        <w:r w:rsidRPr="00E37B91">
          <w:rPr>
            <w:rStyle w:val="a4"/>
            <w:shd w:val="clear" w:color="auto" w:fill="F8F9FA"/>
          </w:rPr>
          <w:t>https://www.iprbookshop.ru/125646.html</w:t>
        </w:r>
      </w:hyperlink>
      <w:r w:rsidRPr="003260E2">
        <w:rPr>
          <w:shd w:val="clear" w:color="auto" w:fill="F8F9FA"/>
        </w:rPr>
        <w:t xml:space="preserve">  </w:t>
      </w:r>
    </w:p>
    <w:p w:rsidR="00A5736C" w:rsidRPr="00D1650F" w:rsidRDefault="00A5736C" w:rsidP="00A5736C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rStyle w:val="a4"/>
          <w:color w:val="auto"/>
          <w:u w:val="none"/>
          <w:shd w:val="clear" w:color="auto" w:fill="FFFFFF"/>
        </w:rPr>
      </w:pPr>
      <w:r w:rsidRPr="00D1650F">
        <w:rPr>
          <w:shd w:val="clear" w:color="auto" w:fill="FFFFFF"/>
        </w:rPr>
        <w:t xml:space="preserve">Медик, В. А. Общественное здоровье и здравоохранение : учебник / В. А. Медик, В. И. </w:t>
      </w:r>
      <w:proofErr w:type="spellStart"/>
      <w:r w:rsidRPr="00D1650F">
        <w:rPr>
          <w:shd w:val="clear" w:color="auto" w:fill="FFFFFF"/>
        </w:rPr>
        <w:t>Лисицин</w:t>
      </w:r>
      <w:proofErr w:type="spellEnd"/>
      <w:r w:rsidRPr="00D1650F">
        <w:rPr>
          <w:shd w:val="clear" w:color="auto" w:fill="FFFFFF"/>
        </w:rPr>
        <w:t xml:space="preserve">. - 4-е изд. , </w:t>
      </w:r>
      <w:proofErr w:type="spellStart"/>
      <w:r w:rsidRPr="00D1650F">
        <w:rPr>
          <w:shd w:val="clear" w:color="auto" w:fill="FFFFFF"/>
        </w:rPr>
        <w:t>перераб</w:t>
      </w:r>
      <w:proofErr w:type="spellEnd"/>
      <w:r w:rsidRPr="00D1650F">
        <w:rPr>
          <w:shd w:val="clear" w:color="auto" w:fill="FFFFFF"/>
        </w:rPr>
        <w:t xml:space="preserve">. и доп. - Москва : ГЭОТАР-Медиа, 2024. - 496 с. - ISBN 978-5-9704-8606-1. - Текст : электронный // ЭБС "Консультант студента" : [сайт]. - URL : </w:t>
      </w:r>
      <w:hyperlink r:id="rId10" w:history="1">
        <w:r w:rsidRPr="00D1650F">
          <w:rPr>
            <w:rStyle w:val="a4"/>
            <w:color w:val="auto"/>
            <w:shd w:val="clear" w:color="auto" w:fill="FFFFFF"/>
          </w:rPr>
          <w:t>https://www.studentlibrary.ru/book/ISBN9785970486061.html</w:t>
        </w:r>
      </w:hyperlink>
    </w:p>
    <w:p w:rsidR="004A5C6D" w:rsidRPr="004A5C6D" w:rsidRDefault="004A5C6D" w:rsidP="004A5C6D">
      <w:pPr>
        <w:pStyle w:val="a3"/>
        <w:numPr>
          <w:ilvl w:val="0"/>
          <w:numId w:val="43"/>
        </w:numPr>
        <w:jc w:val="both"/>
      </w:pPr>
      <w:r w:rsidRPr="004A5C6D">
        <w:rPr>
          <w:shd w:val="clear" w:color="auto" w:fill="FFFFFF"/>
        </w:rPr>
        <w:t>Медик, В. А. Общественное здоровье и здравоохранение : учебник / В. А. Медик. - 4-е изд.</w:t>
      </w:r>
      <w:proofErr w:type="gramStart"/>
      <w:r w:rsidRPr="004A5C6D">
        <w:rPr>
          <w:shd w:val="clear" w:color="auto" w:fill="FFFFFF"/>
        </w:rPr>
        <w:t xml:space="preserve"> ,</w:t>
      </w:r>
      <w:proofErr w:type="gramEnd"/>
      <w:r w:rsidRPr="004A5C6D">
        <w:rPr>
          <w:shd w:val="clear" w:color="auto" w:fill="FFFFFF"/>
        </w:rPr>
        <w:t xml:space="preserve"> </w:t>
      </w:r>
      <w:proofErr w:type="spellStart"/>
      <w:r w:rsidRPr="004A5C6D">
        <w:rPr>
          <w:shd w:val="clear" w:color="auto" w:fill="FFFFFF"/>
        </w:rPr>
        <w:t>перераб</w:t>
      </w:r>
      <w:proofErr w:type="spellEnd"/>
      <w:r w:rsidRPr="004A5C6D">
        <w:rPr>
          <w:shd w:val="clear" w:color="auto" w:fill="FFFFFF"/>
        </w:rPr>
        <w:t>. - Москва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ГЭОТАР-Медиа, 2022. - 672 с.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ил. - 672 с. - ISBN 978-5-9704-7028-2. - Текст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4A5C6D">
        <w:rPr>
          <w:shd w:val="clear" w:color="auto" w:fill="FFFFFF"/>
        </w:rPr>
        <w:t xml:space="preserve"> :</w:t>
      </w:r>
      <w:proofErr w:type="gramEnd"/>
      <w:r w:rsidRPr="004A5C6D">
        <w:rPr>
          <w:shd w:val="clear" w:color="auto" w:fill="FFFFFF"/>
        </w:rPr>
        <w:t xml:space="preserve"> </w:t>
      </w:r>
      <w:hyperlink r:id="rId11" w:history="1">
        <w:r w:rsidRPr="004A5C6D">
          <w:rPr>
            <w:rStyle w:val="a4"/>
            <w:shd w:val="clear" w:color="auto" w:fill="FFFFFF"/>
          </w:rPr>
          <w:t>https://www.studentlibrary.ru/book/ISBN9785970470282.html</w:t>
        </w:r>
      </w:hyperlink>
      <w:r w:rsidRPr="004A5C6D">
        <w:rPr>
          <w:shd w:val="clear" w:color="auto" w:fill="F8F9FA"/>
        </w:rPr>
        <w:t xml:space="preserve"> </w:t>
      </w:r>
    </w:p>
    <w:p w:rsidR="004B2C94" w:rsidRPr="008D3138" w:rsidRDefault="00447A76" w:rsidP="004A5C6D">
      <w:pPr>
        <w:pStyle w:val="a3"/>
        <w:numPr>
          <w:ilvl w:val="0"/>
          <w:numId w:val="43"/>
        </w:numPr>
        <w:shd w:val="clear" w:color="auto" w:fill="FFFFFF"/>
        <w:jc w:val="both"/>
        <w:rPr>
          <w:rFonts w:eastAsia="Calibri"/>
          <w:lang w:eastAsia="en-US"/>
        </w:rPr>
      </w:pPr>
      <w:r w:rsidRPr="0019764B">
        <w:rPr>
          <w:rFonts w:eastAsia="Calibri"/>
          <w:lang w:eastAsia="en-US"/>
        </w:rPr>
        <w:t xml:space="preserve">Мещерякова, Л. А. Медицинские затраты и ценообразование   / Мещерякова Л. А. , Кошель В. И. , </w:t>
      </w:r>
      <w:proofErr w:type="spellStart"/>
      <w:r w:rsidRPr="0019764B">
        <w:rPr>
          <w:rFonts w:eastAsia="Calibri"/>
          <w:lang w:eastAsia="en-US"/>
        </w:rPr>
        <w:t>Мажаров</w:t>
      </w:r>
      <w:proofErr w:type="spellEnd"/>
      <w:r w:rsidRPr="0019764B">
        <w:rPr>
          <w:rFonts w:eastAsia="Calibri"/>
          <w:lang w:eastAsia="en-US"/>
        </w:rPr>
        <w:t xml:space="preserve"> В. Н. - Москва</w:t>
      </w:r>
      <w:proofErr w:type="gramStart"/>
      <w:r w:rsidRPr="0019764B">
        <w:rPr>
          <w:rFonts w:eastAsia="Calibri"/>
          <w:lang w:eastAsia="en-US"/>
        </w:rPr>
        <w:t xml:space="preserve"> :</w:t>
      </w:r>
      <w:proofErr w:type="gramEnd"/>
      <w:r w:rsidRPr="0019764B">
        <w:rPr>
          <w:rFonts w:eastAsia="Calibri"/>
          <w:lang w:eastAsia="en-US"/>
        </w:rPr>
        <w:t xml:space="preserve"> ГЭОТАР-Медиа, 2018. - 336 с. - ISBN 978-5-9704-4585-3. - Текст</w:t>
      </w:r>
      <w:proofErr w:type="gramStart"/>
      <w:r w:rsidRPr="0019764B">
        <w:rPr>
          <w:rFonts w:eastAsia="Calibri"/>
          <w:lang w:eastAsia="en-US"/>
        </w:rPr>
        <w:t xml:space="preserve"> :</w:t>
      </w:r>
      <w:proofErr w:type="gramEnd"/>
      <w:r w:rsidRPr="0019764B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19764B">
        <w:rPr>
          <w:rFonts w:eastAsia="Calibri"/>
          <w:lang w:eastAsia="en-US"/>
        </w:rPr>
        <w:t xml:space="preserve"> :</w:t>
      </w:r>
      <w:proofErr w:type="gramEnd"/>
      <w:r w:rsidRPr="0019764B">
        <w:rPr>
          <w:rFonts w:eastAsia="Calibri"/>
          <w:lang w:eastAsia="en-US"/>
        </w:rPr>
        <w:t xml:space="preserve"> </w:t>
      </w:r>
      <w:hyperlink r:id="rId12" w:history="1">
        <w:r w:rsidRPr="0019764B">
          <w:rPr>
            <w:rStyle w:val="a4"/>
            <w:rFonts w:eastAsia="Calibri"/>
            <w:lang w:eastAsia="en-US"/>
          </w:rPr>
          <w:t>https://www.studentlibrary.ru/book/ISBN9785970445853.html</w:t>
        </w:r>
      </w:hyperlink>
      <w:r w:rsidR="004B2C94" w:rsidRPr="004A5C6D">
        <w:rPr>
          <w:shd w:val="clear" w:color="auto" w:fill="FFFFFF"/>
        </w:rPr>
        <w:t xml:space="preserve"> </w:t>
      </w:r>
    </w:p>
    <w:p w:rsidR="00447A76" w:rsidRPr="00723051" w:rsidRDefault="00447A76" w:rsidP="00447A76">
      <w:pPr>
        <w:numPr>
          <w:ilvl w:val="0"/>
          <w:numId w:val="43"/>
        </w:numPr>
        <w:shd w:val="clear" w:color="auto" w:fill="FFFFFF"/>
        <w:jc w:val="both"/>
        <w:rPr>
          <w:rStyle w:val="a4"/>
          <w:rFonts w:eastAsia="Calibri"/>
          <w:color w:val="auto"/>
          <w:u w:val="none"/>
          <w:lang w:eastAsia="en-US"/>
        </w:rPr>
      </w:pPr>
      <w:proofErr w:type="spellStart"/>
      <w:r w:rsidRPr="00EE05CB">
        <w:rPr>
          <w:rFonts w:eastAsia="Calibri"/>
          <w:lang w:eastAsia="en-US"/>
        </w:rPr>
        <w:t>Царик</w:t>
      </w:r>
      <w:proofErr w:type="spellEnd"/>
      <w:r w:rsidRPr="00EE05CB">
        <w:rPr>
          <w:rFonts w:eastAsia="Calibri"/>
          <w:lang w:eastAsia="en-US"/>
        </w:rPr>
        <w:t>, Г. Н. Здравоохранение и общественное здоровье</w:t>
      </w:r>
      <w:proofErr w:type="gramStart"/>
      <w:r w:rsidRPr="00EE05CB">
        <w:rPr>
          <w:rFonts w:eastAsia="Calibri"/>
          <w:lang w:eastAsia="en-US"/>
        </w:rPr>
        <w:t xml:space="preserve"> :</w:t>
      </w:r>
      <w:proofErr w:type="gramEnd"/>
      <w:r w:rsidRPr="00EE05CB">
        <w:rPr>
          <w:rFonts w:eastAsia="Calibri"/>
          <w:lang w:eastAsia="en-US"/>
        </w:rPr>
        <w:t xml:space="preserve"> учебник / под ред. Г. Н. </w:t>
      </w:r>
      <w:proofErr w:type="spellStart"/>
      <w:r w:rsidRPr="00EE05CB">
        <w:rPr>
          <w:rFonts w:eastAsia="Calibri"/>
          <w:lang w:eastAsia="en-US"/>
        </w:rPr>
        <w:t>Царик</w:t>
      </w:r>
      <w:proofErr w:type="spellEnd"/>
      <w:r w:rsidRPr="00EE05CB">
        <w:rPr>
          <w:rFonts w:eastAsia="Calibri"/>
          <w:lang w:eastAsia="en-US"/>
        </w:rPr>
        <w:t>. - Москва</w:t>
      </w:r>
      <w:proofErr w:type="gramStart"/>
      <w:r w:rsidRPr="00EE05CB">
        <w:rPr>
          <w:rFonts w:eastAsia="Calibri"/>
          <w:lang w:eastAsia="en-US"/>
        </w:rPr>
        <w:t xml:space="preserve"> :</w:t>
      </w:r>
      <w:proofErr w:type="gramEnd"/>
      <w:r w:rsidRPr="00EE05CB">
        <w:rPr>
          <w:rFonts w:eastAsia="Calibri"/>
          <w:lang w:eastAsia="en-US"/>
        </w:rPr>
        <w:t xml:space="preserve"> ГЭОТАР-Медиа, 2021. - 912 с. - ISBN 978-5-9704-6044-3. - Текст</w:t>
      </w:r>
      <w:proofErr w:type="gramStart"/>
      <w:r w:rsidRPr="00EE05CB">
        <w:rPr>
          <w:rFonts w:eastAsia="Calibri"/>
          <w:lang w:eastAsia="en-US"/>
        </w:rPr>
        <w:t xml:space="preserve"> :</w:t>
      </w:r>
      <w:proofErr w:type="gramEnd"/>
      <w:r w:rsidRPr="00EE05CB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EE05CB">
        <w:rPr>
          <w:rFonts w:eastAsia="Calibri"/>
          <w:lang w:eastAsia="en-US"/>
        </w:rPr>
        <w:t xml:space="preserve"> :</w:t>
      </w:r>
      <w:proofErr w:type="gramEnd"/>
      <w:r w:rsidRPr="00EE05CB">
        <w:rPr>
          <w:rFonts w:eastAsia="Calibri"/>
          <w:lang w:eastAsia="en-US"/>
        </w:rPr>
        <w:t xml:space="preserve"> </w:t>
      </w:r>
      <w:hyperlink r:id="rId13" w:history="1">
        <w:r w:rsidRPr="00827209">
          <w:rPr>
            <w:rStyle w:val="a4"/>
            <w:rFonts w:eastAsia="Calibri"/>
            <w:lang w:eastAsia="en-US"/>
          </w:rPr>
          <w:t>https://www.studentlibrary.ru/book/ISBN9785970460443.html</w:t>
        </w:r>
      </w:hyperlink>
      <w:r>
        <w:rPr>
          <w:rStyle w:val="a4"/>
          <w:rFonts w:eastAsia="Calibri"/>
          <w:lang w:eastAsia="en-US"/>
        </w:rPr>
        <w:t xml:space="preserve"> </w:t>
      </w:r>
    </w:p>
    <w:p w:rsidR="002342B0" w:rsidRPr="002342B0" w:rsidRDefault="002342B0" w:rsidP="002342B0">
      <w:pPr>
        <w:numPr>
          <w:ilvl w:val="0"/>
          <w:numId w:val="43"/>
        </w:numPr>
        <w:shd w:val="clear" w:color="auto" w:fill="FFFFFF"/>
        <w:jc w:val="both"/>
        <w:rPr>
          <w:rFonts w:eastAsia="Calibri"/>
          <w:lang w:eastAsia="en-US"/>
        </w:rPr>
      </w:pPr>
      <w:r w:rsidRPr="002342B0">
        <w:rPr>
          <w:rFonts w:eastAsia="Calibri"/>
          <w:lang w:eastAsia="en-US"/>
        </w:rPr>
        <w:t>Чернышев, В. М. Экономические основы эффективного управления медицинской организацией   / В. М. Чернышев, О. В. Пушкарев, О. В. Стрельченко. - Москва</w:t>
      </w:r>
      <w:proofErr w:type="gramStart"/>
      <w:r w:rsidRPr="002342B0">
        <w:rPr>
          <w:rFonts w:eastAsia="Calibri"/>
          <w:lang w:eastAsia="en-US"/>
        </w:rPr>
        <w:t xml:space="preserve"> :</w:t>
      </w:r>
      <w:proofErr w:type="gramEnd"/>
      <w:r w:rsidRPr="002342B0">
        <w:rPr>
          <w:rFonts w:eastAsia="Calibri"/>
          <w:lang w:eastAsia="en-US"/>
        </w:rPr>
        <w:t xml:space="preserve"> ГЭОТАР-Медиа, 2021. - 376 с. - ISBN 978-5-9704-6306-2. - Текст</w:t>
      </w:r>
      <w:proofErr w:type="gramStart"/>
      <w:r w:rsidRPr="002342B0">
        <w:rPr>
          <w:rFonts w:eastAsia="Calibri"/>
          <w:lang w:eastAsia="en-US"/>
        </w:rPr>
        <w:t xml:space="preserve"> :</w:t>
      </w:r>
      <w:proofErr w:type="gramEnd"/>
      <w:r w:rsidRPr="002342B0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2342B0">
        <w:rPr>
          <w:rFonts w:eastAsia="Calibri"/>
          <w:lang w:eastAsia="en-US"/>
        </w:rPr>
        <w:t xml:space="preserve"> :</w:t>
      </w:r>
      <w:proofErr w:type="gramEnd"/>
      <w:r w:rsidRPr="002342B0">
        <w:rPr>
          <w:rFonts w:eastAsia="Calibri"/>
          <w:lang w:eastAsia="en-US"/>
        </w:rPr>
        <w:t xml:space="preserve"> </w:t>
      </w:r>
      <w:hyperlink r:id="rId14" w:history="1">
        <w:r w:rsidRPr="00FB5D93">
          <w:rPr>
            <w:rStyle w:val="a4"/>
            <w:rFonts w:eastAsia="Calibri"/>
            <w:lang w:eastAsia="en-US"/>
          </w:rPr>
          <w:t>https://www.studentlibrary.ru/book/ISBN9785970463062.html</w:t>
        </w:r>
      </w:hyperlink>
      <w:r>
        <w:rPr>
          <w:rFonts w:eastAsia="Calibri"/>
          <w:lang w:eastAsia="en-US"/>
        </w:rPr>
        <w:t xml:space="preserve"> </w:t>
      </w:r>
    </w:p>
    <w:p w:rsidR="009017DF" w:rsidRPr="009017DF" w:rsidRDefault="009017DF" w:rsidP="00447A76">
      <w:pPr>
        <w:numPr>
          <w:ilvl w:val="0"/>
          <w:numId w:val="43"/>
        </w:numPr>
        <w:shd w:val="clear" w:color="auto" w:fill="FFFFFF"/>
        <w:jc w:val="both"/>
        <w:rPr>
          <w:rFonts w:eastAsia="Calibri"/>
          <w:lang w:eastAsia="en-US"/>
        </w:rPr>
      </w:pPr>
      <w:r w:rsidRPr="009017DF">
        <w:rPr>
          <w:shd w:val="clear" w:color="auto" w:fill="FFFFFF"/>
        </w:rPr>
        <w:t xml:space="preserve">Штатное расписание медицинской организации / В. М. </w:t>
      </w:r>
      <w:proofErr w:type="spellStart"/>
      <w:r w:rsidRPr="009017DF">
        <w:rPr>
          <w:shd w:val="clear" w:color="auto" w:fill="FFFFFF"/>
        </w:rPr>
        <w:t>Шипова</w:t>
      </w:r>
      <w:proofErr w:type="spellEnd"/>
      <w:r w:rsidRPr="009017DF">
        <w:rPr>
          <w:shd w:val="clear" w:color="auto" w:fill="FFFFFF"/>
        </w:rPr>
        <w:t xml:space="preserve"> ; под ред. Р. У. </w:t>
      </w:r>
      <w:proofErr w:type="spellStart"/>
      <w:r w:rsidRPr="009017DF">
        <w:rPr>
          <w:shd w:val="clear" w:color="auto" w:fill="FFFFFF"/>
        </w:rPr>
        <w:t>Хабриева</w:t>
      </w:r>
      <w:proofErr w:type="spellEnd"/>
      <w:r w:rsidRPr="009017DF">
        <w:rPr>
          <w:shd w:val="clear" w:color="auto" w:fill="FFFFFF"/>
        </w:rPr>
        <w:t>. - 3-е изд.</w:t>
      </w:r>
      <w:proofErr w:type="gramStart"/>
      <w:r w:rsidRPr="009017DF">
        <w:rPr>
          <w:shd w:val="clear" w:color="auto" w:fill="FFFFFF"/>
        </w:rPr>
        <w:t xml:space="preserve"> ,</w:t>
      </w:r>
      <w:proofErr w:type="gramEnd"/>
      <w:r w:rsidRPr="009017DF">
        <w:rPr>
          <w:shd w:val="clear" w:color="auto" w:fill="FFFFFF"/>
        </w:rPr>
        <w:t xml:space="preserve"> </w:t>
      </w:r>
      <w:proofErr w:type="spellStart"/>
      <w:r w:rsidRPr="009017DF">
        <w:rPr>
          <w:shd w:val="clear" w:color="auto" w:fill="FFFFFF"/>
        </w:rPr>
        <w:t>перераб</w:t>
      </w:r>
      <w:proofErr w:type="spellEnd"/>
      <w:r w:rsidRPr="009017DF">
        <w:rPr>
          <w:shd w:val="clear" w:color="auto" w:fill="FFFFFF"/>
        </w:rPr>
        <w:t>. и доп. - Москва : ГЭОТАР-Медиа, 2024. . - 360 с. - ISBN 978-5-9704-8080-9. - Текст</w:t>
      </w:r>
      <w:proofErr w:type="gramStart"/>
      <w:r w:rsidRPr="009017DF">
        <w:rPr>
          <w:shd w:val="clear" w:color="auto" w:fill="FFFFFF"/>
        </w:rPr>
        <w:t xml:space="preserve"> :</w:t>
      </w:r>
      <w:proofErr w:type="gramEnd"/>
      <w:r w:rsidRPr="009017DF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9017DF">
        <w:rPr>
          <w:shd w:val="clear" w:color="auto" w:fill="FFFFFF"/>
        </w:rPr>
        <w:t xml:space="preserve"> :</w:t>
      </w:r>
      <w:proofErr w:type="gramEnd"/>
      <w:r w:rsidRPr="009017DF">
        <w:rPr>
          <w:shd w:val="clear" w:color="auto" w:fill="FFFFFF"/>
        </w:rPr>
        <w:t xml:space="preserve"> </w:t>
      </w:r>
      <w:hyperlink r:id="rId15" w:history="1">
        <w:r w:rsidRPr="009017DF">
          <w:rPr>
            <w:rStyle w:val="a4"/>
            <w:color w:val="auto"/>
            <w:shd w:val="clear" w:color="auto" w:fill="FFFFFF"/>
          </w:rPr>
          <w:t>https://www.studentlibra</w:t>
        </w:r>
        <w:r w:rsidRPr="009017DF">
          <w:rPr>
            <w:rStyle w:val="a4"/>
            <w:color w:val="auto"/>
            <w:shd w:val="clear" w:color="auto" w:fill="FFFFFF"/>
          </w:rPr>
          <w:t>r</w:t>
        </w:r>
        <w:r w:rsidRPr="009017DF">
          <w:rPr>
            <w:rStyle w:val="a4"/>
            <w:color w:val="auto"/>
            <w:shd w:val="clear" w:color="auto" w:fill="FFFFFF"/>
          </w:rPr>
          <w:t>y</w:t>
        </w:r>
        <w:r w:rsidRPr="009017DF">
          <w:rPr>
            <w:rStyle w:val="a4"/>
            <w:color w:val="auto"/>
            <w:shd w:val="clear" w:color="auto" w:fill="FFFFFF"/>
          </w:rPr>
          <w:t>.ru/book/ISBN9785970480809.html</w:t>
        </w:r>
      </w:hyperlink>
      <w:r w:rsidRPr="009017DF">
        <w:rPr>
          <w:shd w:val="clear" w:color="auto" w:fill="FFFFFF"/>
        </w:rPr>
        <w:t xml:space="preserve"> </w:t>
      </w:r>
    </w:p>
    <w:p w:rsidR="00D033D0" w:rsidRDefault="00D033D0" w:rsidP="00DD2053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p w:rsidR="00C212D5" w:rsidRPr="00DF1879" w:rsidRDefault="00C212D5" w:rsidP="00DD2053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760AAC" w:rsidRPr="00EB5D3B" w:rsidRDefault="00760AAC" w:rsidP="00760AAC">
      <w:pPr>
        <w:pStyle w:val="a3"/>
        <w:numPr>
          <w:ilvl w:val="0"/>
          <w:numId w:val="42"/>
        </w:numPr>
        <w:tabs>
          <w:tab w:val="left" w:pos="426"/>
        </w:tabs>
        <w:ind w:left="426"/>
        <w:jc w:val="both"/>
        <w:rPr>
          <w:color w:val="0000FF" w:themeColor="hyperlink"/>
          <w:u w:val="single"/>
          <w:lang w:eastAsia="en-US"/>
        </w:rPr>
      </w:pPr>
      <w:r>
        <w:t xml:space="preserve">Здравоохранение Российской Федерации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https://eivis.ru/browse/publication/4635/udb/12/здравоохранениероссийской-федерации</w:t>
        </w:r>
      </w:hyperlink>
    </w:p>
    <w:p w:rsidR="00C212D5" w:rsidRPr="00F534F5" w:rsidRDefault="00C212D5" w:rsidP="00C212D5">
      <w:pPr>
        <w:contextualSpacing/>
        <w:jc w:val="both"/>
        <w:rPr>
          <w:sz w:val="28"/>
          <w:szCs w:val="28"/>
        </w:rPr>
      </w:pPr>
    </w:p>
    <w:p w:rsidR="004D7C42" w:rsidRPr="00B02B05" w:rsidRDefault="00723051" w:rsidP="00DD2053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D033D0">
        <w:rPr>
          <w:rFonts w:eastAsia="Calibri"/>
          <w:b/>
          <w:lang w:eastAsia="en-US"/>
        </w:rPr>
        <w:t xml:space="preserve">  </w:t>
      </w:r>
      <w:r w:rsidR="004D7C42"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385A6F" w:rsidRDefault="00385A6F" w:rsidP="00385A6F">
      <w:pPr>
        <w:numPr>
          <w:ilvl w:val="0"/>
          <w:numId w:val="33"/>
        </w:numPr>
        <w:jc w:val="both"/>
        <w:rPr>
          <w:sz w:val="22"/>
          <w:szCs w:val="22"/>
          <w:lang w:eastAsia="en-US"/>
        </w:rPr>
      </w:pPr>
      <w:r w:rsidRPr="00C81C6C">
        <w:rPr>
          <w:lang w:eastAsia="en-US"/>
        </w:rPr>
        <w:t>Электронная библиотека К</w:t>
      </w:r>
      <w:r>
        <w:rPr>
          <w:lang w:eastAsia="en-US"/>
        </w:rPr>
        <w:t>ГМУ</w:t>
      </w:r>
      <w:r w:rsidRPr="00C81C6C">
        <w:rPr>
          <w:lang w:eastAsia="en-US"/>
        </w:rPr>
        <w:t xml:space="preserve"> </w:t>
      </w:r>
      <w:proofErr w:type="spellStart"/>
      <w:r w:rsidRPr="00C81C6C">
        <w:rPr>
          <w:lang w:val="en-US" w:eastAsia="en-US"/>
        </w:rPr>
        <w:t>Medicus</w:t>
      </w:r>
      <w:proofErr w:type="spellEnd"/>
      <w:r w:rsidRPr="00C81C6C">
        <w:rPr>
          <w:lang w:eastAsia="en-US"/>
        </w:rPr>
        <w:t xml:space="preserve"> </w:t>
      </w:r>
      <w:hyperlink r:id="rId17" w:history="1">
        <w:r w:rsidRPr="00985F61">
          <w:rPr>
            <w:rStyle w:val="a4"/>
            <w:sz w:val="22"/>
            <w:szCs w:val="22"/>
            <w:lang w:eastAsia="en-US"/>
          </w:rPr>
          <w:t>http://library.kursksmu.net/</w:t>
        </w:r>
      </w:hyperlink>
    </w:p>
    <w:p w:rsidR="00385A6F" w:rsidRPr="00C81C6C" w:rsidRDefault="00385A6F" w:rsidP="00385A6F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Э</w:t>
      </w:r>
      <w:r>
        <w:rPr>
          <w:lang w:eastAsia="en-US"/>
        </w:rPr>
        <w:t>БС</w:t>
      </w:r>
      <w:r w:rsidRPr="00C81C6C">
        <w:rPr>
          <w:lang w:eastAsia="en-US"/>
        </w:rPr>
        <w:t xml:space="preserve"> "Консультант студента". </w:t>
      </w:r>
      <w:hyperlink r:id="rId18" w:history="1">
        <w:r w:rsidRPr="00C81C6C">
          <w:rPr>
            <w:rStyle w:val="a4"/>
            <w:lang w:eastAsia="en-US"/>
          </w:rPr>
          <w:t>http://www.studentlibrary.ru/</w:t>
        </w:r>
      </w:hyperlink>
    </w:p>
    <w:p w:rsidR="00385A6F" w:rsidRPr="00385A6F" w:rsidRDefault="00385A6F" w:rsidP="00385A6F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Цифровой образовательный ресурс IPR SMART </w:t>
      </w:r>
      <w:hyperlink r:id="rId19" w:history="1">
        <w:r w:rsidRPr="00C81C6C">
          <w:rPr>
            <w:rStyle w:val="a4"/>
            <w:lang w:eastAsia="en-US"/>
          </w:rPr>
          <w:t>https://www.iprbookshop.ru/</w:t>
        </w:r>
      </w:hyperlink>
      <w:r w:rsidRPr="00C81C6C">
        <w:rPr>
          <w:lang w:eastAsia="en-US"/>
        </w:rPr>
        <w:t xml:space="preserve">   </w:t>
      </w:r>
    </w:p>
    <w:p w:rsidR="00D033D0" w:rsidRPr="00C81C6C" w:rsidRDefault="00D033D0" w:rsidP="00D033D0">
      <w:pPr>
        <w:numPr>
          <w:ilvl w:val="0"/>
          <w:numId w:val="33"/>
        </w:numPr>
        <w:jc w:val="both"/>
        <w:rPr>
          <w:lang w:eastAsia="en-US"/>
        </w:rPr>
      </w:pPr>
      <w:bookmarkStart w:id="0" w:name="_GoBack"/>
      <w:bookmarkEnd w:id="0"/>
      <w:r w:rsidRPr="00C81C6C">
        <w:rPr>
          <w:lang w:eastAsia="en-US"/>
        </w:rPr>
        <w:t xml:space="preserve">Официальный сайт научной электронной библиотеки eLIBRARY.RU. - </w:t>
      </w:r>
      <w:hyperlink r:id="rId20" w:history="1">
        <w:r w:rsidRPr="00C81C6C">
          <w:rPr>
            <w:rStyle w:val="a4"/>
            <w:lang w:eastAsia="en-US"/>
          </w:rPr>
          <w:t>https://elibrary.ru/</w:t>
        </w:r>
      </w:hyperlink>
    </w:p>
    <w:p w:rsidR="00D033D0" w:rsidRPr="00C81C6C" w:rsidRDefault="00D033D0" w:rsidP="00D033D0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lastRenderedPageBreak/>
        <w:t>Официальный сайт научной электронной библиотеки «</w:t>
      </w: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». - </w:t>
      </w:r>
      <w:hyperlink r:id="rId21" w:history="1">
        <w:r w:rsidRPr="00C81C6C">
          <w:rPr>
            <w:rStyle w:val="a4"/>
            <w:lang w:eastAsia="en-US"/>
          </w:rPr>
          <w:t>https://cyberleninka.ru/</w:t>
        </w:r>
      </w:hyperlink>
    </w:p>
    <w:p w:rsidR="00D033D0" w:rsidRPr="00C81C6C" w:rsidRDefault="00D033D0" w:rsidP="00D033D0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Справочно-правовая система - Консультант Плюс </w:t>
      </w:r>
      <w:hyperlink r:id="rId22" w:history="1">
        <w:r w:rsidRPr="00C81C6C">
          <w:rPr>
            <w:rStyle w:val="a4"/>
            <w:lang w:eastAsia="en-US"/>
          </w:rPr>
          <w:t>http://www.consultant.ru/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Министерства здравоохранения Российской Федерации </w:t>
      </w:r>
      <w:r w:rsidRPr="00C81C6C">
        <w:rPr>
          <w:bCs/>
          <w:lang w:eastAsia="en-US"/>
        </w:rPr>
        <w:t>-</w:t>
      </w:r>
      <w:r w:rsidRPr="00C81C6C">
        <w:rPr>
          <w:lang w:eastAsia="en-US"/>
        </w:rPr>
        <w:t xml:space="preserve"> </w:t>
      </w:r>
      <w:hyperlink r:id="rId23" w:history="1">
        <w:r w:rsidRPr="00C81C6C">
          <w:rPr>
            <w:rStyle w:val="a4"/>
            <w:lang w:eastAsia="en-US"/>
          </w:rPr>
          <w:t>http://www.rosminzdrav.ru/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Федеральной службы государственной статистики - </w:t>
      </w:r>
      <w:hyperlink r:id="rId24" w:history="1">
        <w:r w:rsidRPr="008815E2">
          <w:rPr>
            <w:rStyle w:val="a4"/>
            <w:bCs/>
            <w:lang w:eastAsia="en-US"/>
          </w:rPr>
          <w:t>https://rosstat.gov.ru/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5" w:history="1">
        <w:r w:rsidRPr="00C81C6C">
          <w:rPr>
            <w:rStyle w:val="a4"/>
            <w:lang w:eastAsia="en-US"/>
          </w:rPr>
          <w:t>https://bus.gov.ru</w:t>
        </w:r>
      </w:hyperlink>
      <w:r w:rsidRPr="00C81C6C">
        <w:rPr>
          <w:lang w:eastAsia="en-US"/>
        </w:rPr>
        <w:t>/</w:t>
      </w:r>
    </w:p>
    <w:p w:rsidR="00D033D0" w:rsidRPr="00F442B7" w:rsidRDefault="004D7C42" w:rsidP="00D033D0">
      <w:pPr>
        <w:widowControl w:val="0"/>
        <w:numPr>
          <w:ilvl w:val="0"/>
          <w:numId w:val="3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C81C6C">
        <w:rPr>
          <w:vanish/>
          <w:u w:val="single"/>
          <w:lang w:eastAsia="en-US"/>
        </w:rPr>
        <w:t>Министерство финансов Российской Федерации</w:t>
      </w:r>
      <w:r w:rsidRPr="00C81C6C">
        <w:rPr>
          <w:lang w:eastAsia="en-US"/>
        </w:rPr>
        <w:t xml:space="preserve"> </w:t>
      </w:r>
      <w:r w:rsidR="00D033D0" w:rsidRPr="005F2042">
        <w:t>Официальный</w:t>
      </w:r>
      <w:r w:rsidR="00D033D0" w:rsidRPr="00E044D1">
        <w:t xml:space="preserve"> сайт </w:t>
      </w:r>
      <w:r w:rsidR="00D033D0">
        <w:t xml:space="preserve">Единой информационной системы в сфере закупок - </w:t>
      </w:r>
      <w:hyperlink r:id="rId26" w:history="1">
        <w:r w:rsidR="00D033D0" w:rsidRPr="0038384D">
          <w:rPr>
            <w:rStyle w:val="a4"/>
          </w:rPr>
          <w:t>http://www.zakupki.gov.ru/</w:t>
        </w:r>
      </w:hyperlink>
    </w:p>
    <w:p w:rsidR="004D7C42" w:rsidRPr="00D033D0" w:rsidRDefault="004D7C42" w:rsidP="00D033D0">
      <w:pPr>
        <w:numPr>
          <w:ilvl w:val="0"/>
          <w:numId w:val="33"/>
        </w:numPr>
        <w:jc w:val="both"/>
        <w:rPr>
          <w:lang w:eastAsia="en-US"/>
        </w:rPr>
      </w:pPr>
      <w:r w:rsidRPr="00D033D0">
        <w:rPr>
          <w:lang w:eastAsia="en-US"/>
        </w:rPr>
        <w:t xml:space="preserve">Электронные газеты и журналы на платформе </w:t>
      </w:r>
      <w:r w:rsidR="00D033D0" w:rsidRPr="00D033D0">
        <w:rPr>
          <w:lang w:eastAsia="en-US"/>
        </w:rPr>
        <w:t xml:space="preserve"> </w:t>
      </w:r>
      <w:hyperlink r:id="rId27" w:history="1">
        <w:r w:rsidR="00D033D0" w:rsidRPr="00D033D0">
          <w:rPr>
            <w:rStyle w:val="a4"/>
            <w:lang w:eastAsia="en-US"/>
          </w:rPr>
          <w:t>https://eivis.ru/</w:t>
        </w:r>
      </w:hyperlink>
      <w:r w:rsidR="00D033D0" w:rsidRPr="00D033D0">
        <w:rPr>
          <w:lang w:eastAsia="en-US"/>
        </w:rPr>
        <w:t xml:space="preserve"> </w:t>
      </w:r>
    </w:p>
    <w:p w:rsidR="00C212D5" w:rsidRDefault="00C212D5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760AAC" w:rsidRDefault="00760AAC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96CFE">
      <w:pPr>
        <w:jc w:val="both"/>
        <w:rPr>
          <w:sz w:val="28"/>
          <w:szCs w:val="28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.ф</w:t>
      </w:r>
      <w:proofErr w:type="gramEnd"/>
      <w:r w:rsidR="008A48D9">
        <w:rPr>
          <w:rFonts w:eastAsia="Calibri"/>
          <w:color w:val="000000"/>
          <w:lang w:eastAsia="en-US"/>
        </w:rPr>
        <w:t>арм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      </w:t>
      </w:r>
      <w:r w:rsidR="008A48D9">
        <w:rPr>
          <w:rFonts w:eastAsia="Calibri"/>
          <w:color w:val="000000"/>
          <w:lang w:eastAsia="en-US"/>
        </w:rPr>
        <w:t xml:space="preserve">Е.В. </w:t>
      </w:r>
      <w:proofErr w:type="spellStart"/>
      <w:r w:rsidR="008A48D9">
        <w:rPr>
          <w:rFonts w:eastAsia="Calibri"/>
          <w:color w:val="000000"/>
          <w:lang w:eastAsia="en-US"/>
        </w:rPr>
        <w:t>Репринцева</w:t>
      </w:r>
      <w:proofErr w:type="spellEnd"/>
    </w:p>
    <w:sectPr w:rsidR="002421BA" w:rsidSect="00296CF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3C" w:rsidRDefault="0082453C" w:rsidP="00CA0B70">
      <w:r>
        <w:separator/>
      </w:r>
    </w:p>
  </w:endnote>
  <w:endnote w:type="continuationSeparator" w:id="0">
    <w:p w:rsidR="0082453C" w:rsidRDefault="0082453C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3C" w:rsidRDefault="0082453C" w:rsidP="00CA0B70">
      <w:r>
        <w:separator/>
      </w:r>
    </w:p>
  </w:footnote>
  <w:footnote w:type="continuationSeparator" w:id="0">
    <w:p w:rsidR="0082453C" w:rsidRDefault="0082453C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412F2"/>
    <w:multiLevelType w:val="hybridMultilevel"/>
    <w:tmpl w:val="1B62C660"/>
    <w:lvl w:ilvl="0" w:tplc="0624E0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12380"/>
    <w:multiLevelType w:val="hybridMultilevel"/>
    <w:tmpl w:val="F4A879F8"/>
    <w:lvl w:ilvl="0" w:tplc="9C7E0E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505B22"/>
    <w:multiLevelType w:val="hybridMultilevel"/>
    <w:tmpl w:val="C8A0313E"/>
    <w:lvl w:ilvl="0" w:tplc="F1C81B0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8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FA229B"/>
    <w:multiLevelType w:val="hybridMultilevel"/>
    <w:tmpl w:val="74C4E2F0"/>
    <w:lvl w:ilvl="0" w:tplc="ED6E23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43"/>
  </w:num>
  <w:num w:numId="4">
    <w:abstractNumId w:val="38"/>
  </w:num>
  <w:num w:numId="5">
    <w:abstractNumId w:val="32"/>
  </w:num>
  <w:num w:numId="6">
    <w:abstractNumId w:val="2"/>
  </w:num>
  <w:num w:numId="7">
    <w:abstractNumId w:val="20"/>
  </w:num>
  <w:num w:numId="8">
    <w:abstractNumId w:val="26"/>
  </w:num>
  <w:num w:numId="9">
    <w:abstractNumId w:val="39"/>
  </w:num>
  <w:num w:numId="10">
    <w:abstractNumId w:val="21"/>
  </w:num>
  <w:num w:numId="11">
    <w:abstractNumId w:val="6"/>
  </w:num>
  <w:num w:numId="12">
    <w:abstractNumId w:val="27"/>
  </w:num>
  <w:num w:numId="13">
    <w:abstractNumId w:val="5"/>
  </w:num>
  <w:num w:numId="14">
    <w:abstractNumId w:val="29"/>
  </w:num>
  <w:num w:numId="15">
    <w:abstractNumId w:val="24"/>
  </w:num>
  <w:num w:numId="16">
    <w:abstractNumId w:val="33"/>
  </w:num>
  <w:num w:numId="17">
    <w:abstractNumId w:val="40"/>
  </w:num>
  <w:num w:numId="18">
    <w:abstractNumId w:val="14"/>
  </w:num>
  <w:num w:numId="19">
    <w:abstractNumId w:val="28"/>
  </w:num>
  <w:num w:numId="20">
    <w:abstractNumId w:val="7"/>
  </w:num>
  <w:num w:numId="21">
    <w:abstractNumId w:val="41"/>
  </w:num>
  <w:num w:numId="22">
    <w:abstractNumId w:val="36"/>
  </w:num>
  <w:num w:numId="23">
    <w:abstractNumId w:val="9"/>
  </w:num>
  <w:num w:numId="24">
    <w:abstractNumId w:val="1"/>
  </w:num>
  <w:num w:numId="25">
    <w:abstractNumId w:val="4"/>
  </w:num>
  <w:num w:numId="26">
    <w:abstractNumId w:val="11"/>
  </w:num>
  <w:num w:numId="27">
    <w:abstractNumId w:val="13"/>
  </w:num>
  <w:num w:numId="28">
    <w:abstractNumId w:val="0"/>
  </w:num>
  <w:num w:numId="29">
    <w:abstractNumId w:val="19"/>
  </w:num>
  <w:num w:numId="30">
    <w:abstractNumId w:val="23"/>
  </w:num>
  <w:num w:numId="31">
    <w:abstractNumId w:val="16"/>
  </w:num>
  <w:num w:numId="32">
    <w:abstractNumId w:val="25"/>
  </w:num>
  <w:num w:numId="33">
    <w:abstractNumId w:val="31"/>
  </w:num>
  <w:num w:numId="34">
    <w:abstractNumId w:val="8"/>
  </w:num>
  <w:num w:numId="35">
    <w:abstractNumId w:val="34"/>
  </w:num>
  <w:num w:numId="36">
    <w:abstractNumId w:val="18"/>
  </w:num>
  <w:num w:numId="37">
    <w:abstractNumId w:val="22"/>
  </w:num>
  <w:num w:numId="38">
    <w:abstractNumId w:val="15"/>
  </w:num>
  <w:num w:numId="39">
    <w:abstractNumId w:val="35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3"/>
  </w:num>
  <w:num w:numId="44">
    <w:abstractNumId w:val="31"/>
  </w:num>
  <w:num w:numId="45">
    <w:abstractNumId w:val="30"/>
  </w:num>
  <w:num w:numId="46">
    <w:abstractNumId w:val="42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804DD"/>
    <w:rsid w:val="00084DD7"/>
    <w:rsid w:val="000A2993"/>
    <w:rsid w:val="000B3A9A"/>
    <w:rsid w:val="000D763D"/>
    <w:rsid w:val="000F6190"/>
    <w:rsid w:val="001641DD"/>
    <w:rsid w:val="00165B51"/>
    <w:rsid w:val="0019764B"/>
    <w:rsid w:val="002342B0"/>
    <w:rsid w:val="002421BA"/>
    <w:rsid w:val="002557DB"/>
    <w:rsid w:val="00264F49"/>
    <w:rsid w:val="002873B2"/>
    <w:rsid w:val="00296CFE"/>
    <w:rsid w:val="002B7EAA"/>
    <w:rsid w:val="002C2129"/>
    <w:rsid w:val="002D07A9"/>
    <w:rsid w:val="002F64A4"/>
    <w:rsid w:val="003260E2"/>
    <w:rsid w:val="00326C54"/>
    <w:rsid w:val="00331B21"/>
    <w:rsid w:val="00361F73"/>
    <w:rsid w:val="00385A6F"/>
    <w:rsid w:val="00415FAD"/>
    <w:rsid w:val="00422AF0"/>
    <w:rsid w:val="00447A76"/>
    <w:rsid w:val="00481391"/>
    <w:rsid w:val="004877FF"/>
    <w:rsid w:val="004A1A34"/>
    <w:rsid w:val="004A5C6D"/>
    <w:rsid w:val="004B2C94"/>
    <w:rsid w:val="004B61C2"/>
    <w:rsid w:val="004D7C42"/>
    <w:rsid w:val="0052151D"/>
    <w:rsid w:val="005601E4"/>
    <w:rsid w:val="005A41FC"/>
    <w:rsid w:val="005E5610"/>
    <w:rsid w:val="00610F5E"/>
    <w:rsid w:val="00623572"/>
    <w:rsid w:val="006344C2"/>
    <w:rsid w:val="00650972"/>
    <w:rsid w:val="006720E3"/>
    <w:rsid w:val="006C47A2"/>
    <w:rsid w:val="006D1AF2"/>
    <w:rsid w:val="00716532"/>
    <w:rsid w:val="00723051"/>
    <w:rsid w:val="00732431"/>
    <w:rsid w:val="00760AAC"/>
    <w:rsid w:val="007A6886"/>
    <w:rsid w:val="007A78C4"/>
    <w:rsid w:val="007C1E5F"/>
    <w:rsid w:val="007F6DB8"/>
    <w:rsid w:val="007F79FF"/>
    <w:rsid w:val="0082453C"/>
    <w:rsid w:val="008A2184"/>
    <w:rsid w:val="008A48D9"/>
    <w:rsid w:val="008C5997"/>
    <w:rsid w:val="008D3138"/>
    <w:rsid w:val="008D7EE9"/>
    <w:rsid w:val="009017DF"/>
    <w:rsid w:val="00987E28"/>
    <w:rsid w:val="009A4FF2"/>
    <w:rsid w:val="009C0B03"/>
    <w:rsid w:val="009D1F8C"/>
    <w:rsid w:val="009E2CCF"/>
    <w:rsid w:val="00A1726B"/>
    <w:rsid w:val="00A44CE8"/>
    <w:rsid w:val="00A5736C"/>
    <w:rsid w:val="00A67A92"/>
    <w:rsid w:val="00A82352"/>
    <w:rsid w:val="00AA294C"/>
    <w:rsid w:val="00AA6E28"/>
    <w:rsid w:val="00AB1924"/>
    <w:rsid w:val="00AE165F"/>
    <w:rsid w:val="00AE4572"/>
    <w:rsid w:val="00AF3708"/>
    <w:rsid w:val="00AF3851"/>
    <w:rsid w:val="00B01FF5"/>
    <w:rsid w:val="00B02099"/>
    <w:rsid w:val="00B2119C"/>
    <w:rsid w:val="00B53ECE"/>
    <w:rsid w:val="00B71D7B"/>
    <w:rsid w:val="00B721C5"/>
    <w:rsid w:val="00B72512"/>
    <w:rsid w:val="00B83172"/>
    <w:rsid w:val="00B85FB7"/>
    <w:rsid w:val="00B9185A"/>
    <w:rsid w:val="00BF562B"/>
    <w:rsid w:val="00C04DEA"/>
    <w:rsid w:val="00C212D5"/>
    <w:rsid w:val="00C37C86"/>
    <w:rsid w:val="00C4371C"/>
    <w:rsid w:val="00C56201"/>
    <w:rsid w:val="00C81C6C"/>
    <w:rsid w:val="00CA0B70"/>
    <w:rsid w:val="00D033D0"/>
    <w:rsid w:val="00D91C92"/>
    <w:rsid w:val="00D95F7F"/>
    <w:rsid w:val="00DB16A0"/>
    <w:rsid w:val="00DD2053"/>
    <w:rsid w:val="00DE2E71"/>
    <w:rsid w:val="00E01B13"/>
    <w:rsid w:val="00E57BC8"/>
    <w:rsid w:val="00E93B04"/>
    <w:rsid w:val="00EE05CB"/>
    <w:rsid w:val="00EF78EA"/>
    <w:rsid w:val="00F043CE"/>
    <w:rsid w:val="00F22DB1"/>
    <w:rsid w:val="00F238F0"/>
    <w:rsid w:val="00F47756"/>
    <w:rsid w:val="00F521D6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EF78EA"/>
  </w:style>
  <w:style w:type="paragraph" w:customStyle="1" w:styleId="logo-text">
    <w:name w:val="logo-text"/>
    <w:basedOn w:val="a"/>
    <w:rsid w:val="00385A6F"/>
    <w:pPr>
      <w:spacing w:before="100" w:beforeAutospacing="1" w:after="100" w:afterAutospacing="1"/>
    </w:pPr>
  </w:style>
  <w:style w:type="paragraph" w:customStyle="1" w:styleId="subtitle-site">
    <w:name w:val="subtitle-site"/>
    <w:basedOn w:val="a"/>
    <w:rsid w:val="00385A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EF78EA"/>
  </w:style>
  <w:style w:type="paragraph" w:customStyle="1" w:styleId="logo-text">
    <w:name w:val="logo-text"/>
    <w:basedOn w:val="a"/>
    <w:rsid w:val="00385A6F"/>
    <w:pPr>
      <w:spacing w:before="100" w:beforeAutospacing="1" w:after="100" w:afterAutospacing="1"/>
    </w:pPr>
  </w:style>
  <w:style w:type="paragraph" w:customStyle="1" w:styleId="subtitle-site">
    <w:name w:val="subtitle-site"/>
    <w:basedOn w:val="a"/>
    <w:rsid w:val="00385A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2289.html" TargetMode="External"/><Relationship Id="rId13" Type="http://schemas.openxmlformats.org/officeDocument/2006/relationships/hyperlink" Target="https://www.studentlibrary.ru/book/ISBN9785970460443.html" TargetMode="External"/><Relationship Id="rId18" Type="http://schemas.openxmlformats.org/officeDocument/2006/relationships/hyperlink" Target="http://www.studentlibrary.ru/" TargetMode="External"/><Relationship Id="rId26" Type="http://schemas.openxmlformats.org/officeDocument/2006/relationships/hyperlink" Target="http://www.zakupki.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970445853.html" TargetMode="External"/><Relationship Id="rId17" Type="http://schemas.openxmlformats.org/officeDocument/2006/relationships/hyperlink" Target="http://library.kursksmu.net/" TargetMode="External"/><Relationship Id="rId25" Type="http://schemas.openxmlformats.org/officeDocument/2006/relationships/hyperlink" Target="https://bu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&#1080;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970470282.html" TargetMode="External"/><Relationship Id="rId24" Type="http://schemas.openxmlformats.org/officeDocument/2006/relationships/hyperlink" Target="https://rosstat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70480809.html" TargetMode="External"/><Relationship Id="rId23" Type="http://schemas.openxmlformats.org/officeDocument/2006/relationships/hyperlink" Target="http://www.rosminzdra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udentlibrary.ru/book/ISBN9785970486061.html" TargetMode="External"/><Relationship Id="rId19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25646.html" TargetMode="External"/><Relationship Id="rId14" Type="http://schemas.openxmlformats.org/officeDocument/2006/relationships/hyperlink" Target="https://www.studentlibrary.ru/book/ISBN9785970463062.html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hyperlink" Target="https://eiv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2024-11-12T10:01:00Z</cp:lastPrinted>
  <dcterms:created xsi:type="dcterms:W3CDTF">2019-04-03T12:33:00Z</dcterms:created>
  <dcterms:modified xsi:type="dcterms:W3CDTF">2026-03-03T11:22:00Z</dcterms:modified>
</cp:coreProperties>
</file>