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7F" w:rsidRPr="005A4D7F" w:rsidRDefault="005A4D7F" w:rsidP="005A4D7F">
      <w:pPr>
        <w:jc w:val="center"/>
        <w:rPr>
          <w:b/>
          <w:lang w:eastAsia="ru-RU"/>
        </w:rPr>
      </w:pPr>
      <w:r w:rsidRPr="005A4D7F">
        <w:rPr>
          <w:b/>
          <w:lang w:eastAsia="ru-RU"/>
        </w:rPr>
        <w:t>«МИРОВАЯ ЭКОНОМИКА И МЕЖДУНАРОДНЫЕ ЭКОНОМИЧЕСКИЕ ОТНОШЕНИЯ»</w:t>
      </w:r>
    </w:p>
    <w:p w:rsidR="005A4D7F" w:rsidRPr="005A4D7F" w:rsidRDefault="005A4D7F" w:rsidP="005A4D7F">
      <w:pPr>
        <w:jc w:val="center"/>
        <w:rPr>
          <w:b/>
          <w:lang w:eastAsia="ru-RU"/>
        </w:rPr>
      </w:pPr>
      <w:r w:rsidRPr="005A4D7F">
        <w:rPr>
          <w:b/>
          <w:lang w:eastAsia="ru-RU"/>
        </w:rPr>
        <w:t>Факультет экономики и менеджмента, 1 курс</w:t>
      </w:r>
    </w:p>
    <w:p w:rsidR="005A4D7F" w:rsidRDefault="005A4D7F" w:rsidP="00E552FD">
      <w:pPr>
        <w:spacing w:line="220" w:lineRule="auto"/>
        <w:jc w:val="center"/>
        <w:rPr>
          <w:b/>
          <w:bCs/>
        </w:rPr>
      </w:pPr>
    </w:p>
    <w:p w:rsidR="005A4D7F" w:rsidRDefault="005A4D7F" w:rsidP="00E552FD">
      <w:pPr>
        <w:spacing w:line="220" w:lineRule="auto"/>
        <w:jc w:val="center"/>
        <w:rPr>
          <w:b/>
          <w:bCs/>
        </w:rPr>
      </w:pPr>
    </w:p>
    <w:p w:rsidR="00E552FD" w:rsidRPr="00295308" w:rsidRDefault="00E552FD" w:rsidP="00E552FD">
      <w:pPr>
        <w:spacing w:line="220" w:lineRule="auto"/>
        <w:jc w:val="center"/>
        <w:rPr>
          <w:b/>
          <w:bCs/>
        </w:rPr>
      </w:pPr>
      <w:r>
        <w:rPr>
          <w:b/>
          <w:bCs/>
        </w:rPr>
        <w:t>5</w:t>
      </w:r>
      <w:r w:rsidRPr="00295308">
        <w:rPr>
          <w:b/>
          <w:bCs/>
        </w:rPr>
        <w:t>. Учебно-методическое и информационное обеспечение дисциплины</w:t>
      </w:r>
    </w:p>
    <w:p w:rsidR="00E552FD" w:rsidRPr="00050D4D" w:rsidRDefault="00E552FD" w:rsidP="00E552FD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E552FD" w:rsidRPr="008E0310" w:rsidRDefault="00E552FD" w:rsidP="00E552FD">
      <w:pPr>
        <w:shd w:val="clear" w:color="auto" w:fill="FFFFFF"/>
        <w:ind w:firstLine="709"/>
        <w:rPr>
          <w:b/>
          <w:bCs/>
          <w:spacing w:val="-7"/>
        </w:rPr>
      </w:pPr>
      <w:r w:rsidRPr="008E0310">
        <w:rPr>
          <w:b/>
          <w:bCs/>
          <w:spacing w:val="-7"/>
        </w:rPr>
        <w:t>Основная литература</w:t>
      </w:r>
    </w:p>
    <w:p w:rsidR="00E552FD" w:rsidRPr="008E0310" w:rsidRDefault="00E552FD" w:rsidP="00E552FD">
      <w:pPr>
        <w:shd w:val="clear" w:color="auto" w:fill="FFFFFF"/>
        <w:ind w:firstLine="709"/>
        <w:rPr>
          <w:b/>
          <w:bCs/>
          <w:spacing w:val="-7"/>
        </w:rPr>
      </w:pPr>
    </w:p>
    <w:p w:rsidR="00C6343D" w:rsidRDefault="00C6343D" w:rsidP="00E552FD">
      <w:pPr>
        <w:pStyle w:val="a3"/>
        <w:numPr>
          <w:ilvl w:val="0"/>
          <w:numId w:val="1"/>
        </w:numPr>
        <w:rPr>
          <w:color w:val="000000"/>
          <w:shd w:val="clear" w:color="auto" w:fill="FCFCFC"/>
        </w:rPr>
      </w:pPr>
      <w:proofErr w:type="spellStart"/>
      <w:r w:rsidRPr="00C6343D">
        <w:rPr>
          <w:color w:val="000000"/>
          <w:shd w:val="clear" w:color="auto" w:fill="FCFCFC"/>
        </w:rPr>
        <w:t>Лескина</w:t>
      </w:r>
      <w:proofErr w:type="spellEnd"/>
      <w:r w:rsidRPr="00C6343D">
        <w:rPr>
          <w:color w:val="000000"/>
          <w:shd w:val="clear" w:color="auto" w:fill="FCFCFC"/>
        </w:rPr>
        <w:t>, О. Н. Мировая экономика и международные экономические отношения</w:t>
      </w:r>
      <w:proofErr w:type="gramStart"/>
      <w:r w:rsidRPr="00C6343D">
        <w:rPr>
          <w:color w:val="000000"/>
          <w:shd w:val="clear" w:color="auto" w:fill="FCFCFC"/>
        </w:rPr>
        <w:t xml:space="preserve"> :</w:t>
      </w:r>
      <w:proofErr w:type="gramEnd"/>
      <w:r w:rsidRPr="00C6343D">
        <w:rPr>
          <w:color w:val="000000"/>
          <w:shd w:val="clear" w:color="auto" w:fill="FCFCFC"/>
        </w:rPr>
        <w:t xml:space="preserve"> учебное пособие / О. Н. </w:t>
      </w:r>
      <w:proofErr w:type="spellStart"/>
      <w:r w:rsidRPr="00C6343D">
        <w:rPr>
          <w:color w:val="000000"/>
          <w:shd w:val="clear" w:color="auto" w:fill="FCFCFC"/>
        </w:rPr>
        <w:t>Лескина</w:t>
      </w:r>
      <w:proofErr w:type="spellEnd"/>
      <w:r w:rsidRPr="00C6343D">
        <w:rPr>
          <w:color w:val="000000"/>
          <w:shd w:val="clear" w:color="auto" w:fill="FCFCFC"/>
        </w:rPr>
        <w:t xml:space="preserve">. — 2-е изд. — Москва : </w:t>
      </w:r>
      <w:proofErr w:type="gramStart"/>
      <w:r w:rsidRPr="00C6343D">
        <w:rPr>
          <w:color w:val="000000"/>
          <w:shd w:val="clear" w:color="auto" w:fill="FCFCFC"/>
        </w:rPr>
        <w:t>Ай</w:t>
      </w:r>
      <w:proofErr w:type="gramEnd"/>
      <w:r w:rsidRPr="00C6343D">
        <w:rPr>
          <w:color w:val="000000"/>
          <w:shd w:val="clear" w:color="auto" w:fill="FCFCFC"/>
        </w:rPr>
        <w:t xml:space="preserve"> Пи Ар Медиа, 2024. — 154 c. — ISBN 978-5-4497-3443-3. — Текст</w:t>
      </w:r>
      <w:proofErr w:type="gramStart"/>
      <w:r w:rsidRPr="00C6343D">
        <w:rPr>
          <w:color w:val="000000"/>
          <w:shd w:val="clear" w:color="auto" w:fill="FCFCFC"/>
        </w:rPr>
        <w:t xml:space="preserve"> :</w:t>
      </w:r>
      <w:proofErr w:type="gramEnd"/>
      <w:r w:rsidRPr="00C6343D">
        <w:rPr>
          <w:color w:val="000000"/>
          <w:shd w:val="clear" w:color="auto" w:fill="FCFCFC"/>
        </w:rPr>
        <w:t xml:space="preserve"> электронный // Цифровой образовательный ресурс IPR SMART : [сайт]. — URL: </w:t>
      </w:r>
      <w:hyperlink r:id="rId6" w:history="1">
        <w:r w:rsidRPr="00A6613A">
          <w:rPr>
            <w:rStyle w:val="a4"/>
            <w:shd w:val="clear" w:color="auto" w:fill="FCFCFC"/>
          </w:rPr>
          <w:t>https://www.iprbookshop.ru/142247.html</w:t>
        </w:r>
      </w:hyperlink>
      <w:r w:rsidRPr="00C6343D">
        <w:rPr>
          <w:color w:val="000000"/>
          <w:shd w:val="clear" w:color="auto" w:fill="FCFCFC"/>
        </w:rPr>
        <w:t> </w:t>
      </w:r>
    </w:p>
    <w:p w:rsidR="00C6343D" w:rsidRDefault="00C6343D" w:rsidP="00E552FD">
      <w:pPr>
        <w:pStyle w:val="a3"/>
        <w:numPr>
          <w:ilvl w:val="0"/>
          <w:numId w:val="1"/>
        </w:numPr>
        <w:rPr>
          <w:color w:val="000000"/>
          <w:shd w:val="clear" w:color="auto" w:fill="FCFCFC"/>
        </w:rPr>
      </w:pPr>
      <w:r w:rsidRPr="00C6343D">
        <w:rPr>
          <w:color w:val="000000"/>
          <w:shd w:val="clear" w:color="auto" w:fill="FCFCFC"/>
        </w:rPr>
        <w:t>Пономарева, Е. С. Мировая экономика и международные экономические отношения</w:t>
      </w:r>
      <w:proofErr w:type="gramStart"/>
      <w:r w:rsidRPr="00C6343D">
        <w:rPr>
          <w:color w:val="000000"/>
          <w:shd w:val="clear" w:color="auto" w:fill="FCFCFC"/>
        </w:rPr>
        <w:t xml:space="preserve"> :</w:t>
      </w:r>
      <w:proofErr w:type="gramEnd"/>
      <w:r w:rsidRPr="00C6343D">
        <w:rPr>
          <w:color w:val="000000"/>
          <w:shd w:val="clear" w:color="auto" w:fill="FCFCFC"/>
        </w:rPr>
        <w:t xml:space="preserve"> учебное пособие для студентов вузов, обучающихся по экономическим специальностям / Е. С. Пономарева, Л. А. </w:t>
      </w:r>
      <w:proofErr w:type="spellStart"/>
      <w:r w:rsidRPr="00C6343D">
        <w:rPr>
          <w:color w:val="000000"/>
          <w:shd w:val="clear" w:color="auto" w:fill="FCFCFC"/>
        </w:rPr>
        <w:t>Кривенцова</w:t>
      </w:r>
      <w:proofErr w:type="spellEnd"/>
      <w:r w:rsidRPr="00C6343D">
        <w:rPr>
          <w:color w:val="000000"/>
          <w:shd w:val="clear" w:color="auto" w:fill="FCFCFC"/>
        </w:rPr>
        <w:t xml:space="preserve">, П. С. Томилов ; под редакцией Л. Е. </w:t>
      </w:r>
      <w:proofErr w:type="spellStart"/>
      <w:r w:rsidRPr="00C6343D">
        <w:rPr>
          <w:color w:val="000000"/>
          <w:shd w:val="clear" w:color="auto" w:fill="FCFCFC"/>
        </w:rPr>
        <w:t>Стровского</w:t>
      </w:r>
      <w:proofErr w:type="spellEnd"/>
      <w:r w:rsidRPr="00C6343D">
        <w:rPr>
          <w:color w:val="000000"/>
          <w:shd w:val="clear" w:color="auto" w:fill="FCFCFC"/>
        </w:rPr>
        <w:t>. — Москва</w:t>
      </w:r>
      <w:proofErr w:type="gramStart"/>
      <w:r w:rsidRPr="00C6343D">
        <w:rPr>
          <w:color w:val="000000"/>
          <w:shd w:val="clear" w:color="auto" w:fill="FCFCFC"/>
        </w:rPr>
        <w:t xml:space="preserve"> :</w:t>
      </w:r>
      <w:proofErr w:type="gramEnd"/>
      <w:r w:rsidRPr="00C6343D">
        <w:rPr>
          <w:color w:val="000000"/>
          <w:shd w:val="clear" w:color="auto" w:fill="FCFCFC"/>
        </w:rPr>
        <w:t xml:space="preserve"> ЮНИТИ-ДАНА, 2023. — 287 c. — ISBN 978-5-238-01911-6. — Текст</w:t>
      </w:r>
      <w:proofErr w:type="gramStart"/>
      <w:r w:rsidRPr="00C6343D">
        <w:rPr>
          <w:color w:val="000000"/>
          <w:shd w:val="clear" w:color="auto" w:fill="FCFCFC"/>
        </w:rPr>
        <w:t xml:space="preserve"> :</w:t>
      </w:r>
      <w:proofErr w:type="gramEnd"/>
      <w:r w:rsidRPr="00C6343D">
        <w:rPr>
          <w:color w:val="000000"/>
          <w:shd w:val="clear" w:color="auto" w:fill="FCFCFC"/>
        </w:rPr>
        <w:t xml:space="preserve"> электронный // Цифровой образовательный ресурс IPR SMART : [сайт]. — URL: </w:t>
      </w:r>
      <w:hyperlink r:id="rId7" w:history="1">
        <w:r w:rsidRPr="00A6613A">
          <w:rPr>
            <w:rStyle w:val="a4"/>
            <w:shd w:val="clear" w:color="auto" w:fill="FCFCFC"/>
          </w:rPr>
          <w:t>https://www.iprbookshop.ru/141380.html</w:t>
        </w:r>
      </w:hyperlink>
      <w:r w:rsidRPr="00C6343D">
        <w:rPr>
          <w:color w:val="000000"/>
          <w:shd w:val="clear" w:color="auto" w:fill="FCFCFC"/>
        </w:rPr>
        <w:t> </w:t>
      </w:r>
    </w:p>
    <w:p w:rsidR="00E552FD" w:rsidRPr="008E0310" w:rsidRDefault="00E552FD" w:rsidP="00E552FD">
      <w:pPr>
        <w:shd w:val="clear" w:color="auto" w:fill="FFFFFF"/>
        <w:ind w:left="720"/>
        <w:jc w:val="both"/>
        <w:rPr>
          <w:spacing w:val="-7"/>
        </w:rPr>
      </w:pPr>
    </w:p>
    <w:p w:rsidR="00E552FD" w:rsidRPr="008E0310" w:rsidRDefault="00E552FD" w:rsidP="00E552FD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8E0310">
        <w:rPr>
          <w:b/>
          <w:bCs/>
          <w:spacing w:val="-7"/>
        </w:rPr>
        <w:t>Дополнительная литература</w:t>
      </w:r>
    </w:p>
    <w:p w:rsidR="004003DE" w:rsidRPr="004003DE" w:rsidRDefault="004003DE" w:rsidP="004003DE">
      <w:pPr>
        <w:pStyle w:val="a3"/>
        <w:numPr>
          <w:ilvl w:val="0"/>
          <w:numId w:val="2"/>
        </w:numPr>
        <w:rPr>
          <w:color w:val="000000"/>
          <w:shd w:val="clear" w:color="auto" w:fill="FCFCFC"/>
        </w:rPr>
      </w:pPr>
      <w:r w:rsidRPr="008E0310">
        <w:rPr>
          <w:color w:val="000000"/>
          <w:shd w:val="clear" w:color="auto" w:fill="FCFCFC"/>
        </w:rPr>
        <w:t xml:space="preserve">Мировая экономика и международные экономические отношения [Электронный ресурс]: учебное пособие/ А.А. </w:t>
      </w:r>
      <w:proofErr w:type="spellStart"/>
      <w:r w:rsidRPr="008E0310">
        <w:rPr>
          <w:color w:val="000000"/>
          <w:shd w:val="clear" w:color="auto" w:fill="FCFCFC"/>
        </w:rPr>
        <w:t>Баракин</w:t>
      </w:r>
      <w:proofErr w:type="spellEnd"/>
      <w:r w:rsidRPr="008E0310">
        <w:rPr>
          <w:color w:val="000000"/>
          <w:shd w:val="clear" w:color="auto" w:fill="FCFCFC"/>
        </w:rPr>
        <w:t xml:space="preserve"> [и др.].— Электрон</w:t>
      </w:r>
      <w:proofErr w:type="gramStart"/>
      <w:r w:rsidRPr="008E0310">
        <w:rPr>
          <w:color w:val="000000"/>
          <w:shd w:val="clear" w:color="auto" w:fill="FCFCFC"/>
        </w:rPr>
        <w:t>.</w:t>
      </w:r>
      <w:proofErr w:type="gramEnd"/>
      <w:r w:rsidRPr="008E0310">
        <w:rPr>
          <w:color w:val="000000"/>
          <w:shd w:val="clear" w:color="auto" w:fill="FCFCFC"/>
        </w:rPr>
        <w:t xml:space="preserve"> </w:t>
      </w:r>
      <w:proofErr w:type="gramStart"/>
      <w:r w:rsidRPr="008E0310">
        <w:rPr>
          <w:color w:val="000000"/>
          <w:shd w:val="clear" w:color="auto" w:fill="FCFCFC"/>
        </w:rPr>
        <w:t>т</w:t>
      </w:r>
      <w:proofErr w:type="gramEnd"/>
      <w:r w:rsidRPr="008E0310">
        <w:rPr>
          <w:color w:val="000000"/>
          <w:shd w:val="clear" w:color="auto" w:fill="FCFCFC"/>
        </w:rPr>
        <w:t xml:space="preserve">екстовые данные.— М.: Аспект Пресс, 2018.— 312 c.— Режим доступа: </w:t>
      </w:r>
      <w:hyperlink r:id="rId8" w:history="1">
        <w:r w:rsidRPr="008E0310">
          <w:rPr>
            <w:rStyle w:val="a4"/>
            <w:shd w:val="clear" w:color="auto" w:fill="FCFCFC"/>
          </w:rPr>
          <w:t>http://www.iprbookshop.ru/80684.html</w:t>
        </w:r>
      </w:hyperlink>
      <w:r w:rsidRPr="008E0310">
        <w:rPr>
          <w:color w:val="000000"/>
          <w:shd w:val="clear" w:color="auto" w:fill="FCFCFC"/>
        </w:rPr>
        <w:t>.</w:t>
      </w:r>
    </w:p>
    <w:p w:rsidR="004003DE" w:rsidRPr="004003DE" w:rsidRDefault="004003DE" w:rsidP="004003DE">
      <w:pPr>
        <w:pStyle w:val="a3"/>
        <w:numPr>
          <w:ilvl w:val="0"/>
          <w:numId w:val="2"/>
        </w:numPr>
        <w:rPr>
          <w:color w:val="000000"/>
          <w:shd w:val="clear" w:color="auto" w:fill="FCFCFC"/>
        </w:rPr>
      </w:pPr>
      <w:r w:rsidRPr="008E0310">
        <w:rPr>
          <w:rFonts w:eastAsiaTheme="minorHAnsi"/>
          <w:lang w:eastAsia="en-US"/>
        </w:rPr>
        <w:t>Пономарева Е.С. Мировая экономика и международные экономические отношения [Электронный ресурс]</w:t>
      </w:r>
      <w:proofErr w:type="gramStart"/>
      <w:r w:rsidRPr="008E0310">
        <w:rPr>
          <w:rFonts w:eastAsiaTheme="minorHAnsi"/>
          <w:lang w:eastAsia="en-US"/>
        </w:rPr>
        <w:t xml:space="preserve"> :</w:t>
      </w:r>
      <w:proofErr w:type="gramEnd"/>
      <w:r w:rsidRPr="008E0310">
        <w:rPr>
          <w:rFonts w:eastAsiaTheme="minorHAnsi"/>
          <w:lang w:eastAsia="en-US"/>
        </w:rPr>
        <w:t xml:space="preserve"> учебное пособие для студентов вузов, обучающихся по экономическим специальностям / Е.С. Пономарева, Л.А. </w:t>
      </w:r>
      <w:proofErr w:type="spellStart"/>
      <w:r w:rsidRPr="008E0310">
        <w:rPr>
          <w:rFonts w:eastAsiaTheme="minorHAnsi"/>
          <w:lang w:eastAsia="en-US"/>
        </w:rPr>
        <w:t>Кривенцова</w:t>
      </w:r>
      <w:proofErr w:type="spellEnd"/>
      <w:r w:rsidRPr="008E0310">
        <w:rPr>
          <w:rFonts w:eastAsiaTheme="minorHAnsi"/>
          <w:lang w:eastAsia="en-US"/>
        </w:rPr>
        <w:t>, П.С. Томилов. — Электрон</w:t>
      </w:r>
      <w:proofErr w:type="gramStart"/>
      <w:r w:rsidRPr="008E0310">
        <w:rPr>
          <w:rFonts w:eastAsiaTheme="minorHAnsi"/>
          <w:lang w:eastAsia="en-US"/>
        </w:rPr>
        <w:t>.</w:t>
      </w:r>
      <w:proofErr w:type="gramEnd"/>
      <w:r w:rsidRPr="008E0310">
        <w:rPr>
          <w:rFonts w:eastAsiaTheme="minorHAnsi"/>
          <w:lang w:eastAsia="en-US"/>
        </w:rPr>
        <w:t xml:space="preserve"> </w:t>
      </w:r>
      <w:proofErr w:type="gramStart"/>
      <w:r w:rsidRPr="008E0310">
        <w:rPr>
          <w:rFonts w:eastAsiaTheme="minorHAnsi"/>
          <w:lang w:eastAsia="en-US"/>
        </w:rPr>
        <w:t>т</w:t>
      </w:r>
      <w:proofErr w:type="gramEnd"/>
      <w:r w:rsidRPr="008E0310">
        <w:rPr>
          <w:rFonts w:eastAsiaTheme="minorHAnsi"/>
          <w:lang w:eastAsia="en-US"/>
        </w:rPr>
        <w:t>екстовые данные. — М.</w:t>
      </w:r>
      <w:proofErr w:type="gramStart"/>
      <w:r w:rsidRPr="008E0310">
        <w:rPr>
          <w:rFonts w:eastAsiaTheme="minorHAnsi"/>
          <w:lang w:eastAsia="en-US"/>
        </w:rPr>
        <w:t xml:space="preserve"> :</w:t>
      </w:r>
      <w:proofErr w:type="gramEnd"/>
      <w:r w:rsidRPr="008E0310">
        <w:rPr>
          <w:rFonts w:eastAsiaTheme="minorHAnsi"/>
          <w:lang w:eastAsia="en-US"/>
        </w:rPr>
        <w:t xml:space="preserve"> ЮНИТИ-ДАНА, 2017. — 289 c. — 978-5-238-01911-6. — Режим доступа: </w:t>
      </w:r>
      <w:hyperlink r:id="rId9" w:history="1">
        <w:r w:rsidRPr="008E0310">
          <w:rPr>
            <w:rFonts w:eastAsiaTheme="minorHAnsi"/>
            <w:color w:val="0000FF" w:themeColor="hyperlink"/>
            <w:u w:val="single"/>
            <w:lang w:eastAsia="en-US"/>
          </w:rPr>
          <w:t>http://www.iprbookshop.ru/71024.html</w:t>
        </w:r>
      </w:hyperlink>
    </w:p>
    <w:p w:rsidR="00E552FD" w:rsidRPr="008E0310" w:rsidRDefault="00E552FD" w:rsidP="004003DE">
      <w:pPr>
        <w:pStyle w:val="a3"/>
        <w:numPr>
          <w:ilvl w:val="0"/>
          <w:numId w:val="2"/>
        </w:numPr>
        <w:spacing w:line="276" w:lineRule="auto"/>
        <w:rPr>
          <w:rFonts w:eastAsiaTheme="minorHAnsi"/>
          <w:color w:val="0000FF" w:themeColor="hyperlink"/>
          <w:u w:val="single"/>
          <w:lang w:eastAsia="en-US"/>
        </w:rPr>
      </w:pPr>
      <w:r w:rsidRPr="008E0310">
        <w:rPr>
          <w:rFonts w:eastAsiaTheme="minorHAnsi"/>
          <w:lang w:eastAsia="en-US"/>
        </w:rPr>
        <w:t>Ломакин В.К. Мировая экономика (4-е издание) [Электронный ресурс]</w:t>
      </w:r>
      <w:proofErr w:type="gramStart"/>
      <w:r w:rsidRPr="008E0310">
        <w:rPr>
          <w:rFonts w:eastAsiaTheme="minorHAnsi"/>
          <w:lang w:eastAsia="en-US"/>
        </w:rPr>
        <w:t xml:space="preserve"> :</w:t>
      </w:r>
      <w:proofErr w:type="gramEnd"/>
      <w:r w:rsidRPr="008E0310">
        <w:rPr>
          <w:rFonts w:eastAsiaTheme="minorHAnsi"/>
          <w:lang w:eastAsia="en-US"/>
        </w:rPr>
        <w:t xml:space="preserve"> учебник для студентов вузов, обучающихся по экономическим специальностям и направлениям / В.К. Ломакин. — Электрон</w:t>
      </w:r>
      <w:proofErr w:type="gramStart"/>
      <w:r w:rsidRPr="008E0310">
        <w:rPr>
          <w:rFonts w:eastAsiaTheme="minorHAnsi"/>
          <w:lang w:eastAsia="en-US"/>
        </w:rPr>
        <w:t>.</w:t>
      </w:r>
      <w:proofErr w:type="gramEnd"/>
      <w:r w:rsidRPr="008E0310">
        <w:rPr>
          <w:rFonts w:eastAsiaTheme="minorHAnsi"/>
          <w:lang w:eastAsia="en-US"/>
        </w:rPr>
        <w:t xml:space="preserve"> </w:t>
      </w:r>
      <w:proofErr w:type="gramStart"/>
      <w:r w:rsidRPr="008E0310">
        <w:rPr>
          <w:rFonts w:eastAsiaTheme="minorHAnsi"/>
          <w:lang w:eastAsia="en-US"/>
        </w:rPr>
        <w:t>т</w:t>
      </w:r>
      <w:proofErr w:type="gramEnd"/>
      <w:r w:rsidRPr="008E0310">
        <w:rPr>
          <w:rFonts w:eastAsiaTheme="minorHAnsi"/>
          <w:lang w:eastAsia="en-US"/>
        </w:rPr>
        <w:t>екстовые данные. — М.</w:t>
      </w:r>
      <w:proofErr w:type="gramStart"/>
      <w:r w:rsidRPr="008E0310">
        <w:rPr>
          <w:rFonts w:eastAsiaTheme="minorHAnsi"/>
          <w:lang w:eastAsia="en-US"/>
        </w:rPr>
        <w:t xml:space="preserve"> :</w:t>
      </w:r>
      <w:proofErr w:type="gramEnd"/>
      <w:r w:rsidRPr="008E0310">
        <w:rPr>
          <w:rFonts w:eastAsiaTheme="minorHAnsi"/>
          <w:lang w:eastAsia="en-US"/>
        </w:rPr>
        <w:t xml:space="preserve"> ЮНИТИ-ДАНА, 2015. — 671 c. — 978-5-238-02157-7. — Режим доступа: </w:t>
      </w:r>
      <w:hyperlink r:id="rId10" w:history="1">
        <w:r w:rsidRPr="008E0310">
          <w:rPr>
            <w:rFonts w:eastAsiaTheme="minorHAnsi"/>
            <w:color w:val="0000FF" w:themeColor="hyperlink"/>
            <w:u w:val="single"/>
            <w:lang w:eastAsia="en-US"/>
          </w:rPr>
          <w:t>http://www.iprbookshop.ru/52508.html</w:t>
        </w:r>
      </w:hyperlink>
    </w:p>
    <w:p w:rsidR="00E552FD" w:rsidRPr="008E0310" w:rsidRDefault="00E552FD" w:rsidP="004003DE">
      <w:pPr>
        <w:pStyle w:val="a3"/>
        <w:numPr>
          <w:ilvl w:val="0"/>
          <w:numId w:val="2"/>
        </w:numPr>
        <w:spacing w:line="276" w:lineRule="auto"/>
        <w:rPr>
          <w:rFonts w:eastAsiaTheme="minorHAnsi"/>
          <w:lang w:eastAsia="en-US"/>
        </w:rPr>
      </w:pPr>
      <w:proofErr w:type="spellStart"/>
      <w:r w:rsidRPr="008E0310">
        <w:rPr>
          <w:color w:val="000000"/>
          <w:shd w:val="clear" w:color="auto" w:fill="FCFCFC"/>
        </w:rPr>
        <w:t>Делятицкая</w:t>
      </w:r>
      <w:proofErr w:type="spellEnd"/>
      <w:r w:rsidRPr="008E0310">
        <w:rPr>
          <w:color w:val="000000"/>
          <w:shd w:val="clear" w:color="auto" w:fill="FCFCFC"/>
        </w:rPr>
        <w:t xml:space="preserve"> А.В. Мировая экономика и международные экономические отношения [Электронный ресурс]: конспект лекций/ </w:t>
      </w:r>
      <w:proofErr w:type="spellStart"/>
      <w:r w:rsidRPr="008E0310">
        <w:rPr>
          <w:color w:val="000000"/>
          <w:shd w:val="clear" w:color="auto" w:fill="FCFCFC"/>
        </w:rPr>
        <w:t>Делятицкая</w:t>
      </w:r>
      <w:proofErr w:type="spellEnd"/>
      <w:r w:rsidRPr="008E0310">
        <w:rPr>
          <w:color w:val="000000"/>
          <w:shd w:val="clear" w:color="auto" w:fill="FCFCFC"/>
        </w:rPr>
        <w:t xml:space="preserve"> А.В.— Электрон</w:t>
      </w:r>
      <w:proofErr w:type="gramStart"/>
      <w:r w:rsidRPr="008E0310">
        <w:rPr>
          <w:color w:val="000000"/>
          <w:shd w:val="clear" w:color="auto" w:fill="FCFCFC"/>
        </w:rPr>
        <w:t>.</w:t>
      </w:r>
      <w:proofErr w:type="gramEnd"/>
      <w:r w:rsidRPr="008E0310">
        <w:rPr>
          <w:color w:val="000000"/>
          <w:shd w:val="clear" w:color="auto" w:fill="FCFCFC"/>
        </w:rPr>
        <w:t xml:space="preserve"> </w:t>
      </w:r>
      <w:proofErr w:type="gramStart"/>
      <w:r w:rsidRPr="008E0310">
        <w:rPr>
          <w:color w:val="000000"/>
          <w:shd w:val="clear" w:color="auto" w:fill="FCFCFC"/>
        </w:rPr>
        <w:t>т</w:t>
      </w:r>
      <w:proofErr w:type="gramEnd"/>
      <w:r w:rsidRPr="008E0310">
        <w:rPr>
          <w:color w:val="000000"/>
          <w:shd w:val="clear" w:color="auto" w:fill="FCFCFC"/>
        </w:rPr>
        <w:t xml:space="preserve">екстовые данные.— М.: Российский государственный университет правосудия, 2017.— 72 c.— Режим доступа: </w:t>
      </w:r>
      <w:hyperlink r:id="rId11" w:history="1">
        <w:r w:rsidRPr="008E0310">
          <w:rPr>
            <w:rStyle w:val="a4"/>
            <w:shd w:val="clear" w:color="auto" w:fill="FCFCFC"/>
          </w:rPr>
          <w:t>http://www.iprbookshop.ru/74163.html</w:t>
        </w:r>
      </w:hyperlink>
      <w:r w:rsidRPr="008E0310">
        <w:rPr>
          <w:color w:val="000000"/>
          <w:shd w:val="clear" w:color="auto" w:fill="FCFCFC"/>
        </w:rPr>
        <w:t>.</w:t>
      </w:r>
    </w:p>
    <w:p w:rsidR="00E552FD" w:rsidRPr="008E0310" w:rsidRDefault="00E552FD" w:rsidP="004003DE">
      <w:pPr>
        <w:pStyle w:val="a3"/>
        <w:numPr>
          <w:ilvl w:val="0"/>
          <w:numId w:val="2"/>
        </w:numPr>
        <w:spacing w:line="276" w:lineRule="auto"/>
        <w:rPr>
          <w:rFonts w:eastAsiaTheme="minorHAnsi"/>
          <w:lang w:eastAsia="en-US"/>
        </w:rPr>
      </w:pPr>
      <w:r w:rsidRPr="008E0310">
        <w:rPr>
          <w:color w:val="000000"/>
          <w:shd w:val="clear" w:color="auto" w:fill="FCFCFC"/>
        </w:rPr>
        <w:t xml:space="preserve">Мировая экономика и международные экономические отношения [Электронный ресурс]: учебник для студентов </w:t>
      </w:r>
      <w:proofErr w:type="spellStart"/>
      <w:r w:rsidRPr="008E0310">
        <w:rPr>
          <w:color w:val="000000"/>
          <w:shd w:val="clear" w:color="auto" w:fill="FCFCFC"/>
        </w:rPr>
        <w:t>бакалавриата</w:t>
      </w:r>
      <w:proofErr w:type="spellEnd"/>
      <w:r w:rsidRPr="008E0310">
        <w:rPr>
          <w:color w:val="000000"/>
          <w:shd w:val="clear" w:color="auto" w:fill="FCFCFC"/>
        </w:rPr>
        <w:t xml:space="preserve">, обучающихся по специальностям «Мировая экономика», «Международные отношения»/ В.Б. </w:t>
      </w:r>
      <w:proofErr w:type="spellStart"/>
      <w:r w:rsidRPr="008E0310">
        <w:rPr>
          <w:color w:val="000000"/>
          <w:shd w:val="clear" w:color="auto" w:fill="FCFCFC"/>
        </w:rPr>
        <w:t>Мантусов</w:t>
      </w:r>
      <w:proofErr w:type="spellEnd"/>
      <w:r w:rsidRPr="008E0310">
        <w:rPr>
          <w:color w:val="000000"/>
          <w:shd w:val="clear" w:color="auto" w:fill="FCFCFC"/>
        </w:rPr>
        <w:t xml:space="preserve"> [и др.].— Электрон</w:t>
      </w:r>
      <w:proofErr w:type="gramStart"/>
      <w:r w:rsidRPr="008E0310">
        <w:rPr>
          <w:color w:val="000000"/>
          <w:shd w:val="clear" w:color="auto" w:fill="FCFCFC"/>
        </w:rPr>
        <w:t>.</w:t>
      </w:r>
      <w:proofErr w:type="gramEnd"/>
      <w:r w:rsidRPr="008E0310">
        <w:rPr>
          <w:color w:val="000000"/>
          <w:shd w:val="clear" w:color="auto" w:fill="FCFCFC"/>
        </w:rPr>
        <w:t xml:space="preserve"> </w:t>
      </w:r>
      <w:proofErr w:type="gramStart"/>
      <w:r w:rsidRPr="008E0310">
        <w:rPr>
          <w:color w:val="000000"/>
          <w:shd w:val="clear" w:color="auto" w:fill="FCFCFC"/>
        </w:rPr>
        <w:t>т</w:t>
      </w:r>
      <w:proofErr w:type="gramEnd"/>
      <w:r w:rsidRPr="008E0310">
        <w:rPr>
          <w:color w:val="000000"/>
          <w:shd w:val="clear" w:color="auto" w:fill="FCFCFC"/>
        </w:rPr>
        <w:t xml:space="preserve">екстовые данные.— М.: ЮНИТИ-ДАНА, 2017.— 447 c.— Режим доступа: </w:t>
      </w:r>
      <w:hyperlink r:id="rId12" w:history="1">
        <w:r w:rsidRPr="008E0310">
          <w:rPr>
            <w:rStyle w:val="a4"/>
            <w:shd w:val="clear" w:color="auto" w:fill="FCFCFC"/>
          </w:rPr>
          <w:t>http://www.iprbookshop.ru/81606.html</w:t>
        </w:r>
      </w:hyperlink>
      <w:r w:rsidRPr="008E0310">
        <w:rPr>
          <w:color w:val="000000"/>
          <w:shd w:val="clear" w:color="auto" w:fill="FCFCFC"/>
        </w:rPr>
        <w:t>.</w:t>
      </w:r>
    </w:p>
    <w:p w:rsidR="00E552FD" w:rsidRPr="008E0310" w:rsidRDefault="00E552FD" w:rsidP="004003DE">
      <w:pPr>
        <w:pStyle w:val="a3"/>
        <w:numPr>
          <w:ilvl w:val="0"/>
          <w:numId w:val="2"/>
        </w:numPr>
        <w:spacing w:line="276" w:lineRule="auto"/>
        <w:rPr>
          <w:rFonts w:eastAsiaTheme="minorHAnsi"/>
          <w:lang w:eastAsia="en-US"/>
        </w:rPr>
      </w:pPr>
      <w:r w:rsidRPr="008E0310">
        <w:rPr>
          <w:color w:val="000000"/>
          <w:shd w:val="clear" w:color="auto" w:fill="FCFCFC"/>
        </w:rPr>
        <w:t>Боброва В.В. Мировая экономика и международные экономические отношения [Электронный ресурс]: практикум/ Боброва В.В., Баженова Т.Л.— Электрон</w:t>
      </w:r>
      <w:proofErr w:type="gramStart"/>
      <w:r w:rsidRPr="008E0310">
        <w:rPr>
          <w:color w:val="000000"/>
          <w:shd w:val="clear" w:color="auto" w:fill="FCFCFC"/>
        </w:rPr>
        <w:t>.</w:t>
      </w:r>
      <w:proofErr w:type="gramEnd"/>
      <w:r w:rsidRPr="008E0310">
        <w:rPr>
          <w:color w:val="000000"/>
          <w:shd w:val="clear" w:color="auto" w:fill="FCFCFC"/>
        </w:rPr>
        <w:t xml:space="preserve"> </w:t>
      </w:r>
      <w:proofErr w:type="gramStart"/>
      <w:r w:rsidRPr="008E0310">
        <w:rPr>
          <w:color w:val="000000"/>
          <w:shd w:val="clear" w:color="auto" w:fill="FCFCFC"/>
        </w:rPr>
        <w:t>т</w:t>
      </w:r>
      <w:proofErr w:type="gramEnd"/>
      <w:r w:rsidRPr="008E0310">
        <w:rPr>
          <w:color w:val="000000"/>
          <w:shd w:val="clear" w:color="auto" w:fill="FCFCFC"/>
        </w:rPr>
        <w:t xml:space="preserve">екстовые данные.— Оренбург: Оренбургский государственный университет, ЭБС АСВ, 2017.— 128 c.— Режим доступа: </w:t>
      </w:r>
      <w:hyperlink r:id="rId13" w:history="1">
        <w:r w:rsidRPr="008E0310">
          <w:rPr>
            <w:rStyle w:val="a4"/>
            <w:shd w:val="clear" w:color="auto" w:fill="FCFCFC"/>
          </w:rPr>
          <w:t>http://www.iprbookshop.ru/78791.html</w:t>
        </w:r>
      </w:hyperlink>
      <w:r w:rsidRPr="008E0310">
        <w:rPr>
          <w:color w:val="000000"/>
          <w:shd w:val="clear" w:color="auto" w:fill="FCFCFC"/>
        </w:rPr>
        <w:t>.</w:t>
      </w:r>
    </w:p>
    <w:p w:rsidR="00E552FD" w:rsidRDefault="00E552FD" w:rsidP="00E552FD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5A4D7F" w:rsidRPr="005A4D7F" w:rsidRDefault="005A4D7F" w:rsidP="005A4D7F">
      <w:pPr>
        <w:jc w:val="both"/>
        <w:rPr>
          <w:b/>
          <w:lang w:eastAsia="ru-RU"/>
        </w:rPr>
      </w:pPr>
      <w:r w:rsidRPr="005A4D7F">
        <w:rPr>
          <w:b/>
          <w:lang w:eastAsia="ru-RU"/>
        </w:rPr>
        <w:lastRenderedPageBreak/>
        <w:t xml:space="preserve">           Периодические издания (журналы)</w:t>
      </w:r>
    </w:p>
    <w:p w:rsidR="005A4D7F" w:rsidRPr="005A4D7F" w:rsidRDefault="005A4D7F" w:rsidP="005A4D7F">
      <w:pPr>
        <w:numPr>
          <w:ilvl w:val="0"/>
          <w:numId w:val="6"/>
        </w:numPr>
        <w:ind w:left="426"/>
        <w:jc w:val="both"/>
        <w:rPr>
          <w:lang w:eastAsia="ru-RU"/>
        </w:rPr>
      </w:pPr>
      <w:r w:rsidRPr="005A4D7F">
        <w:rPr>
          <w:lang w:eastAsia="ru-RU"/>
        </w:rPr>
        <w:t xml:space="preserve">Менеджмент в России и за рубежом // Электронные газеты и журналы на платформе </w:t>
      </w:r>
      <w:proofErr w:type="spellStart"/>
      <w:r w:rsidRPr="005A4D7F">
        <w:rPr>
          <w:lang w:eastAsia="ru-RU"/>
        </w:rPr>
        <w:t>East</w:t>
      </w:r>
      <w:proofErr w:type="spellEnd"/>
      <w:r w:rsidRPr="005A4D7F">
        <w:rPr>
          <w:lang w:eastAsia="ru-RU"/>
        </w:rPr>
        <w:t xml:space="preserve"> </w:t>
      </w:r>
      <w:proofErr w:type="spellStart"/>
      <w:r w:rsidRPr="005A4D7F">
        <w:rPr>
          <w:lang w:eastAsia="ru-RU"/>
        </w:rPr>
        <w:t>View</w:t>
      </w:r>
      <w:proofErr w:type="spellEnd"/>
      <w:r w:rsidRPr="005A4D7F">
        <w:rPr>
          <w:lang w:eastAsia="ru-RU"/>
        </w:rPr>
        <w:t xml:space="preserve"> </w:t>
      </w:r>
      <w:hyperlink r:id="rId14">
        <w:r w:rsidRPr="005A4D7F">
          <w:rPr>
            <w:color w:val="0000FF"/>
            <w:u w:val="single"/>
            <w:lang w:eastAsia="ru-RU"/>
          </w:rPr>
          <w:t>https://dlib.eastview.com/</w:t>
        </w:r>
      </w:hyperlink>
    </w:p>
    <w:p w:rsidR="005A4D7F" w:rsidRPr="005A4D7F" w:rsidRDefault="005A4D7F" w:rsidP="005A4D7F">
      <w:pPr>
        <w:numPr>
          <w:ilvl w:val="0"/>
          <w:numId w:val="6"/>
        </w:numPr>
        <w:ind w:left="426"/>
        <w:jc w:val="both"/>
        <w:rPr>
          <w:lang w:eastAsia="ru-RU"/>
        </w:rPr>
      </w:pPr>
      <w:r w:rsidRPr="005A4D7F">
        <w:rPr>
          <w:lang w:eastAsia="ru-RU"/>
        </w:rPr>
        <w:t xml:space="preserve">Здравоохранение // Электронные газеты и журналы на платформе </w:t>
      </w:r>
      <w:proofErr w:type="spellStart"/>
      <w:r w:rsidRPr="005A4D7F">
        <w:rPr>
          <w:lang w:eastAsia="ru-RU"/>
        </w:rPr>
        <w:t>East</w:t>
      </w:r>
      <w:proofErr w:type="spellEnd"/>
      <w:r w:rsidRPr="005A4D7F">
        <w:rPr>
          <w:lang w:eastAsia="ru-RU"/>
        </w:rPr>
        <w:t xml:space="preserve"> </w:t>
      </w:r>
      <w:proofErr w:type="spellStart"/>
      <w:r w:rsidRPr="005A4D7F">
        <w:rPr>
          <w:lang w:eastAsia="ru-RU"/>
        </w:rPr>
        <w:t>View</w:t>
      </w:r>
      <w:proofErr w:type="spellEnd"/>
      <w:r w:rsidRPr="005A4D7F">
        <w:rPr>
          <w:lang w:eastAsia="ru-RU"/>
        </w:rPr>
        <w:t xml:space="preserve"> </w:t>
      </w:r>
      <w:hyperlink r:id="rId15">
        <w:r w:rsidRPr="005A4D7F">
          <w:rPr>
            <w:color w:val="0000FF"/>
            <w:u w:val="single"/>
            <w:lang w:eastAsia="ru-RU"/>
          </w:rPr>
          <w:t>https://dlib.eastview.com/</w:t>
        </w:r>
      </w:hyperlink>
    </w:p>
    <w:p w:rsidR="005A4D7F" w:rsidRPr="005A4D7F" w:rsidRDefault="005A4D7F" w:rsidP="005A4D7F">
      <w:pPr>
        <w:numPr>
          <w:ilvl w:val="0"/>
          <w:numId w:val="6"/>
        </w:numPr>
        <w:ind w:left="426"/>
        <w:jc w:val="both"/>
        <w:rPr>
          <w:lang w:eastAsia="ru-RU"/>
        </w:rPr>
      </w:pPr>
      <w:r w:rsidRPr="005A4D7F">
        <w:rPr>
          <w:lang w:eastAsia="ru-RU"/>
        </w:rPr>
        <w:t xml:space="preserve">Здравоохранение Российской Федерации // Электронные газеты и журналы на платформе </w:t>
      </w:r>
      <w:proofErr w:type="spellStart"/>
      <w:r w:rsidRPr="005A4D7F">
        <w:rPr>
          <w:lang w:eastAsia="ru-RU"/>
        </w:rPr>
        <w:t>East</w:t>
      </w:r>
      <w:proofErr w:type="spellEnd"/>
      <w:r w:rsidRPr="005A4D7F">
        <w:rPr>
          <w:lang w:eastAsia="ru-RU"/>
        </w:rPr>
        <w:t xml:space="preserve"> </w:t>
      </w:r>
      <w:proofErr w:type="spellStart"/>
      <w:r w:rsidRPr="005A4D7F">
        <w:rPr>
          <w:lang w:eastAsia="ru-RU"/>
        </w:rPr>
        <w:t>View</w:t>
      </w:r>
      <w:proofErr w:type="spellEnd"/>
      <w:r w:rsidRPr="005A4D7F">
        <w:rPr>
          <w:lang w:eastAsia="ru-RU"/>
        </w:rPr>
        <w:t xml:space="preserve"> </w:t>
      </w:r>
      <w:hyperlink r:id="rId16">
        <w:r w:rsidRPr="005A4D7F">
          <w:rPr>
            <w:color w:val="0000FF"/>
            <w:u w:val="single"/>
            <w:lang w:eastAsia="ru-RU"/>
          </w:rPr>
          <w:t>https://dlib.eastview.com/</w:t>
        </w:r>
      </w:hyperlink>
    </w:p>
    <w:p w:rsidR="005A4D7F" w:rsidRPr="005A4D7F" w:rsidRDefault="005A4D7F" w:rsidP="005A4D7F">
      <w:pPr>
        <w:widowControl w:val="0"/>
        <w:shd w:val="clear" w:color="auto" w:fill="FFFFFF"/>
        <w:tabs>
          <w:tab w:val="left" w:pos="709"/>
        </w:tabs>
        <w:ind w:left="360"/>
        <w:jc w:val="both"/>
        <w:rPr>
          <w:b/>
          <w:lang w:eastAsia="ru-RU"/>
        </w:rPr>
      </w:pPr>
    </w:p>
    <w:p w:rsidR="005A4D7F" w:rsidRPr="005A4D7F" w:rsidRDefault="005A4D7F" w:rsidP="005A4D7F">
      <w:pPr>
        <w:rPr>
          <w:lang w:eastAsia="ru-RU"/>
        </w:rPr>
      </w:pPr>
      <w:r w:rsidRPr="005A4D7F">
        <w:rPr>
          <w:b/>
          <w:lang w:eastAsia="ru-RU"/>
        </w:rPr>
        <w:t>Электронное информационное обеспечение и профессиональные базы данных</w:t>
      </w:r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 xml:space="preserve">Официальный сайт Министерства здравоохранения Российской Федерации - </w:t>
      </w:r>
      <w:hyperlink r:id="rId17">
        <w:r w:rsidRPr="005A4D7F">
          <w:rPr>
            <w:color w:val="0000FF"/>
            <w:u w:val="single"/>
            <w:lang w:eastAsia="ru-RU"/>
          </w:rPr>
          <w:t>http://www.rosminzdrav.ru/</w:t>
        </w:r>
      </w:hyperlink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>Официальный сайт Министерства экономического развития Российской Федерации -</w:t>
      </w:r>
      <w:hyperlink r:id="rId18">
        <w:r w:rsidRPr="005A4D7F">
          <w:rPr>
            <w:color w:val="0000FF"/>
            <w:u w:val="single"/>
            <w:lang w:eastAsia="ru-RU"/>
          </w:rPr>
          <w:t>http://www.economy.gov.ru/</w:t>
        </w:r>
      </w:hyperlink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 xml:space="preserve">Официальный сайт Федеральной службы государственной статистики - </w:t>
      </w:r>
      <w:hyperlink r:id="rId19">
        <w:r w:rsidRPr="005A4D7F">
          <w:rPr>
            <w:color w:val="0000FF"/>
            <w:u w:val="single"/>
            <w:lang w:eastAsia="ru-RU"/>
          </w:rPr>
          <w:t>https://rosstat.gov.ru/</w:t>
        </w:r>
      </w:hyperlink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 xml:space="preserve">Официальный сайт научной электронной библиотеки eLIBRARY.RU. - </w:t>
      </w:r>
      <w:hyperlink r:id="rId20">
        <w:r w:rsidRPr="005A4D7F">
          <w:rPr>
            <w:color w:val="0000FF"/>
            <w:u w:val="single"/>
            <w:lang w:eastAsia="ru-RU"/>
          </w:rPr>
          <w:t>https://elibrary.ru/</w:t>
        </w:r>
      </w:hyperlink>
      <w:r w:rsidRPr="005A4D7F">
        <w:rPr>
          <w:lang w:eastAsia="ru-RU"/>
        </w:rPr>
        <w:t xml:space="preserve"> </w:t>
      </w:r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 xml:space="preserve"> Официальный сайт научной электронной библиотеки «</w:t>
      </w:r>
      <w:proofErr w:type="spellStart"/>
      <w:r w:rsidRPr="005A4D7F">
        <w:rPr>
          <w:lang w:eastAsia="ru-RU"/>
        </w:rPr>
        <w:t>КиберЛенинка</w:t>
      </w:r>
      <w:proofErr w:type="spellEnd"/>
      <w:r w:rsidRPr="005A4D7F">
        <w:rPr>
          <w:lang w:eastAsia="ru-RU"/>
        </w:rPr>
        <w:t xml:space="preserve">». - </w:t>
      </w:r>
      <w:hyperlink r:id="rId21">
        <w:r w:rsidRPr="005A4D7F">
          <w:rPr>
            <w:color w:val="0000FF"/>
            <w:u w:val="single"/>
            <w:lang w:eastAsia="ru-RU"/>
          </w:rPr>
          <w:t>https://cyberleninka.ru/</w:t>
        </w:r>
      </w:hyperlink>
      <w:r w:rsidRPr="005A4D7F">
        <w:rPr>
          <w:lang w:eastAsia="ru-RU"/>
        </w:rPr>
        <w:t xml:space="preserve"> </w:t>
      </w:r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 xml:space="preserve">Официальный сайт Национальной электронной библиотеки (НЭБ) - </w:t>
      </w:r>
      <w:hyperlink r:id="rId22">
        <w:r w:rsidRPr="005A4D7F">
          <w:rPr>
            <w:color w:val="0000FF"/>
            <w:u w:val="single"/>
            <w:lang w:eastAsia="ru-RU"/>
          </w:rPr>
          <w:t>http://нэб.рф/</w:t>
        </w:r>
      </w:hyperlink>
      <w:r w:rsidRPr="005A4D7F">
        <w:rPr>
          <w:lang w:eastAsia="ru-RU"/>
        </w:rPr>
        <w:t xml:space="preserve"> </w:t>
      </w:r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 xml:space="preserve">Официальный сайт для размещения информации о государственных (муниципальных) учреждениях. - </w:t>
      </w:r>
      <w:hyperlink r:id="rId23">
        <w:r w:rsidRPr="005A4D7F">
          <w:rPr>
            <w:color w:val="0000FF"/>
            <w:u w:val="single"/>
            <w:lang w:eastAsia="ru-RU"/>
          </w:rPr>
          <w:t>https://bus.gov.ru</w:t>
        </w:r>
      </w:hyperlink>
      <w:r w:rsidRPr="005A4D7F">
        <w:rPr>
          <w:lang w:eastAsia="ru-RU"/>
        </w:rPr>
        <w:t xml:space="preserve">/ </w:t>
      </w:r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>Официальный сайт аналитический центр при Правительстве Российской Федерации http://</w:t>
      </w:r>
      <w:hyperlink r:id="rId24">
        <w:r w:rsidRPr="005A4D7F">
          <w:rPr>
            <w:color w:val="0000FF"/>
            <w:u w:val="single"/>
            <w:lang w:eastAsia="ru-RU"/>
          </w:rPr>
          <w:t>www.ac.gov.ru</w:t>
        </w:r>
      </w:hyperlink>
      <w:r w:rsidRPr="005A4D7F">
        <w:rPr>
          <w:lang w:eastAsia="ru-RU"/>
        </w:rPr>
        <w:t xml:space="preserve"> </w:t>
      </w:r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i/>
          <w:sz w:val="18"/>
          <w:szCs w:val="18"/>
          <w:lang w:eastAsia="ru-RU"/>
        </w:rPr>
      </w:pPr>
      <w:r w:rsidRPr="005A4D7F">
        <w:rPr>
          <w:lang w:eastAsia="ru-RU"/>
        </w:rPr>
        <w:t xml:space="preserve">Официальный сайт центра раскрытия корпоративной информации  Интерфакс </w:t>
      </w:r>
      <w:hyperlink r:id="rId25">
        <w:r w:rsidRPr="005A4D7F">
          <w:rPr>
            <w:color w:val="0000FF"/>
            <w:u w:val="single"/>
            <w:lang w:eastAsia="ru-RU"/>
          </w:rPr>
          <w:t>http://www.e-disclosure.ru</w:t>
        </w:r>
      </w:hyperlink>
      <w:r w:rsidRPr="005A4D7F">
        <w:rPr>
          <w:u w:val="single"/>
          <w:lang w:eastAsia="ru-RU"/>
        </w:rPr>
        <w:t xml:space="preserve">  </w:t>
      </w:r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 xml:space="preserve">Официальный сайт Федеральной налоговой службы </w:t>
      </w:r>
      <w:hyperlink r:id="rId26">
        <w:r w:rsidRPr="005A4D7F">
          <w:rPr>
            <w:color w:val="0000FF"/>
            <w:u w:val="single"/>
            <w:lang w:eastAsia="ru-RU"/>
          </w:rPr>
          <w:t>https://www.nalog.ru</w:t>
        </w:r>
      </w:hyperlink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 xml:space="preserve">Официальный сайт Правительства Российской Федерации </w:t>
      </w:r>
      <w:hyperlink r:id="rId27">
        <w:r w:rsidRPr="005A4D7F">
          <w:rPr>
            <w:color w:val="0000FF"/>
            <w:u w:val="single"/>
            <w:lang w:eastAsia="ru-RU"/>
          </w:rPr>
          <w:t>http://government.ru</w:t>
        </w:r>
      </w:hyperlink>
      <w:r w:rsidRPr="005A4D7F">
        <w:rPr>
          <w:lang w:eastAsia="ru-RU"/>
        </w:rPr>
        <w:t xml:space="preserve"> </w:t>
      </w:r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>Официальный сайт Центрального банка</w:t>
      </w:r>
      <w:r w:rsidRPr="005A4D7F">
        <w:rPr>
          <w:u w:val="single"/>
          <w:lang w:eastAsia="ru-RU"/>
        </w:rPr>
        <w:t xml:space="preserve">  </w:t>
      </w:r>
      <w:hyperlink r:id="rId28">
        <w:r w:rsidRPr="005A4D7F">
          <w:rPr>
            <w:color w:val="0000FF"/>
            <w:u w:val="single"/>
            <w:lang w:eastAsia="ru-RU"/>
          </w:rPr>
          <w:t>http://www.cbr.ru</w:t>
        </w:r>
      </w:hyperlink>
      <w:r w:rsidRPr="005A4D7F">
        <w:rPr>
          <w:lang w:eastAsia="ru-RU"/>
        </w:rPr>
        <w:t xml:space="preserve">   </w:t>
      </w:r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 xml:space="preserve">Справочно-правовая система - Консультант Плюс </w:t>
      </w:r>
      <w:hyperlink r:id="rId29">
        <w:r w:rsidRPr="005A4D7F">
          <w:rPr>
            <w:color w:val="0000FF"/>
            <w:u w:val="single"/>
            <w:lang w:eastAsia="ru-RU"/>
          </w:rPr>
          <w:t>http://www.consultant.ru/</w:t>
        </w:r>
      </w:hyperlink>
      <w:r w:rsidRPr="005A4D7F">
        <w:rPr>
          <w:lang w:eastAsia="ru-RU"/>
        </w:rPr>
        <w:t xml:space="preserve"> </w:t>
      </w:r>
    </w:p>
    <w:p w:rsidR="005A4D7F" w:rsidRPr="005A4D7F" w:rsidRDefault="005A4D7F" w:rsidP="005A4D7F">
      <w:pPr>
        <w:numPr>
          <w:ilvl w:val="0"/>
          <w:numId w:val="5"/>
        </w:numPr>
        <w:jc w:val="both"/>
        <w:rPr>
          <w:lang w:eastAsia="ru-RU"/>
        </w:rPr>
      </w:pPr>
      <w:r w:rsidRPr="005A4D7F">
        <w:rPr>
          <w:color w:val="2C2D2E"/>
          <w:highlight w:val="white"/>
          <w:lang w:eastAsia="ru-RU"/>
        </w:rPr>
        <w:t>Справочно-информационная система  «</w:t>
      </w:r>
      <w:proofErr w:type="spellStart"/>
      <w:r w:rsidRPr="005A4D7F">
        <w:rPr>
          <w:color w:val="2C2D2E"/>
          <w:highlight w:val="white"/>
          <w:lang w:eastAsia="ru-RU"/>
        </w:rPr>
        <w:t>MedBaseGeotar</w:t>
      </w:r>
      <w:proofErr w:type="spellEnd"/>
      <w:r w:rsidRPr="005A4D7F">
        <w:rPr>
          <w:color w:val="2C2D2E"/>
          <w:highlight w:val="white"/>
          <w:lang w:eastAsia="ru-RU"/>
        </w:rPr>
        <w:t xml:space="preserve">» </w:t>
      </w:r>
      <w:hyperlink r:id="rId30">
        <w:r w:rsidRPr="005A4D7F">
          <w:rPr>
            <w:color w:val="0000FF"/>
            <w:highlight w:val="white"/>
            <w:u w:val="single"/>
            <w:lang w:eastAsia="ru-RU"/>
          </w:rPr>
          <w:t>https://mbasegeotar.ru/</w:t>
        </w:r>
      </w:hyperlink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5A4D7F">
        <w:rPr>
          <w:lang w:eastAsia="ru-RU"/>
        </w:rPr>
        <w:t>Medicus</w:t>
      </w:r>
      <w:proofErr w:type="spellEnd"/>
      <w:r w:rsidRPr="005A4D7F">
        <w:rPr>
          <w:lang w:eastAsia="ru-RU"/>
        </w:rPr>
        <w:t xml:space="preserve"> </w:t>
      </w:r>
      <w:hyperlink r:id="rId31">
        <w:r w:rsidRPr="005A4D7F">
          <w:rPr>
            <w:color w:val="1155CC"/>
            <w:sz w:val="22"/>
            <w:szCs w:val="22"/>
            <w:u w:val="single"/>
            <w:lang w:eastAsia="ru-RU"/>
          </w:rPr>
          <w:t>http://library.kursksmu.net/</w:t>
        </w:r>
      </w:hyperlink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 xml:space="preserve">Электронная библиотечная система "Консультант студента". База данных «Комплект Курского ГМУ» </w:t>
      </w:r>
      <w:hyperlink r:id="rId32">
        <w:r w:rsidRPr="005A4D7F">
          <w:rPr>
            <w:color w:val="0000FF"/>
            <w:u w:val="single"/>
            <w:lang w:eastAsia="ru-RU"/>
          </w:rPr>
          <w:t>http://www.studentlibrary.ru/</w:t>
        </w:r>
      </w:hyperlink>
      <w:r w:rsidRPr="005A4D7F">
        <w:rPr>
          <w:lang w:eastAsia="ru-RU"/>
        </w:rPr>
        <w:t xml:space="preserve"> </w:t>
      </w:r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 xml:space="preserve">Цифровой образовательный ресурс IPR SMART </w:t>
      </w:r>
      <w:hyperlink r:id="rId33">
        <w:r w:rsidRPr="005A4D7F">
          <w:rPr>
            <w:color w:val="0000FF"/>
            <w:u w:val="single"/>
            <w:lang w:eastAsia="ru-RU"/>
          </w:rPr>
          <w:t>https://www.iprbookshop.ru/</w:t>
        </w:r>
      </w:hyperlink>
      <w:r w:rsidRPr="005A4D7F">
        <w:rPr>
          <w:lang w:eastAsia="ru-RU"/>
        </w:rPr>
        <w:t xml:space="preserve">  </w:t>
      </w:r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 xml:space="preserve">Электронные газеты и журналы на платформе </w:t>
      </w:r>
      <w:proofErr w:type="spellStart"/>
      <w:r w:rsidRPr="005A4D7F">
        <w:rPr>
          <w:lang w:eastAsia="ru-RU"/>
        </w:rPr>
        <w:t>East</w:t>
      </w:r>
      <w:proofErr w:type="spellEnd"/>
      <w:r w:rsidRPr="005A4D7F">
        <w:rPr>
          <w:lang w:eastAsia="ru-RU"/>
        </w:rPr>
        <w:t xml:space="preserve"> </w:t>
      </w:r>
      <w:proofErr w:type="spellStart"/>
      <w:r w:rsidRPr="005A4D7F">
        <w:rPr>
          <w:lang w:eastAsia="ru-RU"/>
        </w:rPr>
        <w:t>View</w:t>
      </w:r>
      <w:proofErr w:type="spellEnd"/>
      <w:r w:rsidRPr="005A4D7F">
        <w:rPr>
          <w:lang w:eastAsia="ru-RU"/>
        </w:rPr>
        <w:t xml:space="preserve"> </w:t>
      </w:r>
      <w:hyperlink r:id="rId34">
        <w:r w:rsidRPr="005A4D7F">
          <w:rPr>
            <w:color w:val="0000FF"/>
            <w:u w:val="single"/>
            <w:lang w:eastAsia="ru-RU"/>
          </w:rPr>
          <w:t>https://dlib.eastview.com/</w:t>
        </w:r>
      </w:hyperlink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 xml:space="preserve">Российская государственная библиотека </w:t>
      </w:r>
      <w:hyperlink r:id="rId35">
        <w:r w:rsidRPr="005A4D7F">
          <w:rPr>
            <w:color w:val="0000FF"/>
            <w:u w:val="single"/>
            <w:lang w:eastAsia="ru-RU"/>
          </w:rPr>
          <w:t>https://search.rsl.ru/ru/search</w:t>
        </w:r>
      </w:hyperlink>
      <w:r w:rsidRPr="005A4D7F">
        <w:rPr>
          <w:lang w:eastAsia="ru-RU"/>
        </w:rPr>
        <w:t xml:space="preserve"> </w:t>
      </w:r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proofErr w:type="spellStart"/>
      <w:r w:rsidRPr="005A4D7F">
        <w:rPr>
          <w:lang w:eastAsia="ru-RU"/>
        </w:rPr>
        <w:t>КиберЛенинка</w:t>
      </w:r>
      <w:proofErr w:type="spellEnd"/>
      <w:r w:rsidRPr="005A4D7F">
        <w:rPr>
          <w:lang w:eastAsia="ru-RU"/>
        </w:rPr>
        <w:t xml:space="preserve"> </w:t>
      </w:r>
      <w:hyperlink r:id="rId36">
        <w:r w:rsidRPr="005A4D7F">
          <w:rPr>
            <w:color w:val="0000FF"/>
            <w:u w:val="single"/>
            <w:lang w:eastAsia="ru-RU"/>
          </w:rPr>
          <w:t>https://cyberleninka.ru/</w:t>
        </w:r>
      </w:hyperlink>
      <w:r w:rsidRPr="005A4D7F">
        <w:rPr>
          <w:lang w:eastAsia="ru-RU"/>
        </w:rPr>
        <w:t xml:space="preserve"> </w:t>
      </w:r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 xml:space="preserve">Всемирная организация здравоохранения (ВОЗ) </w:t>
      </w:r>
      <w:hyperlink r:id="rId37">
        <w:r w:rsidRPr="005A4D7F">
          <w:rPr>
            <w:color w:val="0000FF"/>
            <w:u w:val="single"/>
            <w:lang w:eastAsia="ru-RU"/>
          </w:rPr>
          <w:t>https://www.who.int/ru</w:t>
        </w:r>
      </w:hyperlink>
    </w:p>
    <w:p w:rsidR="005A4D7F" w:rsidRPr="005A4D7F" w:rsidRDefault="005A4D7F" w:rsidP="005A4D7F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5A4D7F">
        <w:rPr>
          <w:lang w:eastAsia="ru-RU"/>
        </w:rPr>
        <w:t xml:space="preserve">Всемирная организация здравоохранения. Европейского регионального бюро </w:t>
      </w:r>
      <w:hyperlink r:id="rId38">
        <w:r w:rsidRPr="005A4D7F">
          <w:rPr>
            <w:color w:val="0000FF"/>
            <w:u w:val="single"/>
            <w:lang w:eastAsia="ru-RU"/>
          </w:rPr>
          <w:t>https://www.euro.who.int/ru/</w:t>
        </w:r>
      </w:hyperlink>
    </w:p>
    <w:p w:rsidR="005A4D7F" w:rsidRPr="005A4D7F" w:rsidRDefault="005A4D7F" w:rsidP="005A4D7F">
      <w:pPr>
        <w:jc w:val="both"/>
        <w:rPr>
          <w:b/>
          <w:lang w:eastAsia="ru-RU"/>
        </w:rPr>
      </w:pPr>
    </w:p>
    <w:p w:rsidR="005A4D7F" w:rsidRPr="005A4D7F" w:rsidRDefault="005A4D7F" w:rsidP="005A4D7F">
      <w:pPr>
        <w:jc w:val="both"/>
        <w:rPr>
          <w:color w:val="000000"/>
          <w:lang w:eastAsia="ru-RU"/>
        </w:rPr>
      </w:pPr>
    </w:p>
    <w:p w:rsidR="005A4D7F" w:rsidRPr="005A4D7F" w:rsidRDefault="005A4D7F" w:rsidP="005A4D7F">
      <w:pPr>
        <w:jc w:val="both"/>
        <w:rPr>
          <w:color w:val="000000"/>
          <w:lang w:eastAsia="ru-RU"/>
        </w:rPr>
      </w:pPr>
      <w:bookmarkStart w:id="0" w:name="_heading=h.gjdgxs" w:colFirst="0" w:colLast="0"/>
      <w:bookmarkEnd w:id="0"/>
      <w:proofErr w:type="gramStart"/>
      <w:r w:rsidRPr="005A4D7F">
        <w:rPr>
          <w:color w:val="000000"/>
          <w:lang w:eastAsia="ru-RU"/>
        </w:rPr>
        <w:t>Ответственный</w:t>
      </w:r>
      <w:proofErr w:type="gramEnd"/>
      <w:r w:rsidRPr="005A4D7F">
        <w:rPr>
          <w:color w:val="000000"/>
          <w:lang w:eastAsia="ru-RU"/>
        </w:rPr>
        <w:t xml:space="preserve"> за дисциплину</w:t>
      </w:r>
    </w:p>
    <w:p w:rsidR="005A4D7F" w:rsidRDefault="005A4D7F" w:rsidP="005A4D7F">
      <w:pPr>
        <w:jc w:val="both"/>
        <w:rPr>
          <w:color w:val="000000"/>
          <w:lang w:eastAsia="ru-RU"/>
        </w:rPr>
      </w:pPr>
      <w:r w:rsidRPr="005A4D7F">
        <w:rPr>
          <w:color w:val="000000"/>
          <w:lang w:eastAsia="ru-RU"/>
        </w:rPr>
        <w:t xml:space="preserve">доцент, </w:t>
      </w:r>
      <w:proofErr w:type="spellStart"/>
      <w:r w:rsidRPr="005A4D7F">
        <w:rPr>
          <w:color w:val="000000"/>
          <w:lang w:eastAsia="ru-RU"/>
        </w:rPr>
        <w:t>к</w:t>
      </w:r>
      <w:proofErr w:type="gramStart"/>
      <w:r w:rsidRPr="005A4D7F">
        <w:rPr>
          <w:color w:val="000000"/>
          <w:lang w:eastAsia="ru-RU"/>
        </w:rPr>
        <w:t>.</w:t>
      </w:r>
      <w:r>
        <w:rPr>
          <w:color w:val="000000"/>
          <w:lang w:eastAsia="ru-RU"/>
        </w:rPr>
        <w:t>и</w:t>
      </w:r>
      <w:proofErr w:type="gramEnd"/>
      <w:r>
        <w:rPr>
          <w:color w:val="000000"/>
          <w:lang w:eastAsia="ru-RU"/>
        </w:rPr>
        <w:t>ст</w:t>
      </w:r>
      <w:r w:rsidRPr="005A4D7F">
        <w:rPr>
          <w:color w:val="000000"/>
          <w:lang w:eastAsia="ru-RU"/>
        </w:rPr>
        <w:t>.н</w:t>
      </w:r>
      <w:proofErr w:type="spellEnd"/>
      <w:r w:rsidRPr="005A4D7F">
        <w:rPr>
          <w:color w:val="000000"/>
          <w:lang w:eastAsia="ru-RU"/>
        </w:rPr>
        <w:t xml:space="preserve">.                                                                                                    </w:t>
      </w:r>
      <w:r>
        <w:rPr>
          <w:color w:val="000000"/>
          <w:lang w:eastAsia="ru-RU"/>
        </w:rPr>
        <w:t>Беляев С.А.</w:t>
      </w:r>
    </w:p>
    <w:p w:rsidR="007C3537" w:rsidRDefault="007C3537" w:rsidP="005A4D7F">
      <w:pPr>
        <w:jc w:val="both"/>
        <w:rPr>
          <w:color w:val="000000"/>
          <w:lang w:eastAsia="ru-RU"/>
        </w:rPr>
      </w:pPr>
    </w:p>
    <w:p w:rsidR="007C3537" w:rsidRDefault="007C3537" w:rsidP="007C3537">
      <w:pPr>
        <w:jc w:val="both"/>
        <w:rPr>
          <w:sz w:val="28"/>
          <w:szCs w:val="28"/>
        </w:rPr>
      </w:pPr>
      <w:r>
        <w:rPr>
          <w:rFonts w:eastAsia="Calibri"/>
          <w:lang w:eastAsia="en-US"/>
        </w:rPr>
        <w:t>Заведующий библиотекой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Данилова А.В.</w:t>
      </w:r>
    </w:p>
    <w:p w:rsidR="007C3537" w:rsidRDefault="007C3537" w:rsidP="007C3537">
      <w:pPr>
        <w:jc w:val="both"/>
        <w:rPr>
          <w:rFonts w:eastAsia="Calibri"/>
          <w:lang w:eastAsia="en-US"/>
        </w:rPr>
      </w:pPr>
    </w:p>
    <w:p w:rsidR="007C3537" w:rsidRPr="005A4D7F" w:rsidRDefault="007C3537" w:rsidP="005A4D7F">
      <w:pPr>
        <w:jc w:val="both"/>
        <w:rPr>
          <w:color w:val="000000"/>
          <w:lang w:eastAsia="ru-RU"/>
        </w:rPr>
      </w:pPr>
      <w:bookmarkStart w:id="1" w:name="_GoBack"/>
      <w:bookmarkEnd w:id="1"/>
    </w:p>
    <w:p w:rsidR="005A4D7F" w:rsidRPr="005A4D7F" w:rsidRDefault="005A4D7F" w:rsidP="005A4D7F">
      <w:pPr>
        <w:tabs>
          <w:tab w:val="left" w:pos="3195"/>
        </w:tabs>
        <w:rPr>
          <w:lang w:eastAsia="ru-RU"/>
        </w:rPr>
      </w:pPr>
    </w:p>
    <w:p w:rsidR="005A4D7F" w:rsidRPr="005A4D7F" w:rsidRDefault="005A4D7F" w:rsidP="00E552FD">
      <w:pPr>
        <w:shd w:val="clear" w:color="auto" w:fill="FFFFFF"/>
        <w:jc w:val="center"/>
        <w:rPr>
          <w:bCs/>
          <w:spacing w:val="-7"/>
        </w:rPr>
      </w:pPr>
    </w:p>
    <w:sectPr w:rsidR="005A4D7F" w:rsidRPr="005A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83E"/>
    <w:multiLevelType w:val="hybridMultilevel"/>
    <w:tmpl w:val="322C0ACC"/>
    <w:lvl w:ilvl="0" w:tplc="F30463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2392D"/>
    <w:multiLevelType w:val="hybridMultilevel"/>
    <w:tmpl w:val="3012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E5733"/>
    <w:multiLevelType w:val="hybridMultilevel"/>
    <w:tmpl w:val="7BD0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F21CD"/>
    <w:multiLevelType w:val="hybridMultilevel"/>
    <w:tmpl w:val="01940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A662AD"/>
    <w:multiLevelType w:val="multilevel"/>
    <w:tmpl w:val="A2F63BFE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5">
    <w:nsid w:val="728F386C"/>
    <w:multiLevelType w:val="multilevel"/>
    <w:tmpl w:val="827C4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FD"/>
    <w:rsid w:val="0007375A"/>
    <w:rsid w:val="004003DE"/>
    <w:rsid w:val="0046399A"/>
    <w:rsid w:val="005A4D7F"/>
    <w:rsid w:val="007C3537"/>
    <w:rsid w:val="00975586"/>
    <w:rsid w:val="00C6343D"/>
    <w:rsid w:val="00E5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52FD"/>
    <w:pPr>
      <w:ind w:left="708"/>
    </w:pPr>
  </w:style>
  <w:style w:type="character" w:styleId="a4">
    <w:name w:val="Hyperlink"/>
    <w:basedOn w:val="a0"/>
    <w:uiPriority w:val="99"/>
    <w:unhideWhenUsed/>
    <w:rsid w:val="00E552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A4D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52FD"/>
    <w:pPr>
      <w:ind w:left="708"/>
    </w:pPr>
  </w:style>
  <w:style w:type="character" w:styleId="a4">
    <w:name w:val="Hyperlink"/>
    <w:basedOn w:val="a0"/>
    <w:uiPriority w:val="99"/>
    <w:unhideWhenUsed/>
    <w:rsid w:val="00E552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A4D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8791.html" TargetMode="External"/><Relationship Id="rId18" Type="http://schemas.openxmlformats.org/officeDocument/2006/relationships/hyperlink" Target="http://www.economy.gov.ru/" TargetMode="External"/><Relationship Id="rId26" Type="http://schemas.openxmlformats.org/officeDocument/2006/relationships/hyperlink" Target="https://www.nalog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yberleninka.ru/" TargetMode="External"/><Relationship Id="rId34" Type="http://schemas.openxmlformats.org/officeDocument/2006/relationships/hyperlink" Target="https://dlib.eastview.com/" TargetMode="External"/><Relationship Id="rId7" Type="http://schemas.openxmlformats.org/officeDocument/2006/relationships/hyperlink" Target="https://www.iprbookshop.ru/141380.html" TargetMode="External"/><Relationship Id="rId12" Type="http://schemas.openxmlformats.org/officeDocument/2006/relationships/hyperlink" Target="http://www.iprbookshop.ru/81606.html" TargetMode="External"/><Relationship Id="rId17" Type="http://schemas.openxmlformats.org/officeDocument/2006/relationships/hyperlink" Target="http://www.rosminzdrav.ru/" TargetMode="External"/><Relationship Id="rId25" Type="http://schemas.openxmlformats.org/officeDocument/2006/relationships/hyperlink" Target="http://www.e-disclosure.ru" TargetMode="External"/><Relationship Id="rId33" Type="http://schemas.openxmlformats.org/officeDocument/2006/relationships/hyperlink" Target="https://www.iprbookshop.ru/" TargetMode="External"/><Relationship Id="rId38" Type="http://schemas.openxmlformats.org/officeDocument/2006/relationships/hyperlink" Target="https://www.euro.who.int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42247.html" TargetMode="External"/><Relationship Id="rId11" Type="http://schemas.openxmlformats.org/officeDocument/2006/relationships/hyperlink" Target="http://www.iprbookshop.ru/74163.html" TargetMode="External"/><Relationship Id="rId24" Type="http://schemas.openxmlformats.org/officeDocument/2006/relationships/hyperlink" Target="http://www.ac.gov.ru" TargetMode="External"/><Relationship Id="rId32" Type="http://schemas.openxmlformats.org/officeDocument/2006/relationships/hyperlink" Target="http://www.studentlibrary.ru/" TargetMode="External"/><Relationship Id="rId37" Type="http://schemas.openxmlformats.org/officeDocument/2006/relationships/hyperlink" Target="https://www.who.int/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s://bus.gov.ru" TargetMode="External"/><Relationship Id="rId28" Type="http://schemas.openxmlformats.org/officeDocument/2006/relationships/hyperlink" Target="http://www.cbr.ru" TargetMode="External"/><Relationship Id="rId36" Type="http://schemas.openxmlformats.org/officeDocument/2006/relationships/hyperlink" Target="https://cyberleninka.ru/" TargetMode="External"/><Relationship Id="rId10" Type="http://schemas.openxmlformats.org/officeDocument/2006/relationships/hyperlink" Target="http://www.iprbookshop.ru/52508.html" TargetMode="External"/><Relationship Id="rId19" Type="http://schemas.openxmlformats.org/officeDocument/2006/relationships/hyperlink" Target="https://rosstat.gov.ru/" TargetMode="External"/><Relationship Id="rId31" Type="http://schemas.openxmlformats.org/officeDocument/2006/relationships/hyperlink" Target="http://library.kursksmu.net/cgi-bin/irbis64r_plus/irbis_webcgi.exe?C21COM=F&amp;I21DBN=ECAT_FULLTEXT&amp;P21DBN=ECAT&amp;Z21ID=&amp;S21CNR=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1024.html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http://government.ru" TargetMode="External"/><Relationship Id="rId30" Type="http://schemas.openxmlformats.org/officeDocument/2006/relationships/hyperlink" Target="https://mbasegeotar.ru/" TargetMode="External"/><Relationship Id="rId35" Type="http://schemas.openxmlformats.org/officeDocument/2006/relationships/hyperlink" Target="https://search.rsl.ru/ru/search" TargetMode="External"/><Relationship Id="rId8" Type="http://schemas.openxmlformats.org/officeDocument/2006/relationships/hyperlink" Target="http://www.iprbookshop.ru/80684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2019-04-04T13:53:00Z</dcterms:created>
  <dcterms:modified xsi:type="dcterms:W3CDTF">2024-11-05T09:10:00Z</dcterms:modified>
</cp:coreProperties>
</file>