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«Курский государственный медицинский университет»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(ФГБОУ ВО КГМУ Минздрава России)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медико-фармацевтический колледж</w:t>
      </w:r>
    </w:p>
    <w:p w:rsidR="00920E82" w:rsidRPr="00496265" w:rsidRDefault="00920E82" w:rsidP="00920E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E82" w:rsidRPr="00496265" w:rsidRDefault="00920E82" w:rsidP="004962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626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20E82" w:rsidRPr="00496265" w:rsidRDefault="00920E82" w:rsidP="0049626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sz w:val="28"/>
          <w:szCs w:val="28"/>
        </w:rPr>
        <w:t>к рабочей программе по дисциплине</w:t>
      </w:r>
    </w:p>
    <w:p w:rsidR="00920E82" w:rsidRPr="00496265" w:rsidRDefault="000D0EFF" w:rsidP="004962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География</w:t>
      </w:r>
    </w:p>
    <w:bookmarkEnd w:id="0"/>
    <w:p w:rsidR="00920E82" w:rsidRPr="00496265" w:rsidRDefault="00920E82" w:rsidP="00496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Уровень среднего профессионального образования:</w:t>
      </w:r>
      <w:r w:rsidRPr="00496265"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920E82" w:rsidRPr="00496265" w:rsidRDefault="00920E82" w:rsidP="00496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496265">
        <w:rPr>
          <w:rFonts w:ascii="Times New Roman" w:hAnsi="Times New Roman" w:cs="Times New Roman"/>
          <w:sz w:val="28"/>
          <w:szCs w:val="28"/>
        </w:rPr>
        <w:t xml:space="preserve"> 31.02.03 Лабораторная диагностика</w:t>
      </w:r>
    </w:p>
    <w:p w:rsidR="00920E82" w:rsidRPr="00496265" w:rsidRDefault="00920E82" w:rsidP="00496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96265">
        <w:rPr>
          <w:rFonts w:ascii="Times New Roman" w:hAnsi="Times New Roman" w:cs="Times New Roman"/>
          <w:sz w:val="28"/>
          <w:szCs w:val="28"/>
        </w:rPr>
        <w:t xml:space="preserve"> медицинский лабораторный техник</w:t>
      </w:r>
    </w:p>
    <w:p w:rsidR="00920E82" w:rsidRPr="00496265" w:rsidRDefault="00920E82" w:rsidP="00496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496265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920E82" w:rsidRPr="00496265" w:rsidRDefault="00920E82" w:rsidP="004962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1.Место дисциплины в структуре ППССЗ:</w:t>
      </w:r>
      <w:r w:rsidR="00496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265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496265">
        <w:rPr>
          <w:rFonts w:ascii="Times New Roman" w:hAnsi="Times New Roman" w:cs="Times New Roman"/>
          <w:sz w:val="28"/>
          <w:szCs w:val="28"/>
        </w:rPr>
        <w:t xml:space="preserve"> подготовка. Базовая дисциплина</w:t>
      </w:r>
    </w:p>
    <w:p w:rsidR="00920E82" w:rsidRPr="00496265" w:rsidRDefault="00920E82" w:rsidP="0049626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65">
        <w:rPr>
          <w:rFonts w:ascii="Times New Roman" w:hAnsi="Times New Roman" w:cs="Times New Roman"/>
          <w:b/>
          <w:sz w:val="28"/>
          <w:szCs w:val="28"/>
        </w:rPr>
        <w:t>2.Общая трудоемкость дисциплины</w:t>
      </w:r>
    </w:p>
    <w:p w:rsidR="00920E82" w:rsidRPr="00496265" w:rsidRDefault="00920E82" w:rsidP="0049626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E82" w:rsidRPr="00496265" w:rsidTr="00F51074">
        <w:tc>
          <w:tcPr>
            <w:tcW w:w="4785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920E82" w:rsidRPr="00496265" w:rsidTr="00F51074">
        <w:tc>
          <w:tcPr>
            <w:tcW w:w="4785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920E82" w:rsidRPr="00496265" w:rsidRDefault="000D0EFF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20E82" w:rsidRPr="00496265" w:rsidTr="00F51074">
        <w:tc>
          <w:tcPr>
            <w:tcW w:w="4785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20E82" w:rsidRPr="00496265" w:rsidRDefault="00910879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0E82" w:rsidRPr="00496265" w:rsidTr="00F51074">
        <w:tc>
          <w:tcPr>
            <w:tcW w:w="4785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920E82" w:rsidRPr="00496265" w:rsidTr="00F51074">
        <w:tc>
          <w:tcPr>
            <w:tcW w:w="4785" w:type="dxa"/>
          </w:tcPr>
          <w:p w:rsidR="00920E82" w:rsidRPr="00496265" w:rsidRDefault="00920E82" w:rsidP="0049626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65">
              <w:rPr>
                <w:rFonts w:ascii="Times New Roman" w:hAnsi="Times New Roman" w:cs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920E82" w:rsidRPr="00496265" w:rsidRDefault="000D0EFF" w:rsidP="004962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7F1320" w:rsidRPr="007F1320" w:rsidRDefault="007F1320" w:rsidP="007F13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320">
        <w:rPr>
          <w:rFonts w:ascii="Times New Roman" w:hAnsi="Times New Roman" w:cs="Times New Roman"/>
          <w:b/>
          <w:sz w:val="28"/>
          <w:szCs w:val="28"/>
        </w:rPr>
        <w:t>3.Результаты обучения:</w:t>
      </w:r>
    </w:p>
    <w:p w:rsidR="007F1320" w:rsidRDefault="007F1320" w:rsidP="007F13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320">
        <w:rPr>
          <w:rFonts w:ascii="Times New Roman" w:hAnsi="Times New Roman" w:cs="Times New Roman"/>
          <w:b/>
          <w:sz w:val="28"/>
          <w:szCs w:val="28"/>
        </w:rPr>
        <w:t>Перечень формируемых компетенций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59"/>
        <w:gridCol w:w="7412"/>
      </w:tblGrid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0" w:rsidRPr="007F1320" w:rsidRDefault="007F1320" w:rsidP="008A0B81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F1320">
              <w:rPr>
                <w:rFonts w:eastAsiaTheme="minorHAnsi"/>
                <w:b/>
                <w:sz w:val="28"/>
                <w:szCs w:val="28"/>
              </w:rPr>
              <w:t>Код</w:t>
            </w:r>
          </w:p>
          <w:p w:rsidR="007F1320" w:rsidRPr="007F1320" w:rsidRDefault="007F1320" w:rsidP="008A0B81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F1320">
              <w:rPr>
                <w:rFonts w:eastAsiaTheme="minorHAnsi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0" w:rsidRPr="007F1320" w:rsidRDefault="007F1320" w:rsidP="008A0B81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7F1320">
              <w:rPr>
                <w:rFonts w:eastAsiaTheme="minorHAnsi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</w:t>
            </w:r>
            <w:r w:rsidRPr="007F1320">
              <w:rPr>
                <w:color w:val="000000" w:themeColor="text1"/>
                <w:sz w:val="28"/>
                <w:szCs w:val="28"/>
              </w:rPr>
              <w:lastRenderedPageBreak/>
              <w:t>технологии для выполнения задач профессиональной деятельности;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lastRenderedPageBreak/>
              <w:t>ОК 03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ОК 04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ОК 06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ОК 07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7F1320" w:rsidRPr="007F1320" w:rsidTr="007F1320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7F1320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ОК 09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0" w:rsidRPr="007F1320" w:rsidRDefault="007F132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F1320">
              <w:rPr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20E82" w:rsidRPr="00496265" w:rsidRDefault="008127C1" w:rsidP="004962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C1">
        <w:rPr>
          <w:rFonts w:ascii="Times New Roman" w:hAnsi="Times New Roman"/>
          <w:b/>
          <w:sz w:val="28"/>
          <w:szCs w:val="28"/>
        </w:rPr>
        <w:t xml:space="preserve"> </w:t>
      </w:r>
      <w:r w:rsidR="00920E82" w:rsidRPr="00496265">
        <w:rPr>
          <w:rFonts w:ascii="Times New Roman" w:hAnsi="Times New Roman" w:cs="Times New Roman"/>
          <w:b/>
          <w:sz w:val="28"/>
          <w:szCs w:val="28"/>
        </w:rPr>
        <w:t>Форма промежуточной аттестации по дисциплине</w:t>
      </w:r>
      <w:r w:rsidR="00496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E82" w:rsidRPr="0049626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6265" w:rsidRPr="00496265">
        <w:rPr>
          <w:rFonts w:ascii="Times New Roman" w:hAnsi="Times New Roman" w:cs="Times New Roman"/>
          <w:sz w:val="28"/>
          <w:szCs w:val="28"/>
        </w:rPr>
        <w:t xml:space="preserve">дифференцированный зачет </w:t>
      </w:r>
    </w:p>
    <w:p w:rsidR="00920E82" w:rsidRPr="00496265" w:rsidRDefault="00920E82" w:rsidP="004962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20E82" w:rsidRPr="0049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A5"/>
    <w:rsid w:val="000D0EFF"/>
    <w:rsid w:val="002E0FA5"/>
    <w:rsid w:val="00496265"/>
    <w:rsid w:val="005713A5"/>
    <w:rsid w:val="007F1320"/>
    <w:rsid w:val="008127C1"/>
    <w:rsid w:val="00910879"/>
    <w:rsid w:val="00920E82"/>
    <w:rsid w:val="00B1447F"/>
    <w:rsid w:val="00C7550A"/>
    <w:rsid w:val="00D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rsid w:val="007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rsid w:val="007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2023-06-13T12:08:00Z</cp:lastPrinted>
  <dcterms:created xsi:type="dcterms:W3CDTF">2026-02-25T06:35:00Z</dcterms:created>
  <dcterms:modified xsi:type="dcterms:W3CDTF">2026-02-25T06:35:00Z</dcterms:modified>
</cp:coreProperties>
</file>