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D8B" w:rsidRDefault="00B83263">
      <w:pPr>
        <w:pStyle w:val="a3"/>
        <w:spacing w:before="81" w:line="235" w:lineRule="auto"/>
        <w:ind w:left="811" w:right="974"/>
        <w:jc w:val="center"/>
      </w:pPr>
      <w:r>
        <w:t>федеральное</w:t>
      </w:r>
      <w:r>
        <w:rPr>
          <w:spacing w:val="-9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 высшего образования</w:t>
      </w:r>
    </w:p>
    <w:p w:rsidR="00495D8B" w:rsidRDefault="00B83263">
      <w:pPr>
        <w:spacing w:before="15" w:line="235" w:lineRule="auto"/>
        <w:ind w:left="1497" w:right="1642"/>
        <w:jc w:val="center"/>
        <w:rPr>
          <w:b/>
          <w:sz w:val="24"/>
        </w:rPr>
      </w:pPr>
      <w:r>
        <w:rPr>
          <w:b/>
          <w:sz w:val="24"/>
        </w:rPr>
        <w:t>«Курский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медицинский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университет» </w:t>
      </w:r>
      <w:r>
        <w:rPr>
          <w:sz w:val="24"/>
        </w:rPr>
        <w:t xml:space="preserve">Министерства здравоохранения Российской Федерации </w:t>
      </w:r>
      <w:r>
        <w:rPr>
          <w:b/>
          <w:sz w:val="24"/>
        </w:rPr>
        <w:t>(ФГБОУ ВО КГМУ Минздрава России)</w:t>
      </w:r>
    </w:p>
    <w:p w:rsidR="00495D8B" w:rsidRDefault="00B83263">
      <w:pPr>
        <w:pStyle w:val="Heading1"/>
        <w:spacing w:before="9"/>
        <w:ind w:left="820" w:right="952" w:firstLine="0"/>
        <w:jc w:val="center"/>
      </w:pPr>
      <w:r>
        <w:t>медико-фармацевтический</w:t>
      </w:r>
      <w:r>
        <w:rPr>
          <w:spacing w:val="-8"/>
        </w:rPr>
        <w:t xml:space="preserve"> </w:t>
      </w:r>
      <w:r>
        <w:rPr>
          <w:spacing w:val="-2"/>
        </w:rPr>
        <w:t>колледж</w:t>
      </w:r>
    </w:p>
    <w:p w:rsidR="00495D8B" w:rsidRDefault="00495D8B">
      <w:pPr>
        <w:pStyle w:val="a3"/>
        <w:spacing w:before="274"/>
        <w:rPr>
          <w:b/>
        </w:rPr>
      </w:pPr>
    </w:p>
    <w:p w:rsidR="00495D8B" w:rsidRDefault="00B83263">
      <w:pPr>
        <w:spacing w:line="273" w:lineRule="exact"/>
        <w:ind w:left="811" w:right="982"/>
        <w:jc w:val="center"/>
        <w:rPr>
          <w:b/>
          <w:sz w:val="24"/>
        </w:rPr>
      </w:pPr>
      <w:r>
        <w:rPr>
          <w:b/>
          <w:spacing w:val="-2"/>
          <w:sz w:val="24"/>
        </w:rPr>
        <w:t>Аннотация</w:t>
      </w:r>
    </w:p>
    <w:p w:rsidR="00495D8B" w:rsidRDefault="00B83263">
      <w:pPr>
        <w:pStyle w:val="a3"/>
        <w:spacing w:line="273" w:lineRule="exact"/>
        <w:ind w:left="811" w:right="954"/>
        <w:jc w:val="center"/>
      </w:pPr>
      <w:r>
        <w:t>к</w:t>
      </w:r>
      <w:r>
        <w:rPr>
          <w:spacing w:val="-15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дисциплине</w:t>
      </w:r>
    </w:p>
    <w:p w:rsidR="00495D8B" w:rsidRDefault="00495D8B">
      <w:pPr>
        <w:pStyle w:val="a3"/>
        <w:spacing w:before="4"/>
      </w:pPr>
    </w:p>
    <w:p w:rsidR="00495D8B" w:rsidRDefault="00B83263">
      <w:pPr>
        <w:pStyle w:val="a3"/>
        <w:spacing w:line="364" w:lineRule="auto"/>
        <w:ind w:left="811" w:right="952"/>
        <w:jc w:val="center"/>
      </w:pPr>
      <w:r>
        <w:rPr>
          <w:u w:val="single"/>
        </w:rPr>
        <w:t>Правовое</w:t>
      </w:r>
      <w:r>
        <w:rPr>
          <w:spacing w:val="-11"/>
          <w:u w:val="single"/>
        </w:rPr>
        <w:t xml:space="preserve"> </w:t>
      </w:r>
      <w:r>
        <w:rPr>
          <w:u w:val="single"/>
        </w:rPr>
        <w:t>обеспечение</w:t>
      </w:r>
      <w:r>
        <w:rPr>
          <w:spacing w:val="-11"/>
          <w:u w:val="single"/>
        </w:rPr>
        <w:t xml:space="preserve"> </w:t>
      </w:r>
      <w:r>
        <w:rPr>
          <w:u w:val="single"/>
        </w:rPr>
        <w:t>профессиональной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деятельности и</w:t>
      </w:r>
      <w:r>
        <w:t xml:space="preserve"> </w:t>
      </w:r>
      <w:r>
        <w:rPr>
          <w:u w:val="single"/>
        </w:rPr>
        <w:t>антикоррупционного поведения</w:t>
      </w:r>
    </w:p>
    <w:p w:rsidR="00495D8B" w:rsidRDefault="00495D8B">
      <w:pPr>
        <w:pStyle w:val="a3"/>
        <w:spacing w:before="116"/>
      </w:pPr>
    </w:p>
    <w:p w:rsidR="00495D8B" w:rsidRDefault="00B83263">
      <w:pPr>
        <w:pStyle w:val="Heading1"/>
        <w:spacing w:before="1"/>
        <w:ind w:left="137" w:firstLine="0"/>
        <w:rPr>
          <w:b w:val="0"/>
        </w:rPr>
      </w:pPr>
      <w:r>
        <w:t>Уровень</w:t>
      </w:r>
      <w:r>
        <w:rPr>
          <w:spacing w:val="-15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образования:</w:t>
      </w:r>
      <w:r>
        <w:rPr>
          <w:spacing w:val="11"/>
        </w:rPr>
        <w:t xml:space="preserve"> </w:t>
      </w:r>
      <w:r>
        <w:rPr>
          <w:b w:val="0"/>
          <w:spacing w:val="-2"/>
        </w:rPr>
        <w:t>углубленный</w:t>
      </w:r>
    </w:p>
    <w:p w:rsidR="00495D8B" w:rsidRDefault="00B83263">
      <w:pPr>
        <w:spacing w:before="114"/>
        <w:ind w:left="137"/>
        <w:rPr>
          <w:sz w:val="24"/>
        </w:rPr>
      </w:pPr>
      <w:r>
        <w:rPr>
          <w:b/>
          <w:sz w:val="24"/>
        </w:rPr>
        <w:t>Специальность: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31.02.01</w:t>
      </w:r>
      <w:r>
        <w:rPr>
          <w:spacing w:val="-4"/>
          <w:sz w:val="24"/>
        </w:rPr>
        <w:t xml:space="preserve"> </w:t>
      </w:r>
      <w:r>
        <w:rPr>
          <w:sz w:val="24"/>
        </w:rPr>
        <w:t>Лечебное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дело</w:t>
      </w:r>
    </w:p>
    <w:p w:rsidR="00495D8B" w:rsidRDefault="00B83263">
      <w:pPr>
        <w:spacing w:before="129"/>
        <w:ind w:left="137"/>
        <w:rPr>
          <w:sz w:val="24"/>
        </w:rPr>
      </w:pPr>
      <w:r>
        <w:rPr>
          <w:b/>
          <w:sz w:val="24"/>
        </w:rPr>
        <w:t>Квалификация:</w:t>
      </w:r>
      <w:r>
        <w:rPr>
          <w:b/>
          <w:spacing w:val="3"/>
          <w:sz w:val="24"/>
        </w:rPr>
        <w:t xml:space="preserve"> </w:t>
      </w:r>
      <w:r>
        <w:rPr>
          <w:spacing w:val="-2"/>
          <w:sz w:val="24"/>
        </w:rPr>
        <w:t>Фельдшер</w:t>
      </w:r>
    </w:p>
    <w:p w:rsidR="00495D8B" w:rsidRDefault="00B83263">
      <w:pPr>
        <w:spacing w:before="115"/>
        <w:ind w:left="13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3"/>
          <w:sz w:val="24"/>
        </w:rPr>
        <w:t xml:space="preserve"> </w:t>
      </w:r>
      <w:r>
        <w:rPr>
          <w:spacing w:val="-4"/>
          <w:sz w:val="24"/>
        </w:rPr>
        <w:t>очная</w:t>
      </w:r>
    </w:p>
    <w:p w:rsidR="00495D8B" w:rsidRDefault="00495D8B">
      <w:pPr>
        <w:pStyle w:val="a3"/>
        <w:spacing w:before="243"/>
      </w:pPr>
    </w:p>
    <w:p w:rsidR="00495D8B" w:rsidRDefault="00B83263">
      <w:pPr>
        <w:pStyle w:val="Heading1"/>
        <w:numPr>
          <w:ilvl w:val="0"/>
          <w:numId w:val="1"/>
        </w:numPr>
        <w:tabs>
          <w:tab w:val="left" w:pos="377"/>
        </w:tabs>
        <w:ind w:left="377"/>
      </w:pPr>
      <w:r>
        <w:t>Место</w:t>
      </w:r>
      <w:r>
        <w:rPr>
          <w:spacing w:val="-9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4"/>
        </w:rPr>
        <w:t xml:space="preserve"> </w:t>
      </w:r>
      <w:r>
        <w:rPr>
          <w:spacing w:val="-2"/>
        </w:rPr>
        <w:t>ППССЗ:</w:t>
      </w:r>
    </w:p>
    <w:p w:rsidR="00495D8B" w:rsidRDefault="00B83263">
      <w:pPr>
        <w:pStyle w:val="a3"/>
        <w:spacing w:before="115"/>
        <w:ind w:left="137"/>
      </w:pPr>
      <w:r>
        <w:t>Профессиональная</w:t>
      </w:r>
      <w:r>
        <w:rPr>
          <w:spacing w:val="-15"/>
        </w:rPr>
        <w:t xml:space="preserve"> </w:t>
      </w:r>
      <w:r>
        <w:t>подготовка.</w:t>
      </w:r>
      <w:r>
        <w:rPr>
          <w:spacing w:val="-8"/>
        </w:rPr>
        <w:t xml:space="preserve"> </w:t>
      </w:r>
      <w:r>
        <w:t>Общепрофессиональная</w:t>
      </w:r>
      <w:r>
        <w:rPr>
          <w:spacing w:val="-12"/>
        </w:rPr>
        <w:t xml:space="preserve"> </w:t>
      </w:r>
      <w:r>
        <w:rPr>
          <w:spacing w:val="-2"/>
        </w:rPr>
        <w:t>дисциплина</w:t>
      </w:r>
    </w:p>
    <w:p w:rsidR="00495D8B" w:rsidRDefault="00B83263">
      <w:pPr>
        <w:pStyle w:val="Heading1"/>
        <w:numPr>
          <w:ilvl w:val="0"/>
          <w:numId w:val="1"/>
        </w:numPr>
        <w:tabs>
          <w:tab w:val="left" w:pos="377"/>
        </w:tabs>
        <w:spacing w:before="114"/>
        <w:ind w:left="377"/>
      </w:pPr>
      <w:r>
        <w:t>Общая</w:t>
      </w:r>
      <w:r>
        <w:rPr>
          <w:spacing w:val="-1"/>
        </w:rPr>
        <w:t xml:space="preserve"> </w:t>
      </w:r>
      <w:r>
        <w:t>трудоемкость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:rsidR="00495D8B" w:rsidRDefault="00495D8B">
      <w:pPr>
        <w:pStyle w:val="a3"/>
        <w:spacing w:before="63"/>
        <w:rPr>
          <w:b/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91"/>
        <w:gridCol w:w="4791"/>
      </w:tblGrid>
      <w:tr w:rsidR="00495D8B">
        <w:trPr>
          <w:trHeight w:val="270"/>
        </w:trPr>
        <w:tc>
          <w:tcPr>
            <w:tcW w:w="4791" w:type="dxa"/>
          </w:tcPr>
          <w:p w:rsidR="00495D8B" w:rsidRDefault="00B83263">
            <w:pPr>
              <w:pStyle w:val="TableParagraph"/>
              <w:ind w:left="119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4791" w:type="dxa"/>
          </w:tcPr>
          <w:p w:rsidR="00495D8B" w:rsidRDefault="00B83263">
            <w:pPr>
              <w:pStyle w:val="TableParagraph"/>
              <w:ind w:left="15" w:right="14"/>
              <w:rPr>
                <w:b/>
                <w:sz w:val="24"/>
              </w:rPr>
            </w:pP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(часы)</w:t>
            </w:r>
          </w:p>
        </w:tc>
      </w:tr>
      <w:tr w:rsidR="00495D8B">
        <w:trPr>
          <w:trHeight w:val="270"/>
        </w:trPr>
        <w:tc>
          <w:tcPr>
            <w:tcW w:w="4791" w:type="dxa"/>
          </w:tcPr>
          <w:p w:rsidR="00495D8B" w:rsidRDefault="00B83263">
            <w:pPr>
              <w:pStyle w:val="TableParagraph"/>
              <w:spacing w:line="250" w:lineRule="exact"/>
              <w:jc w:val="left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495D8B" w:rsidRDefault="00B83263" w:rsidP="00735197">
            <w:pPr>
              <w:pStyle w:val="TableParagraph"/>
              <w:spacing w:line="250" w:lineRule="exact"/>
              <w:ind w:left="16" w:right="1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735197">
              <w:rPr>
                <w:spacing w:val="-5"/>
                <w:sz w:val="24"/>
              </w:rPr>
              <w:t>4</w:t>
            </w:r>
          </w:p>
        </w:tc>
      </w:tr>
      <w:tr w:rsidR="00495D8B">
        <w:trPr>
          <w:trHeight w:val="270"/>
        </w:trPr>
        <w:tc>
          <w:tcPr>
            <w:tcW w:w="4791" w:type="dxa"/>
          </w:tcPr>
          <w:p w:rsidR="00495D8B" w:rsidRDefault="00B8326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495D8B" w:rsidRDefault="00735197">
            <w:pPr>
              <w:pStyle w:val="TableParagraph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95D8B">
        <w:trPr>
          <w:trHeight w:val="285"/>
        </w:trPr>
        <w:tc>
          <w:tcPr>
            <w:tcW w:w="4791" w:type="dxa"/>
          </w:tcPr>
          <w:p w:rsidR="00495D8B" w:rsidRDefault="00B83263">
            <w:pPr>
              <w:pStyle w:val="TableParagraph"/>
              <w:spacing w:line="262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4791" w:type="dxa"/>
          </w:tcPr>
          <w:p w:rsidR="00495D8B" w:rsidRDefault="00B83263">
            <w:pPr>
              <w:pStyle w:val="TableParagraph"/>
              <w:spacing w:line="262" w:lineRule="exact"/>
              <w:ind w:left="15" w:right="16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семестр</w:t>
            </w:r>
          </w:p>
        </w:tc>
      </w:tr>
      <w:tr w:rsidR="00495D8B">
        <w:trPr>
          <w:trHeight w:val="255"/>
        </w:trPr>
        <w:tc>
          <w:tcPr>
            <w:tcW w:w="4791" w:type="dxa"/>
          </w:tcPr>
          <w:p w:rsidR="00495D8B" w:rsidRDefault="00B83263">
            <w:pPr>
              <w:pStyle w:val="TableParagraph"/>
              <w:spacing w:line="235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4791" w:type="dxa"/>
          </w:tcPr>
          <w:p w:rsidR="00495D8B" w:rsidRDefault="00B83263">
            <w:pPr>
              <w:pStyle w:val="TableParagraph"/>
              <w:spacing w:line="235" w:lineRule="exact"/>
              <w:ind w:left="16" w:right="1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</w:tbl>
    <w:p w:rsidR="00495D8B" w:rsidRDefault="00B83263">
      <w:pPr>
        <w:pStyle w:val="a4"/>
        <w:numPr>
          <w:ilvl w:val="0"/>
          <w:numId w:val="1"/>
        </w:numPr>
        <w:tabs>
          <w:tab w:val="left" w:pos="377"/>
        </w:tabs>
        <w:spacing w:before="273" w:line="273" w:lineRule="exact"/>
        <w:ind w:left="377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обучения:</w:t>
      </w:r>
    </w:p>
    <w:p w:rsidR="00495D8B" w:rsidRDefault="00B83263">
      <w:pPr>
        <w:pStyle w:val="a3"/>
        <w:spacing w:line="273" w:lineRule="exact"/>
        <w:ind w:left="137"/>
      </w:pPr>
      <w:r>
        <w:t>Перечень</w:t>
      </w:r>
      <w:r>
        <w:rPr>
          <w:spacing w:val="1"/>
        </w:rPr>
        <w:t xml:space="preserve"> </w:t>
      </w:r>
      <w:r>
        <w:t>формируемых</w:t>
      </w:r>
      <w:r>
        <w:rPr>
          <w:spacing w:val="-7"/>
        </w:rPr>
        <w:t xml:space="preserve"> </w:t>
      </w:r>
      <w:r>
        <w:rPr>
          <w:spacing w:val="-2"/>
        </w:rPr>
        <w:t>компетенций</w:t>
      </w:r>
    </w:p>
    <w:p w:rsidR="00495D8B" w:rsidRDefault="00495D8B">
      <w:pPr>
        <w:pStyle w:val="a3"/>
        <w:spacing w:before="63"/>
        <w:rPr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38"/>
        <w:gridCol w:w="7375"/>
      </w:tblGrid>
      <w:tr w:rsidR="00495D8B">
        <w:trPr>
          <w:trHeight w:val="585"/>
        </w:trPr>
        <w:tc>
          <w:tcPr>
            <w:tcW w:w="2238" w:type="dxa"/>
          </w:tcPr>
          <w:p w:rsidR="00495D8B" w:rsidRDefault="00B83263">
            <w:pPr>
              <w:pStyle w:val="TableParagraph"/>
              <w:spacing w:before="136" w:line="240" w:lineRule="auto"/>
              <w:ind w:left="28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7375" w:type="dxa"/>
          </w:tcPr>
          <w:p w:rsidR="00495D8B" w:rsidRDefault="00B83263">
            <w:pPr>
              <w:pStyle w:val="TableParagraph"/>
              <w:spacing w:before="136" w:line="240" w:lineRule="auto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Формулировка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495D8B">
        <w:trPr>
          <w:trHeight w:val="1366"/>
        </w:trPr>
        <w:tc>
          <w:tcPr>
            <w:tcW w:w="2238" w:type="dxa"/>
          </w:tcPr>
          <w:p w:rsidR="00495D8B" w:rsidRDefault="00B83263">
            <w:pPr>
              <w:pStyle w:val="TableParagraph"/>
              <w:spacing w:line="247" w:lineRule="exact"/>
              <w:ind w:left="2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7375" w:type="dxa"/>
          </w:tcPr>
          <w:p w:rsidR="00495D8B" w:rsidRDefault="00B83263">
            <w:pPr>
              <w:pStyle w:val="TableParagraph"/>
              <w:spacing w:line="247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гражданско-патриотическую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позицию,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демонстрировать</w:t>
            </w:r>
          </w:p>
          <w:p w:rsidR="00495D8B" w:rsidRDefault="00B83263">
            <w:pPr>
              <w:pStyle w:val="TableParagraph"/>
              <w:tabs>
                <w:tab w:val="left" w:pos="2529"/>
                <w:tab w:val="left" w:pos="4433"/>
                <w:tab w:val="left" w:pos="6203"/>
              </w:tabs>
              <w:spacing w:before="9" w:line="242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осознанное поведение на основе традиционных общечеловеческих ценностей, в том числе с учетом гармонизации межнациональных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межрелигиозных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стандарты</w:t>
            </w:r>
          </w:p>
          <w:p w:rsidR="00495D8B" w:rsidRDefault="00B83263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антикоррупционного </w:t>
            </w:r>
            <w:r>
              <w:rPr>
                <w:spacing w:val="-2"/>
                <w:sz w:val="24"/>
              </w:rPr>
              <w:t>поведения</w:t>
            </w:r>
          </w:p>
        </w:tc>
      </w:tr>
      <w:tr w:rsidR="00495D8B">
        <w:trPr>
          <w:trHeight w:val="630"/>
        </w:trPr>
        <w:tc>
          <w:tcPr>
            <w:tcW w:w="2238" w:type="dxa"/>
          </w:tcPr>
          <w:p w:rsidR="00495D8B" w:rsidRDefault="00B83263">
            <w:pPr>
              <w:pStyle w:val="TableParagraph"/>
              <w:spacing w:line="262" w:lineRule="exact"/>
              <w:ind w:left="28" w:right="1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7375" w:type="dxa"/>
          </w:tcPr>
          <w:p w:rsidR="00495D8B" w:rsidRDefault="00B83263">
            <w:pPr>
              <w:pStyle w:val="TableParagraph"/>
              <w:spacing w:line="247" w:lineRule="auto"/>
              <w:jc w:val="lef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защиту персональных данных пациентов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сведений, составляющих врачебную тайну</w:t>
            </w:r>
          </w:p>
        </w:tc>
      </w:tr>
    </w:tbl>
    <w:p w:rsidR="00495D8B" w:rsidRDefault="00B83263">
      <w:pPr>
        <w:pStyle w:val="a4"/>
        <w:numPr>
          <w:ilvl w:val="0"/>
          <w:numId w:val="1"/>
        </w:numPr>
        <w:tabs>
          <w:tab w:val="left" w:pos="377"/>
        </w:tabs>
        <w:spacing w:before="257"/>
        <w:ind w:left="37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дифференцированный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зачет</w:t>
      </w:r>
    </w:p>
    <w:sectPr w:rsidR="00495D8B" w:rsidSect="00495D8B">
      <w:type w:val="continuous"/>
      <w:pgSz w:w="11910" w:h="16850"/>
      <w:pgMar w:top="760" w:right="566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22583"/>
    <w:multiLevelType w:val="hybridMultilevel"/>
    <w:tmpl w:val="B63001F8"/>
    <w:lvl w:ilvl="0" w:tplc="EDB032F4">
      <w:start w:val="1"/>
      <w:numFmt w:val="decimal"/>
      <w:lvlText w:val="%1."/>
      <w:lvlJc w:val="left"/>
      <w:pPr>
        <w:ind w:left="37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06C27C">
      <w:numFmt w:val="bullet"/>
      <w:lvlText w:val="•"/>
      <w:lvlJc w:val="left"/>
      <w:pPr>
        <w:ind w:left="1320" w:hanging="240"/>
      </w:pPr>
      <w:rPr>
        <w:rFonts w:hint="default"/>
        <w:lang w:val="ru-RU" w:eastAsia="en-US" w:bidi="ar-SA"/>
      </w:rPr>
    </w:lvl>
    <w:lvl w:ilvl="2" w:tplc="973E97AC">
      <w:numFmt w:val="bullet"/>
      <w:lvlText w:val="•"/>
      <w:lvlJc w:val="left"/>
      <w:pPr>
        <w:ind w:left="2261" w:hanging="240"/>
      </w:pPr>
      <w:rPr>
        <w:rFonts w:hint="default"/>
        <w:lang w:val="ru-RU" w:eastAsia="en-US" w:bidi="ar-SA"/>
      </w:rPr>
    </w:lvl>
    <w:lvl w:ilvl="3" w:tplc="248C922C">
      <w:numFmt w:val="bullet"/>
      <w:lvlText w:val="•"/>
      <w:lvlJc w:val="left"/>
      <w:pPr>
        <w:ind w:left="3201" w:hanging="240"/>
      </w:pPr>
      <w:rPr>
        <w:rFonts w:hint="default"/>
        <w:lang w:val="ru-RU" w:eastAsia="en-US" w:bidi="ar-SA"/>
      </w:rPr>
    </w:lvl>
    <w:lvl w:ilvl="4" w:tplc="3F58A18A">
      <w:numFmt w:val="bullet"/>
      <w:lvlText w:val="•"/>
      <w:lvlJc w:val="left"/>
      <w:pPr>
        <w:ind w:left="4142" w:hanging="240"/>
      </w:pPr>
      <w:rPr>
        <w:rFonts w:hint="default"/>
        <w:lang w:val="ru-RU" w:eastAsia="en-US" w:bidi="ar-SA"/>
      </w:rPr>
    </w:lvl>
    <w:lvl w:ilvl="5" w:tplc="B8E24038">
      <w:numFmt w:val="bullet"/>
      <w:lvlText w:val="•"/>
      <w:lvlJc w:val="left"/>
      <w:pPr>
        <w:ind w:left="5082" w:hanging="240"/>
      </w:pPr>
      <w:rPr>
        <w:rFonts w:hint="default"/>
        <w:lang w:val="ru-RU" w:eastAsia="en-US" w:bidi="ar-SA"/>
      </w:rPr>
    </w:lvl>
    <w:lvl w:ilvl="6" w:tplc="03369BBC">
      <w:numFmt w:val="bullet"/>
      <w:lvlText w:val="•"/>
      <w:lvlJc w:val="left"/>
      <w:pPr>
        <w:ind w:left="6023" w:hanging="240"/>
      </w:pPr>
      <w:rPr>
        <w:rFonts w:hint="default"/>
        <w:lang w:val="ru-RU" w:eastAsia="en-US" w:bidi="ar-SA"/>
      </w:rPr>
    </w:lvl>
    <w:lvl w:ilvl="7" w:tplc="E1DAF97E">
      <w:numFmt w:val="bullet"/>
      <w:lvlText w:val="•"/>
      <w:lvlJc w:val="left"/>
      <w:pPr>
        <w:ind w:left="6963" w:hanging="240"/>
      </w:pPr>
      <w:rPr>
        <w:rFonts w:hint="default"/>
        <w:lang w:val="ru-RU" w:eastAsia="en-US" w:bidi="ar-SA"/>
      </w:rPr>
    </w:lvl>
    <w:lvl w:ilvl="8" w:tplc="EB78127C">
      <w:numFmt w:val="bullet"/>
      <w:lvlText w:val="•"/>
      <w:lvlJc w:val="left"/>
      <w:pPr>
        <w:ind w:left="7904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95D8B"/>
    <w:rsid w:val="00495D8B"/>
    <w:rsid w:val="0052555A"/>
    <w:rsid w:val="00735197"/>
    <w:rsid w:val="00B83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5D8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5D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95D8B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95D8B"/>
    <w:pPr>
      <w:ind w:left="377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95D8B"/>
    <w:pPr>
      <w:ind w:left="377" w:hanging="240"/>
    </w:pPr>
  </w:style>
  <w:style w:type="paragraph" w:customStyle="1" w:styleId="TableParagraph">
    <w:name w:val="Table Paragraph"/>
    <w:basedOn w:val="a"/>
    <w:uiPriority w:val="1"/>
    <w:qFormat/>
    <w:rsid w:val="00495D8B"/>
    <w:pPr>
      <w:spacing w:line="251" w:lineRule="exact"/>
      <w:ind w:left="112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3</cp:revision>
  <dcterms:created xsi:type="dcterms:W3CDTF">2026-02-23T08:51:00Z</dcterms:created>
  <dcterms:modified xsi:type="dcterms:W3CDTF">2026-02-23T20:36:00Z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2026-02-23T00:00:00Z</vt:filetime>
  </property>
  <property fmtid="{D5CDD505-2E9C-101B-9397-08002B2CF9AE}" pid="5" name="Producer">
    <vt:lpwstr>3-Heights(TM) PDF Security Shell 4.8.25.2 (http://www.pdf-tools.com)</vt:lpwstr>
  </property>
</Properties>
</file>