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C81F37">
        <w:rPr>
          <w:b/>
          <w:bCs/>
          <w:color w:val="000000"/>
          <w:sz w:val="28"/>
          <w:szCs w:val="28"/>
        </w:rPr>
        <w:t>БИОХИМИЧЕСКАЯ ГЕНЕТИКА</w:t>
      </w:r>
      <w:r w:rsidR="00CC7287">
        <w:rPr>
          <w:b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73089C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3089C" w:rsidRPr="00E3597D" w:rsidRDefault="0073089C" w:rsidP="007308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19.0</w:t>
      </w:r>
      <w:r>
        <w:rPr>
          <w:b/>
          <w:bCs/>
          <w:color w:val="000000"/>
          <w:sz w:val="28"/>
          <w:szCs w:val="28"/>
        </w:rPr>
        <w:t>4</w:t>
      </w:r>
      <w:r w:rsidRPr="00B8334F">
        <w:rPr>
          <w:b/>
          <w:bCs/>
          <w:color w:val="000000"/>
          <w:sz w:val="28"/>
          <w:szCs w:val="28"/>
        </w:rPr>
        <w:t>.01 Биотехнология</w:t>
      </w:r>
    </w:p>
    <w:p w:rsidR="0073089C" w:rsidRDefault="0073089C" w:rsidP="0073089C">
      <w:pPr>
        <w:rPr>
          <w:b/>
          <w:sz w:val="28"/>
          <w:szCs w:val="28"/>
        </w:rPr>
      </w:pPr>
    </w:p>
    <w:p w:rsidR="0073089C" w:rsidRDefault="0073089C" w:rsidP="0073089C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73089C" w:rsidRPr="0074757C" w:rsidRDefault="0073089C" w:rsidP="0073089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089C" w:rsidRPr="00205E8B" w:rsidRDefault="00205E8B" w:rsidP="00205E8B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>
        <w:rPr>
          <w:b/>
          <w:i/>
          <w:sz w:val="28"/>
          <w:szCs w:val="28"/>
        </w:rPr>
        <w:t xml:space="preserve">1.1 </w:t>
      </w:r>
      <w:proofErr w:type="gramStart"/>
      <w:r>
        <w:rPr>
          <w:b/>
          <w:i/>
          <w:sz w:val="28"/>
          <w:szCs w:val="28"/>
        </w:rPr>
        <w:t>Основная</w:t>
      </w:r>
      <w:proofErr w:type="gramEnd"/>
      <w:r>
        <w:rPr>
          <w:b/>
          <w:i/>
          <w:sz w:val="28"/>
          <w:szCs w:val="28"/>
        </w:rPr>
        <w:t xml:space="preserve"> литератур</w:t>
      </w:r>
    </w:p>
    <w:p w:rsidR="009054C3" w:rsidRPr="009054C3" w:rsidRDefault="009054C3" w:rsidP="009054C3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263238"/>
          <w:sz w:val="28"/>
          <w:szCs w:val="28"/>
          <w:shd w:val="clear" w:color="auto" w:fill="FFFFFF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Дохтукаева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А.М. Генетика микроорганизмов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для студентов направления 06.03.01 Биология высших учебных заведений /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Дохтукаева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А.М.,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Гидалишова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Ч.Г.. — Грозный : Чеченский государственный университет, 2024. — 51 c.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7" w:history="1">
        <w:r w:rsidRPr="003A60E9">
          <w:rPr>
            <w:rStyle w:val="a3"/>
            <w:rFonts w:ascii="Montserrat" w:hAnsi="Montserrat"/>
            <w:shd w:val="clear" w:color="auto" w:fill="FFFFFF"/>
          </w:rPr>
          <w:t>https://www.iprbookshop.ru/148599.html</w:t>
        </w:r>
      </w:hyperlink>
    </w:p>
    <w:p w:rsidR="00C81F37" w:rsidRPr="00EB33F5" w:rsidRDefault="008C5D0E" w:rsidP="0073089C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263238"/>
          <w:sz w:val="28"/>
          <w:szCs w:val="28"/>
          <w:shd w:val="clear" w:color="auto" w:fill="FFFFFF"/>
        </w:rPr>
      </w:pPr>
      <w:proofErr w:type="spellStart"/>
      <w:r w:rsidRPr="008C5D0E">
        <w:rPr>
          <w:rFonts w:ascii="Montserrat" w:hAnsi="Montserrat"/>
          <w:color w:val="263238"/>
          <w:shd w:val="clear" w:color="auto" w:fill="FFFFFF"/>
        </w:rPr>
        <w:t>Дохтукаева</w:t>
      </w:r>
      <w:proofErr w:type="spellEnd"/>
      <w:r w:rsidRPr="008C5D0E">
        <w:rPr>
          <w:rFonts w:ascii="Montserrat" w:hAnsi="Montserrat"/>
          <w:color w:val="263238"/>
          <w:shd w:val="clear" w:color="auto" w:fill="FFFFFF"/>
        </w:rPr>
        <w:t xml:space="preserve"> А.М. Генетика микроорганизмов</w:t>
      </w:r>
      <w:proofErr w:type="gramStart"/>
      <w:r w:rsidRPr="008C5D0E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8C5D0E">
        <w:rPr>
          <w:rFonts w:ascii="Montserrat" w:hAnsi="Montserrat"/>
          <w:color w:val="263238"/>
          <w:shd w:val="clear" w:color="auto" w:fill="FFFFFF"/>
        </w:rPr>
        <w:t xml:space="preserve"> учебное пособие для студентов направления 06.03.01 Биология высших учебных заведений / </w:t>
      </w:r>
      <w:proofErr w:type="spellStart"/>
      <w:r w:rsidRPr="008C5D0E">
        <w:rPr>
          <w:rFonts w:ascii="Montserrat" w:hAnsi="Montserrat"/>
          <w:color w:val="263238"/>
          <w:shd w:val="clear" w:color="auto" w:fill="FFFFFF"/>
        </w:rPr>
        <w:t>Дохтукаева</w:t>
      </w:r>
      <w:proofErr w:type="spellEnd"/>
      <w:r w:rsidRPr="008C5D0E">
        <w:rPr>
          <w:rFonts w:ascii="Montserrat" w:hAnsi="Montserrat"/>
          <w:color w:val="263238"/>
          <w:shd w:val="clear" w:color="auto" w:fill="FFFFFF"/>
        </w:rPr>
        <w:t xml:space="preserve"> А.М., </w:t>
      </w:r>
      <w:proofErr w:type="spellStart"/>
      <w:r w:rsidRPr="008C5D0E">
        <w:rPr>
          <w:rFonts w:ascii="Montserrat" w:hAnsi="Montserrat"/>
          <w:color w:val="263238"/>
          <w:shd w:val="clear" w:color="auto" w:fill="FFFFFF"/>
        </w:rPr>
        <w:t>Гидалишова</w:t>
      </w:r>
      <w:proofErr w:type="spellEnd"/>
      <w:r w:rsidRPr="008C5D0E">
        <w:rPr>
          <w:rFonts w:ascii="Montserrat" w:hAnsi="Montserrat"/>
          <w:color w:val="263238"/>
          <w:shd w:val="clear" w:color="auto" w:fill="FFFFFF"/>
        </w:rPr>
        <w:t xml:space="preserve"> Ч.Г.. — Грозный : Чеченский государственный университет, 2024. — 51 c. — Текст</w:t>
      </w:r>
      <w:proofErr w:type="gramStart"/>
      <w:r w:rsidRPr="008C5D0E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8C5D0E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Pr="003A60E9">
          <w:rPr>
            <w:rStyle w:val="a3"/>
            <w:rFonts w:ascii="Montserrat" w:hAnsi="Montserrat"/>
            <w:shd w:val="clear" w:color="auto" w:fill="FFFFFF"/>
          </w:rPr>
          <w:t>https://www.iprbookshop.ru/148599.html</w:t>
        </w:r>
      </w:hyperlink>
    </w:p>
    <w:p w:rsidR="0073089C" w:rsidRPr="0074757C" w:rsidRDefault="0073089C" w:rsidP="0073089C">
      <w:pPr>
        <w:jc w:val="both"/>
        <w:rPr>
          <w:sz w:val="28"/>
          <w:szCs w:val="28"/>
        </w:rPr>
      </w:pPr>
    </w:p>
    <w:p w:rsidR="0073089C" w:rsidRPr="008C5D0E" w:rsidRDefault="0073089C" w:rsidP="008C5D0E">
      <w:pPr>
        <w:pStyle w:val="a5"/>
        <w:numPr>
          <w:ilvl w:val="1"/>
          <w:numId w:val="3"/>
        </w:numPr>
        <w:jc w:val="center"/>
        <w:rPr>
          <w:b/>
          <w:i/>
          <w:sz w:val="28"/>
          <w:szCs w:val="28"/>
        </w:rPr>
      </w:pPr>
      <w:r w:rsidRPr="008C5D0E">
        <w:rPr>
          <w:b/>
          <w:i/>
          <w:sz w:val="28"/>
          <w:szCs w:val="28"/>
        </w:rPr>
        <w:t>Дополнительная литература</w:t>
      </w:r>
    </w:p>
    <w:p w:rsidR="0073089C" w:rsidRPr="0074757C" w:rsidRDefault="0073089C" w:rsidP="0073089C">
      <w:pPr>
        <w:jc w:val="center"/>
        <w:rPr>
          <w:b/>
          <w:i/>
          <w:sz w:val="28"/>
          <w:szCs w:val="28"/>
        </w:rPr>
      </w:pPr>
    </w:p>
    <w:p w:rsidR="00205E8B" w:rsidRPr="00205E8B" w:rsidRDefault="00205E8B" w:rsidP="00205E8B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263238"/>
          <w:sz w:val="28"/>
          <w:szCs w:val="28"/>
          <w:shd w:val="clear" w:color="auto" w:fill="FFFFFF"/>
        </w:rPr>
      </w:pPr>
    </w:p>
    <w:p w:rsidR="008C5D0E" w:rsidRDefault="008C5D0E" w:rsidP="008C5D0E">
      <w:pPr>
        <w:shd w:val="clear" w:color="auto" w:fill="FFFFFF"/>
        <w:autoSpaceDE w:val="0"/>
        <w:autoSpaceDN w:val="0"/>
        <w:adjustRightInd w:val="0"/>
        <w:jc w:val="both"/>
        <w:rPr>
          <w:rFonts w:ascii="Montserrat" w:hAnsi="Montserrat"/>
          <w:color w:val="263238"/>
          <w:shd w:val="clear" w:color="auto" w:fill="FFFFFF"/>
        </w:rPr>
      </w:pPr>
      <w:r>
        <w:rPr>
          <w:rFonts w:ascii="Montserrat" w:hAnsi="Montserrat"/>
          <w:color w:val="263238"/>
          <w:shd w:val="clear" w:color="auto" w:fill="FFFFFF"/>
        </w:rPr>
        <w:t xml:space="preserve">1.Генетика : учебное пособие / А.Ю.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Паритов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[и др.].. — Нальчик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Кабардино-Балкарский государственный университет им. Х.М.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Бербекова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2023. — 180 c.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9" w:history="1">
        <w:r w:rsidRPr="003A60E9">
          <w:rPr>
            <w:rStyle w:val="a3"/>
            <w:rFonts w:ascii="Montserrat" w:hAnsi="Montserrat"/>
            <w:shd w:val="clear" w:color="auto" w:fill="FFFFFF"/>
          </w:rPr>
          <w:t>https://www.iprbookshop.ru/146727.html</w:t>
        </w:r>
      </w:hyperlink>
    </w:p>
    <w:p w:rsidR="008C5D0E" w:rsidRDefault="008C5D0E" w:rsidP="008C5D0E">
      <w:pPr>
        <w:shd w:val="clear" w:color="auto" w:fill="FFFFFF"/>
        <w:autoSpaceDE w:val="0"/>
        <w:autoSpaceDN w:val="0"/>
        <w:adjustRightInd w:val="0"/>
        <w:jc w:val="both"/>
        <w:rPr>
          <w:rFonts w:ascii="Montserrat" w:hAnsi="Montserrat"/>
          <w:color w:val="263238"/>
          <w:shd w:val="clear" w:color="auto" w:fill="FFFFFF"/>
        </w:rPr>
      </w:pPr>
      <w:r>
        <w:rPr>
          <w:rFonts w:ascii="Montserrat" w:hAnsi="Montserrat"/>
          <w:color w:val="263238"/>
          <w:shd w:val="clear" w:color="auto" w:fill="FFFFFF"/>
        </w:rPr>
        <w:t xml:space="preserve">2. Экологическая генетика : учебное пособие / Э.М.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Гидова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 [и др.].. — Нальчик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Кабардино-Балкарский государственный университет им. Х.М.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Бербекова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2018. — 102 c.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0" w:history="1">
        <w:r w:rsidRPr="003A60E9">
          <w:rPr>
            <w:rStyle w:val="a3"/>
            <w:rFonts w:ascii="Montserrat" w:hAnsi="Montserrat"/>
            <w:shd w:val="clear" w:color="auto" w:fill="FFFFFF"/>
          </w:rPr>
          <w:t>https://www.iprbookshop.ru/110238.html</w:t>
        </w:r>
      </w:hyperlink>
    </w:p>
    <w:p w:rsidR="008C5D0E" w:rsidRPr="008C5D0E" w:rsidRDefault="008C5D0E" w:rsidP="008C5D0E">
      <w:pPr>
        <w:shd w:val="clear" w:color="auto" w:fill="FFFFFF"/>
        <w:autoSpaceDE w:val="0"/>
        <w:autoSpaceDN w:val="0"/>
        <w:adjustRightInd w:val="0"/>
        <w:jc w:val="both"/>
        <w:rPr>
          <w:rFonts w:ascii="Montserrat" w:hAnsi="Montserrat"/>
          <w:color w:val="263238"/>
          <w:shd w:val="clear" w:color="auto" w:fill="FFFFFF"/>
        </w:rPr>
      </w:pPr>
      <w:r>
        <w:rPr>
          <w:rFonts w:ascii="Montserrat" w:hAnsi="Montserrat"/>
          <w:color w:val="263238"/>
          <w:shd w:val="clear" w:color="auto" w:fill="FFFFFF"/>
        </w:rPr>
        <w:t> </w:t>
      </w:r>
    </w:p>
    <w:p w:rsidR="00F91E4C" w:rsidRPr="00205E8B" w:rsidRDefault="0073089C" w:rsidP="009054C3">
      <w:pPr>
        <w:pStyle w:val="a5"/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  <w:r w:rsidRPr="00205E8B">
        <w:rPr>
          <w:color w:val="212529"/>
          <w:sz w:val="28"/>
          <w:szCs w:val="28"/>
          <w:shd w:val="clear" w:color="auto" w:fill="F8F9FA"/>
        </w:rPr>
        <w:t xml:space="preserve"> </w:t>
      </w:r>
    </w:p>
    <w:p w:rsidR="00F91E4C" w:rsidRPr="00F91E4C" w:rsidRDefault="00F91E4C" w:rsidP="0073089C">
      <w:pPr>
        <w:tabs>
          <w:tab w:val="right" w:leader="underscore" w:pos="9639"/>
        </w:tabs>
        <w:jc w:val="both"/>
        <w:rPr>
          <w:color w:val="212529"/>
          <w:sz w:val="28"/>
          <w:szCs w:val="28"/>
          <w:shd w:val="clear" w:color="auto" w:fill="F8F9FA"/>
        </w:rPr>
      </w:pPr>
    </w:p>
    <w:p w:rsidR="00FF6A34" w:rsidRPr="00AF4B91" w:rsidRDefault="00FF6A34" w:rsidP="00FF6A34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  <w:r w:rsidRPr="00AF4B91">
        <w:rPr>
          <w:b/>
          <w:bCs/>
          <w:i/>
          <w:sz w:val="28"/>
          <w:szCs w:val="28"/>
        </w:rPr>
        <w:t>2. Периодические издания</w:t>
      </w:r>
    </w:p>
    <w:p w:rsidR="00FF6A34" w:rsidRPr="008D3341" w:rsidRDefault="00FF6A34" w:rsidP="00FF6A34">
      <w:pPr>
        <w:jc w:val="both"/>
        <w:rPr>
          <w:color w:val="000000"/>
          <w:sz w:val="28"/>
          <w:szCs w:val="28"/>
          <w:shd w:val="clear" w:color="auto" w:fill="FFFFFF"/>
        </w:rPr>
      </w:pPr>
      <w:r w:rsidRPr="008D3341">
        <w:rPr>
          <w:rFonts w:ascii="FiraSansCondensed-SemiBold" w:hAnsi="FiraSansCondensed-SemiBold"/>
          <w:color w:val="FFFFFF"/>
          <w:kern w:val="36"/>
          <w:sz w:val="28"/>
          <w:szCs w:val="28"/>
        </w:rPr>
        <w:t>М. Ю.А. ОВЧИННИКОВА"</w:t>
      </w:r>
    </w:p>
    <w:p w:rsidR="008C5D0E" w:rsidRDefault="008C5D0E" w:rsidP="00C4037B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C5D0E">
        <w:rPr>
          <w:rFonts w:ascii="Arial" w:hAnsi="Arial" w:cs="Arial"/>
          <w:color w:val="000000"/>
          <w:spacing w:val="4"/>
          <w:sz w:val="54"/>
          <w:szCs w:val="54"/>
        </w:rPr>
        <w:t xml:space="preserve"> </w:t>
      </w:r>
      <w:r w:rsidRPr="008C5D0E">
        <w:rPr>
          <w:b w:val="0"/>
          <w:color w:val="000000"/>
          <w:spacing w:val="4"/>
          <w:sz w:val="28"/>
          <w:szCs w:val="28"/>
        </w:rPr>
        <w:t>Бюллетень экспериментальной биологии и медицины</w:t>
      </w:r>
      <w:r w:rsidR="00C4037B" w:rsidRPr="00C4037B">
        <w:t xml:space="preserve"> </w:t>
      </w:r>
      <w:hyperlink r:id="rId11" w:history="1">
        <w:r w:rsidR="00C4037B" w:rsidRPr="003A60E9">
          <w:rPr>
            <w:rStyle w:val="a3"/>
            <w:b w:val="0"/>
            <w:spacing w:val="4"/>
            <w:sz w:val="28"/>
            <w:szCs w:val="28"/>
          </w:rPr>
          <w:t>https://eivis.ru/browse/publication/413426/udb/12</w:t>
        </w:r>
      </w:hyperlink>
    </w:p>
    <w:p w:rsidR="00C4037B" w:rsidRDefault="00C4037B" w:rsidP="00C4037B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  <w:r w:rsidRPr="00C4037B">
        <w:rPr>
          <w:b w:val="0"/>
          <w:color w:val="000000"/>
          <w:spacing w:val="4"/>
          <w:sz w:val="28"/>
          <w:szCs w:val="28"/>
        </w:rPr>
        <w:t>3. Вопросы биологической, медицинской и фармацевтической химии</w:t>
      </w:r>
      <w:r>
        <w:rPr>
          <w:b w:val="0"/>
          <w:color w:val="000000"/>
          <w:spacing w:val="4"/>
          <w:sz w:val="28"/>
          <w:szCs w:val="28"/>
        </w:rPr>
        <w:t xml:space="preserve"> </w:t>
      </w:r>
      <w:hyperlink r:id="rId12" w:history="1">
        <w:r w:rsidRPr="003A60E9">
          <w:rPr>
            <w:rStyle w:val="a3"/>
            <w:b w:val="0"/>
            <w:spacing w:val="4"/>
            <w:sz w:val="28"/>
            <w:szCs w:val="28"/>
          </w:rPr>
          <w:t>https://eivis.ru/browse/publication/71357/udb/12/</w:t>
        </w:r>
      </w:hyperlink>
    </w:p>
    <w:p w:rsidR="00C4037B" w:rsidRPr="00C4037B" w:rsidRDefault="00C4037B" w:rsidP="00C4037B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</w:p>
    <w:p w:rsidR="00FF6A34" w:rsidRPr="00694FFC" w:rsidRDefault="00FF6A34" w:rsidP="00FF6A34">
      <w:pPr>
        <w:tabs>
          <w:tab w:val="right" w:leader="underscore" w:pos="9639"/>
        </w:tabs>
        <w:jc w:val="both"/>
        <w:rPr>
          <w:color w:val="000000" w:themeColor="text1"/>
          <w:sz w:val="28"/>
          <w:szCs w:val="28"/>
          <w:shd w:val="clear" w:color="auto" w:fill="F8F9FA"/>
        </w:rPr>
      </w:pPr>
    </w:p>
    <w:p w:rsidR="00FF6A34" w:rsidRPr="00117825" w:rsidRDefault="00FF6A34" w:rsidP="00FF6A34">
      <w:pPr>
        <w:jc w:val="both"/>
        <w:rPr>
          <w:sz w:val="28"/>
          <w:szCs w:val="28"/>
        </w:rPr>
      </w:pPr>
    </w:p>
    <w:p w:rsidR="00FF6A34" w:rsidRDefault="00FF6A34" w:rsidP="00FF6A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Электронное информационное обеспечение </w:t>
      </w:r>
    </w:p>
    <w:p w:rsidR="00FF6A34" w:rsidRPr="00EE5662" w:rsidRDefault="00FF6A34" w:rsidP="00FF6A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профессиональные базы данных</w:t>
      </w:r>
    </w:p>
    <w:p w:rsidR="00C4037B" w:rsidRPr="00C4037B" w:rsidRDefault="00C4037B" w:rsidP="00C4037B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 xml:space="preserve">1. Научная электронная библиотека «eLIBRARY.RU» [сайт]. – URL: </w:t>
      </w:r>
      <w:hyperlink r:id="rId13" w:history="1">
        <w:r w:rsidRPr="00C4037B">
          <w:rPr>
            <w:rStyle w:val="a3"/>
            <w:spacing w:val="-7"/>
            <w:sz w:val="28"/>
            <w:szCs w:val="28"/>
          </w:rPr>
          <w:t>https://elibrary.ru/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4037B" w:rsidRPr="00C4037B" w:rsidRDefault="00C4037B" w:rsidP="00C4037B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lastRenderedPageBreak/>
        <w:t xml:space="preserve">2. База данных «Цифровая библиотека </w:t>
      </w:r>
      <w:proofErr w:type="spellStart"/>
      <w:r w:rsidRPr="00C4037B">
        <w:rPr>
          <w:spacing w:val="-7"/>
          <w:sz w:val="28"/>
          <w:szCs w:val="28"/>
        </w:rPr>
        <w:t>IPRsmart</w:t>
      </w:r>
      <w:proofErr w:type="spellEnd"/>
      <w:r w:rsidRPr="00C4037B">
        <w:rPr>
          <w:spacing w:val="-7"/>
          <w:sz w:val="28"/>
          <w:szCs w:val="28"/>
        </w:rPr>
        <w:t xml:space="preserve"> (</w:t>
      </w:r>
      <w:proofErr w:type="spellStart"/>
      <w:r w:rsidRPr="00C4037B">
        <w:rPr>
          <w:spacing w:val="-7"/>
          <w:sz w:val="28"/>
          <w:szCs w:val="28"/>
        </w:rPr>
        <w:t>IRPsmart</w:t>
      </w:r>
      <w:proofErr w:type="spellEnd"/>
      <w:r w:rsidRPr="00C4037B">
        <w:rPr>
          <w:spacing w:val="-7"/>
          <w:sz w:val="28"/>
          <w:szCs w:val="28"/>
        </w:rPr>
        <w:t xml:space="preserve"> ONE)» [сайт]. – </w:t>
      </w:r>
      <w:hyperlink r:id="rId14" w:history="1">
        <w:r w:rsidRPr="00C4037B">
          <w:rPr>
            <w:rStyle w:val="a3"/>
            <w:spacing w:val="-7"/>
            <w:sz w:val="28"/>
            <w:szCs w:val="28"/>
          </w:rPr>
          <w:t>URL:https://www.iprbookshop.ru/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4037B" w:rsidRPr="00C4037B" w:rsidRDefault="00C4037B" w:rsidP="00C4037B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3. Справочная правовая система КГМУ "</w:t>
      </w:r>
      <w:proofErr w:type="spellStart"/>
      <w:r w:rsidRPr="00C4037B">
        <w:rPr>
          <w:spacing w:val="-7"/>
          <w:sz w:val="28"/>
          <w:szCs w:val="28"/>
        </w:rPr>
        <w:t>КонсультантПлюс</w:t>
      </w:r>
      <w:proofErr w:type="spellEnd"/>
      <w:r w:rsidRPr="00C4037B">
        <w:rPr>
          <w:spacing w:val="-7"/>
          <w:sz w:val="28"/>
          <w:szCs w:val="28"/>
        </w:rPr>
        <w:t xml:space="preserve">" [сайт]. – URL: </w:t>
      </w:r>
      <w:hyperlink r:id="rId15" w:history="1">
        <w:r w:rsidRPr="00C4037B">
          <w:rPr>
            <w:rStyle w:val="a3"/>
            <w:spacing w:val="-7"/>
            <w:sz w:val="28"/>
            <w:szCs w:val="28"/>
          </w:rPr>
          <w:t>https://kurskmed.com/department/library/page/Consultant_Plus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4037B" w:rsidRPr="00C4037B" w:rsidRDefault="00C4037B" w:rsidP="00C4037B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4. Федеральная электронная медицинская библиотека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6" w:history="1">
        <w:r w:rsidRPr="00C4037B">
          <w:rPr>
            <w:rStyle w:val="a3"/>
            <w:spacing w:val="-7"/>
            <w:sz w:val="28"/>
            <w:szCs w:val="28"/>
          </w:rPr>
          <w:t>https://femb.ru/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4037B" w:rsidRPr="00C4037B" w:rsidRDefault="00C4037B" w:rsidP="00C4037B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5. Полнотекстовая база данных «Polpred.com Обзор СМИ»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7" w:history="1">
        <w:r w:rsidRPr="00C4037B">
          <w:rPr>
            <w:rStyle w:val="a3"/>
            <w:spacing w:val="-7"/>
            <w:sz w:val="28"/>
            <w:szCs w:val="28"/>
          </w:rPr>
          <w:t>https://polpred.com/news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4037B" w:rsidRPr="00C4037B" w:rsidRDefault="00C4037B" w:rsidP="00C4037B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6. Научная электронная библиотека «</w:t>
      </w:r>
      <w:proofErr w:type="spellStart"/>
      <w:r w:rsidRPr="00C4037B">
        <w:rPr>
          <w:spacing w:val="-7"/>
          <w:sz w:val="28"/>
          <w:szCs w:val="28"/>
        </w:rPr>
        <w:t>КиберЛенинка</w:t>
      </w:r>
      <w:proofErr w:type="spellEnd"/>
      <w:r w:rsidRPr="00C4037B">
        <w:rPr>
          <w:spacing w:val="-7"/>
          <w:sz w:val="28"/>
          <w:szCs w:val="28"/>
        </w:rPr>
        <w:t xml:space="preserve">» [сайт]. – URL: </w:t>
      </w:r>
      <w:hyperlink r:id="rId18" w:history="1">
        <w:r w:rsidRPr="00C4037B">
          <w:rPr>
            <w:rStyle w:val="a3"/>
            <w:spacing w:val="-7"/>
            <w:sz w:val="28"/>
            <w:szCs w:val="28"/>
          </w:rPr>
          <w:t>https://cyberleninka.ru/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4037B" w:rsidRPr="00C4037B" w:rsidRDefault="00C4037B" w:rsidP="00C4037B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7. Министерство здравоохранения Российской Федерации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9" w:history="1">
        <w:r w:rsidRPr="00C4037B">
          <w:rPr>
            <w:rStyle w:val="a3"/>
            <w:spacing w:val="-7"/>
            <w:sz w:val="28"/>
            <w:szCs w:val="28"/>
          </w:rPr>
          <w:t>https://minzdrav.gov.ru/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4037B" w:rsidRPr="00C4037B" w:rsidRDefault="00C4037B" w:rsidP="00C4037B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 xml:space="preserve">8. Всемирная организация здравоохранения [сайт]. – URL: </w:t>
      </w:r>
      <w:hyperlink r:id="rId20" w:history="1">
        <w:r w:rsidRPr="00C4037B">
          <w:rPr>
            <w:rStyle w:val="a3"/>
            <w:spacing w:val="-7"/>
            <w:sz w:val="28"/>
            <w:szCs w:val="28"/>
          </w:rPr>
          <w:t>https://www.who.int/ru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C4037B" w:rsidRPr="00C4037B" w:rsidRDefault="00C4037B" w:rsidP="00C4037B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9. Министерство образования и науки Российской Федерации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21" w:history="1">
        <w:r w:rsidRPr="00C4037B">
          <w:rPr>
            <w:rStyle w:val="a3"/>
            <w:spacing w:val="-7"/>
            <w:sz w:val="28"/>
            <w:szCs w:val="28"/>
          </w:rPr>
          <w:t>https://minobrnauki.gov.ru/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EB33F5" w:rsidRPr="0037336F" w:rsidRDefault="00EB33F5" w:rsidP="00EB33F5">
      <w:pPr>
        <w:tabs>
          <w:tab w:val="right" w:leader="underscore" w:pos="9639"/>
        </w:tabs>
        <w:jc w:val="both"/>
        <w:rPr>
          <w:rStyle w:val="a3"/>
          <w:color w:val="auto"/>
          <w:sz w:val="28"/>
          <w:szCs w:val="28"/>
          <w:u w:val="none"/>
        </w:rPr>
      </w:pPr>
      <w:r w:rsidRPr="00EB33F5">
        <w:rPr>
          <w:color w:val="212529"/>
          <w:sz w:val="28"/>
          <w:szCs w:val="28"/>
          <w:shd w:val="clear" w:color="auto" w:fill="F8F9FA"/>
        </w:rPr>
        <w:t xml:space="preserve">1.Вестник биотехнологии и физико-химической биологии им. Ю.А. </w:t>
      </w:r>
      <w:proofErr w:type="spellStart"/>
      <w:r w:rsidRPr="00EB33F5">
        <w:rPr>
          <w:color w:val="212529"/>
          <w:sz w:val="28"/>
          <w:szCs w:val="28"/>
          <w:shd w:val="clear" w:color="auto" w:fill="F8F9FA"/>
        </w:rPr>
        <w:t>Овчинникова</w:t>
      </w:r>
      <w:proofErr w:type="spellEnd"/>
      <w:r w:rsidRPr="00EB33F5">
        <w:rPr>
          <w:color w:val="212529"/>
          <w:sz w:val="28"/>
          <w:szCs w:val="28"/>
          <w:shd w:val="clear" w:color="auto" w:fill="F8F9FA"/>
        </w:rPr>
        <w:t xml:space="preserve"> </w:t>
      </w:r>
      <w:hyperlink r:id="rId22" w:history="1">
        <w:r w:rsidRPr="00EB33F5">
          <w:rPr>
            <w:rStyle w:val="a3"/>
            <w:sz w:val="28"/>
            <w:szCs w:val="28"/>
          </w:rPr>
          <w:t>https://biorosinfo.ru/journal/</w:t>
        </w:r>
      </w:hyperlink>
    </w:p>
    <w:p w:rsidR="00F21323" w:rsidRPr="00C8701E" w:rsidRDefault="00F21323" w:rsidP="00FF6A34">
      <w:pPr>
        <w:tabs>
          <w:tab w:val="right" w:leader="underscore" w:pos="9639"/>
        </w:tabs>
        <w:jc w:val="center"/>
        <w:rPr>
          <w:color w:val="000000"/>
          <w:sz w:val="28"/>
          <w:szCs w:val="28"/>
          <w:lang w:bidi="en-US"/>
        </w:rPr>
      </w:pPr>
    </w:p>
    <w:sectPr w:rsidR="00F21323" w:rsidRPr="00C8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931"/>
    <w:multiLevelType w:val="multilevel"/>
    <w:tmpl w:val="7D4A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647061A2"/>
    <w:multiLevelType w:val="hybridMultilevel"/>
    <w:tmpl w:val="FE5CCD24"/>
    <w:lvl w:ilvl="0" w:tplc="3AF40924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367E7"/>
    <w:multiLevelType w:val="hybridMultilevel"/>
    <w:tmpl w:val="6AD6FB6C"/>
    <w:lvl w:ilvl="0" w:tplc="1464BDD6">
      <w:start w:val="1"/>
      <w:numFmt w:val="decimal"/>
      <w:lvlText w:val="%1."/>
      <w:lvlJc w:val="left"/>
      <w:pPr>
        <w:ind w:left="720" w:hanging="360"/>
      </w:pPr>
      <w:rPr>
        <w:rFonts w:hint="default"/>
        <w:color w:val="2632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A776C"/>
    <w:multiLevelType w:val="multilevel"/>
    <w:tmpl w:val="54326F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9C"/>
    <w:rsid w:val="00187A66"/>
    <w:rsid w:val="00205E8B"/>
    <w:rsid w:val="00355F36"/>
    <w:rsid w:val="0037336F"/>
    <w:rsid w:val="004F6BEA"/>
    <w:rsid w:val="005171D4"/>
    <w:rsid w:val="00711D20"/>
    <w:rsid w:val="00724756"/>
    <w:rsid w:val="00725A14"/>
    <w:rsid w:val="0073089C"/>
    <w:rsid w:val="008C5D0E"/>
    <w:rsid w:val="009054C3"/>
    <w:rsid w:val="00C4037B"/>
    <w:rsid w:val="00C81F37"/>
    <w:rsid w:val="00C8701E"/>
    <w:rsid w:val="00CC7287"/>
    <w:rsid w:val="00EB33F5"/>
    <w:rsid w:val="00F21323"/>
    <w:rsid w:val="00F91E4C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5D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8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89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F6BE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F6A3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C5D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5D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8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089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F6BE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F6A3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C5D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8599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48599.html" TargetMode="External"/><Relationship Id="rId12" Type="http://schemas.openxmlformats.org/officeDocument/2006/relationships/hyperlink" Target="https://eivis.ru/browse/publication/71357/udb/12/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ivis.ru/browse/publication/413426/udb/1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prbookshop.ru/110238.html" TargetMode="External"/><Relationship Id="rId19" Type="http://schemas.openxmlformats.org/officeDocument/2006/relationships/hyperlink" Target="https://minzdrav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46727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hyperlink" Target="https://biorosinfo.ru/journ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4B54E-F682-4E8D-A043-6D40CC27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2024-12-05T10:55:00Z</cp:lastPrinted>
  <dcterms:created xsi:type="dcterms:W3CDTF">2026-03-17T07:57:00Z</dcterms:created>
  <dcterms:modified xsi:type="dcterms:W3CDTF">2026-03-18T13:09:00Z</dcterms:modified>
</cp:coreProperties>
</file>