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02A9F" w14:textId="260C5904" w:rsidR="00555BD0" w:rsidRDefault="00555BD0" w:rsidP="00555BD0">
      <w:pPr>
        <w:shd w:val="clear" w:color="auto" w:fill="FFFFFF"/>
        <w:jc w:val="center"/>
        <w:rPr>
          <w:b/>
          <w:bCs/>
        </w:rPr>
      </w:pPr>
      <w:bookmarkStart w:id="0" w:name="_GoBack"/>
      <w:bookmarkEnd w:id="0"/>
      <w:r w:rsidRPr="00555BD0">
        <w:rPr>
          <w:b/>
          <w:bCs/>
        </w:rPr>
        <w:t>Учебно-методическое и информационно</w:t>
      </w:r>
      <w:r>
        <w:rPr>
          <w:b/>
          <w:bCs/>
        </w:rPr>
        <w:t>е</w:t>
      </w:r>
      <w:r w:rsidRPr="00555BD0">
        <w:rPr>
          <w:b/>
          <w:bCs/>
        </w:rPr>
        <w:t xml:space="preserve"> обеспечение дисциплины </w:t>
      </w:r>
    </w:p>
    <w:p w14:paraId="2B1CBD8A" w14:textId="05B65BC5" w:rsidR="00555BD0" w:rsidRPr="00555BD0" w:rsidRDefault="00555BD0" w:rsidP="00555BD0">
      <w:pPr>
        <w:shd w:val="clear" w:color="auto" w:fill="FFFFFF"/>
        <w:jc w:val="center"/>
        <w:rPr>
          <w:b/>
          <w:bCs/>
        </w:rPr>
      </w:pPr>
      <w:r w:rsidRPr="00555BD0">
        <w:rPr>
          <w:b/>
          <w:bCs/>
        </w:rPr>
        <w:t>«</w:t>
      </w:r>
      <w:r>
        <w:rPr>
          <w:b/>
          <w:bCs/>
        </w:rPr>
        <w:t>ИНФОРМАЦИОННЫЕ ТЕХНОЛОГИИ В БИОТЕХНОЛОГИИ</w:t>
      </w:r>
      <w:r w:rsidRPr="00555BD0">
        <w:rPr>
          <w:b/>
          <w:bCs/>
        </w:rPr>
        <w:t>»</w:t>
      </w:r>
    </w:p>
    <w:p w14:paraId="08A01A1F" w14:textId="77777777" w:rsidR="00555BD0" w:rsidRPr="00555BD0" w:rsidRDefault="00555BD0" w:rsidP="00555BD0">
      <w:pPr>
        <w:shd w:val="clear" w:color="auto" w:fill="FFFFFF"/>
        <w:jc w:val="center"/>
        <w:rPr>
          <w:b/>
          <w:bCs/>
        </w:rPr>
      </w:pPr>
    </w:p>
    <w:p w14:paraId="0BF7B9BD" w14:textId="3FEB52D5" w:rsidR="00350AB9" w:rsidRDefault="00555BD0" w:rsidP="00555BD0">
      <w:pPr>
        <w:shd w:val="clear" w:color="auto" w:fill="FFFFFF"/>
        <w:jc w:val="center"/>
        <w:rPr>
          <w:b/>
          <w:bCs/>
        </w:rPr>
      </w:pPr>
      <w:r w:rsidRPr="00555BD0">
        <w:rPr>
          <w:b/>
          <w:bCs/>
        </w:rPr>
        <w:t>Направление подготовки 19.03.01 Биотехнология</w:t>
      </w:r>
    </w:p>
    <w:p w14:paraId="41D58D0C" w14:textId="77777777" w:rsidR="00555BD0" w:rsidRPr="00DD32BE" w:rsidRDefault="00555BD0" w:rsidP="00555BD0">
      <w:pPr>
        <w:shd w:val="clear" w:color="auto" w:fill="FFFFFF"/>
        <w:jc w:val="center"/>
        <w:rPr>
          <w:bCs/>
          <w:spacing w:val="-7"/>
        </w:rPr>
      </w:pPr>
    </w:p>
    <w:p w14:paraId="5540A688" w14:textId="77777777" w:rsidR="00DD32BE" w:rsidRPr="00DD32BE" w:rsidRDefault="00DD32BE" w:rsidP="00DD32BE">
      <w:pPr>
        <w:tabs>
          <w:tab w:val="left" w:pos="993"/>
        </w:tabs>
        <w:ind w:firstLine="709"/>
        <w:jc w:val="both"/>
        <w:rPr>
          <w:b/>
        </w:rPr>
      </w:pPr>
      <w:r w:rsidRPr="00DD32BE">
        <w:rPr>
          <w:b/>
        </w:rPr>
        <w:t>1.</w:t>
      </w:r>
      <w:r w:rsidRPr="00DD32BE">
        <w:rPr>
          <w:b/>
        </w:rPr>
        <w:tab/>
        <w:t>Основная и дополнительная литература</w:t>
      </w:r>
    </w:p>
    <w:p w14:paraId="2C41A558" w14:textId="77777777" w:rsidR="00DD32BE" w:rsidRPr="00DD32BE" w:rsidRDefault="00DD32BE" w:rsidP="00DD32BE">
      <w:pPr>
        <w:tabs>
          <w:tab w:val="left" w:pos="993"/>
        </w:tabs>
        <w:ind w:firstLine="709"/>
        <w:jc w:val="both"/>
        <w:rPr>
          <w:b/>
        </w:rPr>
      </w:pPr>
    </w:p>
    <w:p w14:paraId="2B0BF792" w14:textId="77777777" w:rsidR="00862C91" w:rsidRPr="00E4419A" w:rsidRDefault="00862C91" w:rsidP="00862C91">
      <w:pPr>
        <w:tabs>
          <w:tab w:val="left" w:pos="993"/>
        </w:tabs>
        <w:ind w:firstLine="709"/>
        <w:rPr>
          <w:b/>
        </w:rPr>
      </w:pPr>
      <w:r>
        <w:rPr>
          <w:b/>
        </w:rPr>
        <w:t xml:space="preserve">1.1 </w:t>
      </w:r>
      <w:r w:rsidRPr="00E4419A">
        <w:rPr>
          <w:b/>
        </w:rPr>
        <w:t>Основная литература</w:t>
      </w:r>
    </w:p>
    <w:p w14:paraId="0889F187" w14:textId="00EF46ED" w:rsidR="00862C91" w:rsidRPr="00862C91" w:rsidRDefault="00862C91" w:rsidP="00862C91">
      <w:pPr>
        <w:pStyle w:val="a3"/>
        <w:numPr>
          <w:ilvl w:val="0"/>
          <w:numId w:val="1"/>
        </w:numPr>
        <w:tabs>
          <w:tab w:val="left" w:pos="0"/>
          <w:tab w:val="left" w:pos="284"/>
        </w:tabs>
        <w:ind w:left="0" w:firstLine="0"/>
        <w:contextualSpacing/>
        <w:jc w:val="both"/>
        <w:rPr>
          <w:bCs/>
          <w:color w:val="000000" w:themeColor="text1"/>
          <w:shd w:val="clear" w:color="auto" w:fill="FFFFFF"/>
          <w:lang w:eastAsia="en-US"/>
        </w:rPr>
      </w:pPr>
      <w:r w:rsidRPr="00C93838">
        <w:t>Основы информационных технологий</w:t>
      </w:r>
      <w:proofErr w:type="gramStart"/>
      <w:r w:rsidRPr="00C93838">
        <w:t xml:space="preserve"> :</w:t>
      </w:r>
      <w:proofErr w:type="gramEnd"/>
      <w:r w:rsidRPr="00C93838">
        <w:t xml:space="preserve"> учебное пособие / С. В. Назаров, С. Н. Белоусова, И. А. Бессонова [и др.]. — 4-е изд. — Москва : Интернет-Университет Информационных Технологий (ИНТУИТ), Ай </w:t>
      </w:r>
      <w:proofErr w:type="gramStart"/>
      <w:r w:rsidRPr="00C93838">
        <w:t>Пи Ар</w:t>
      </w:r>
      <w:proofErr w:type="gramEnd"/>
      <w:r w:rsidRPr="00C93838">
        <w:t xml:space="preserve"> Медиа, 2024. — 530 c. — ISBN 978-5-4497-2419-9. — Текст</w:t>
      </w:r>
      <w:proofErr w:type="gramStart"/>
      <w:r w:rsidRPr="00C93838">
        <w:t xml:space="preserve"> :</w:t>
      </w:r>
      <w:proofErr w:type="gramEnd"/>
      <w:r w:rsidRPr="00C93838">
        <w:t xml:space="preserve"> электронный // Цифровой образовательный ресурс IPR SMART : [сайт]. — URL: </w:t>
      </w:r>
      <w:hyperlink r:id="rId6" w:history="1">
        <w:r w:rsidRPr="009A2E86">
          <w:rPr>
            <w:rStyle w:val="a5"/>
          </w:rPr>
          <w:t>https://www.iprbookshop.ru/133958.html</w:t>
        </w:r>
      </w:hyperlink>
    </w:p>
    <w:p w14:paraId="2F03778D" w14:textId="77777777" w:rsidR="00862C91" w:rsidRDefault="00862C91" w:rsidP="00862C91">
      <w:pPr>
        <w:tabs>
          <w:tab w:val="left" w:pos="993"/>
        </w:tabs>
        <w:ind w:firstLine="709"/>
        <w:rPr>
          <w:b/>
        </w:rPr>
      </w:pPr>
    </w:p>
    <w:p w14:paraId="330E15D8" w14:textId="77777777" w:rsidR="00862C91" w:rsidRPr="00E4419A" w:rsidRDefault="00862C91" w:rsidP="00862C91">
      <w:pPr>
        <w:tabs>
          <w:tab w:val="left" w:pos="993"/>
        </w:tabs>
        <w:ind w:firstLine="709"/>
        <w:rPr>
          <w:b/>
        </w:rPr>
      </w:pPr>
      <w:r>
        <w:rPr>
          <w:b/>
        </w:rPr>
        <w:t xml:space="preserve">1.2 </w:t>
      </w:r>
      <w:r w:rsidRPr="00E4419A">
        <w:rPr>
          <w:b/>
        </w:rPr>
        <w:t>Дополнительная литература</w:t>
      </w:r>
    </w:p>
    <w:p w14:paraId="3E68CD18" w14:textId="77777777" w:rsidR="00862C91" w:rsidRDefault="00862C91" w:rsidP="00862C91">
      <w:pPr>
        <w:pStyle w:val="a3"/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bCs/>
          <w:color w:val="000000" w:themeColor="text1"/>
          <w:shd w:val="clear" w:color="auto" w:fill="FFFFFF"/>
          <w:lang w:eastAsia="en-US"/>
        </w:rPr>
      </w:pPr>
      <w:r w:rsidRPr="00772A5B">
        <w:rPr>
          <w:bCs/>
          <w:color w:val="000000" w:themeColor="text1"/>
          <w:shd w:val="clear" w:color="auto" w:fill="FFFFFF"/>
          <w:lang w:eastAsia="en-US"/>
        </w:rPr>
        <w:t>Асташова, Т. А. Информационные технологии</w:t>
      </w:r>
      <w:proofErr w:type="gramStart"/>
      <w:r w:rsidRPr="00772A5B">
        <w:rPr>
          <w:bCs/>
          <w:color w:val="000000" w:themeColor="text1"/>
          <w:shd w:val="clear" w:color="auto" w:fill="FFFFFF"/>
          <w:lang w:eastAsia="en-US"/>
        </w:rPr>
        <w:t xml:space="preserve"> :</w:t>
      </w:r>
      <w:proofErr w:type="gramEnd"/>
      <w:r w:rsidRPr="00772A5B">
        <w:rPr>
          <w:bCs/>
          <w:color w:val="000000" w:themeColor="text1"/>
          <w:shd w:val="clear" w:color="auto" w:fill="FFFFFF"/>
          <w:lang w:eastAsia="en-US"/>
        </w:rPr>
        <w:t xml:space="preserve"> учебное пособие / Т. А. Асташова. — Новосибирск</w:t>
      </w:r>
      <w:proofErr w:type="gramStart"/>
      <w:r w:rsidRPr="00772A5B">
        <w:rPr>
          <w:bCs/>
          <w:color w:val="000000" w:themeColor="text1"/>
          <w:shd w:val="clear" w:color="auto" w:fill="FFFFFF"/>
          <w:lang w:eastAsia="en-US"/>
        </w:rPr>
        <w:t xml:space="preserve"> :</w:t>
      </w:r>
      <w:proofErr w:type="gramEnd"/>
      <w:r w:rsidRPr="00772A5B">
        <w:rPr>
          <w:bCs/>
          <w:color w:val="000000" w:themeColor="text1"/>
          <w:shd w:val="clear" w:color="auto" w:fill="FFFFFF"/>
          <w:lang w:eastAsia="en-US"/>
        </w:rPr>
        <w:t xml:space="preserve"> Новосибирский государственный технический университет, 2024. — 84 c. — ISBN 978-5-7782-5156-4. — Текст</w:t>
      </w:r>
      <w:proofErr w:type="gramStart"/>
      <w:r w:rsidRPr="00772A5B">
        <w:rPr>
          <w:bCs/>
          <w:color w:val="000000" w:themeColor="text1"/>
          <w:shd w:val="clear" w:color="auto" w:fill="FFFFFF"/>
          <w:lang w:eastAsia="en-US"/>
        </w:rPr>
        <w:t xml:space="preserve"> :</w:t>
      </w:r>
      <w:proofErr w:type="gramEnd"/>
      <w:r w:rsidRPr="00772A5B">
        <w:rPr>
          <w:bCs/>
          <w:color w:val="000000" w:themeColor="text1"/>
          <w:shd w:val="clear" w:color="auto" w:fill="FFFFFF"/>
          <w:lang w:eastAsia="en-US"/>
        </w:rPr>
        <w:t xml:space="preserve"> электронный // Цифровой образовательный ресурс IPR SMART : [сайт]. — URL: </w:t>
      </w:r>
      <w:hyperlink r:id="rId7" w:history="1">
        <w:r w:rsidRPr="009A2E86">
          <w:rPr>
            <w:rStyle w:val="a5"/>
            <w:bCs/>
            <w:shd w:val="clear" w:color="auto" w:fill="FFFFFF"/>
            <w:lang w:eastAsia="en-US"/>
          </w:rPr>
          <w:t>https://www.iprbookshop.ru/155409.html</w:t>
        </w:r>
      </w:hyperlink>
    </w:p>
    <w:p w14:paraId="5590F273" w14:textId="77777777" w:rsidR="00862C91" w:rsidRPr="00772A5B" w:rsidRDefault="00862C91" w:rsidP="00862C91">
      <w:pPr>
        <w:pStyle w:val="a3"/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bCs/>
          <w:color w:val="000000" w:themeColor="text1"/>
          <w:shd w:val="clear" w:color="auto" w:fill="FFFFFF"/>
          <w:lang w:eastAsia="en-US"/>
        </w:rPr>
      </w:pPr>
      <w:r w:rsidRPr="00C93838">
        <w:t>Баженова, И. Ю. Основы проектирования приложений баз данных</w:t>
      </w:r>
      <w:proofErr w:type="gramStart"/>
      <w:r w:rsidRPr="00C93838">
        <w:t xml:space="preserve"> :</w:t>
      </w:r>
      <w:proofErr w:type="gramEnd"/>
      <w:r w:rsidRPr="00C93838">
        <w:t xml:space="preserve"> учебное пособие / И. Ю. Баженова. — 4-е изд. — Москва : Интернет-Университет Информационных Технологий (ИНТУИТ), Ай </w:t>
      </w:r>
      <w:proofErr w:type="gramStart"/>
      <w:r w:rsidRPr="00C93838">
        <w:t>Пи Ар</w:t>
      </w:r>
      <w:proofErr w:type="gramEnd"/>
      <w:r w:rsidRPr="00C93838">
        <w:t xml:space="preserve"> Медиа, 2024. — 324 c. — ISBN 978-5-4497-3328-3. — Текст</w:t>
      </w:r>
      <w:proofErr w:type="gramStart"/>
      <w:r w:rsidRPr="00C93838">
        <w:t xml:space="preserve"> :</w:t>
      </w:r>
      <w:proofErr w:type="gramEnd"/>
      <w:r w:rsidRPr="00C93838">
        <w:t xml:space="preserve"> электронный // Цифровой образовательный ресурс IPR SMART : [сайт]. — URL: </w:t>
      </w:r>
      <w:hyperlink r:id="rId8" w:history="1">
        <w:r w:rsidRPr="009A2E86">
          <w:rPr>
            <w:rStyle w:val="a5"/>
          </w:rPr>
          <w:t>https://www.iprbookshop.ru/142290.html</w:t>
        </w:r>
      </w:hyperlink>
    </w:p>
    <w:p w14:paraId="34B212B9" w14:textId="77777777" w:rsidR="00862C91" w:rsidRPr="00772A5B" w:rsidRDefault="00862C91" w:rsidP="00862C91">
      <w:pPr>
        <w:pStyle w:val="a3"/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bCs/>
          <w:color w:val="000000" w:themeColor="text1"/>
          <w:shd w:val="clear" w:color="auto" w:fill="FFFFFF"/>
          <w:lang w:eastAsia="en-US"/>
        </w:rPr>
      </w:pPr>
      <w:r w:rsidRPr="00C93838">
        <w:t>Богданова, С. В. Информационные технологии</w:t>
      </w:r>
      <w:proofErr w:type="gramStart"/>
      <w:r w:rsidRPr="00C93838">
        <w:t xml:space="preserve"> :</w:t>
      </w:r>
      <w:proofErr w:type="gramEnd"/>
      <w:r w:rsidRPr="00C93838">
        <w:t xml:space="preserve"> учебное пособие / С. В. Богданова. — Ставрополь</w:t>
      </w:r>
      <w:proofErr w:type="gramStart"/>
      <w:r w:rsidRPr="00C93838">
        <w:t xml:space="preserve"> :</w:t>
      </w:r>
      <w:proofErr w:type="gramEnd"/>
      <w:r w:rsidRPr="00C93838">
        <w:t xml:space="preserve"> Ставропольский государственный аграрный университет, 2024. — 112 c. — Текст</w:t>
      </w:r>
      <w:proofErr w:type="gramStart"/>
      <w:r w:rsidRPr="00C93838">
        <w:t xml:space="preserve"> :</w:t>
      </w:r>
      <w:proofErr w:type="gramEnd"/>
      <w:r w:rsidRPr="00C93838">
        <w:t xml:space="preserve"> электронный // Цифровой образовательный ресурс IPR SMART : [сайт]. — URL: </w:t>
      </w:r>
      <w:hyperlink r:id="rId9" w:history="1">
        <w:r w:rsidRPr="009A2E86">
          <w:rPr>
            <w:rStyle w:val="a5"/>
          </w:rPr>
          <w:t>https://www.iprbookshop.ru/138957.html</w:t>
        </w:r>
      </w:hyperlink>
    </w:p>
    <w:p w14:paraId="2E852118" w14:textId="77777777" w:rsidR="00862C91" w:rsidRPr="00E4419A" w:rsidRDefault="00862C91" w:rsidP="00862C91">
      <w:pPr>
        <w:pStyle w:val="a3"/>
        <w:numPr>
          <w:ilvl w:val="0"/>
          <w:numId w:val="6"/>
        </w:numPr>
        <w:tabs>
          <w:tab w:val="left" w:pos="0"/>
          <w:tab w:val="left" w:pos="284"/>
        </w:tabs>
        <w:ind w:left="0" w:firstLine="0"/>
        <w:contextualSpacing/>
        <w:jc w:val="both"/>
        <w:rPr>
          <w:bCs/>
          <w:color w:val="000000" w:themeColor="text1"/>
          <w:shd w:val="clear" w:color="auto" w:fill="FFFFFF"/>
          <w:lang w:eastAsia="en-US"/>
        </w:rPr>
      </w:pPr>
      <w:r w:rsidRPr="00555BD0">
        <w:rPr>
          <w:bCs/>
          <w:color w:val="000000" w:themeColor="text1"/>
          <w:shd w:val="clear" w:color="auto" w:fill="FFFFFF"/>
          <w:lang w:eastAsia="en-US"/>
        </w:rPr>
        <w:t>Журавлева, Т. Ю. Информационные технологии</w:t>
      </w:r>
      <w:proofErr w:type="gramStart"/>
      <w:r w:rsidRPr="00555BD0">
        <w:rPr>
          <w:bCs/>
          <w:color w:val="000000" w:themeColor="text1"/>
          <w:shd w:val="clear" w:color="auto" w:fill="FFFFFF"/>
          <w:lang w:eastAsia="en-US"/>
        </w:rPr>
        <w:t xml:space="preserve"> :</w:t>
      </w:r>
      <w:proofErr w:type="gramEnd"/>
      <w:r w:rsidRPr="00555BD0">
        <w:rPr>
          <w:bCs/>
          <w:color w:val="000000" w:themeColor="text1"/>
          <w:shd w:val="clear" w:color="auto" w:fill="FFFFFF"/>
          <w:lang w:eastAsia="en-US"/>
        </w:rPr>
        <w:t xml:space="preserve"> учебное пособие / Т. Ю. Журавлева. — Саратов</w:t>
      </w:r>
      <w:proofErr w:type="gramStart"/>
      <w:r w:rsidRPr="00555BD0">
        <w:rPr>
          <w:bCs/>
          <w:color w:val="000000" w:themeColor="text1"/>
          <w:shd w:val="clear" w:color="auto" w:fill="FFFFFF"/>
          <w:lang w:eastAsia="en-US"/>
        </w:rPr>
        <w:t xml:space="preserve"> :</w:t>
      </w:r>
      <w:proofErr w:type="gramEnd"/>
      <w:r w:rsidRPr="00555BD0">
        <w:rPr>
          <w:bCs/>
          <w:color w:val="000000" w:themeColor="text1"/>
          <w:shd w:val="clear" w:color="auto" w:fill="FFFFFF"/>
          <w:lang w:eastAsia="en-US"/>
        </w:rPr>
        <w:t xml:space="preserve"> Вузовское образование, 2018. — 72 c. — ISBN 978-5-4487-0218-1. — Текст</w:t>
      </w:r>
      <w:proofErr w:type="gramStart"/>
      <w:r w:rsidRPr="00555BD0">
        <w:rPr>
          <w:bCs/>
          <w:color w:val="000000" w:themeColor="text1"/>
          <w:shd w:val="clear" w:color="auto" w:fill="FFFFFF"/>
          <w:lang w:eastAsia="en-US"/>
        </w:rPr>
        <w:t xml:space="preserve"> :</w:t>
      </w:r>
      <w:proofErr w:type="gramEnd"/>
      <w:r w:rsidRPr="00555BD0">
        <w:rPr>
          <w:bCs/>
          <w:color w:val="000000" w:themeColor="text1"/>
          <w:shd w:val="clear" w:color="auto" w:fill="FFFFFF"/>
          <w:lang w:eastAsia="en-US"/>
        </w:rPr>
        <w:t xml:space="preserve"> электронный // Цифровой образовательный ресурс IPR SMART : [сайт]. — URL: </w:t>
      </w:r>
      <w:hyperlink r:id="rId10" w:history="1">
        <w:r w:rsidRPr="00F16310">
          <w:rPr>
            <w:rStyle w:val="a5"/>
            <w:bCs/>
            <w:shd w:val="clear" w:color="auto" w:fill="FFFFFF"/>
            <w:lang w:eastAsia="en-US"/>
          </w:rPr>
          <w:t>https://www.iprbookshop.ru/74552.html</w:t>
        </w:r>
      </w:hyperlink>
      <w:r>
        <w:rPr>
          <w:bCs/>
          <w:color w:val="000000" w:themeColor="text1"/>
          <w:shd w:val="clear" w:color="auto" w:fill="FFFFFF"/>
          <w:lang w:eastAsia="en-US"/>
        </w:rPr>
        <w:t xml:space="preserve"> </w:t>
      </w:r>
      <w:r w:rsidRPr="00E4419A">
        <w:rPr>
          <w:bCs/>
          <w:color w:val="000000" w:themeColor="text1"/>
          <w:shd w:val="clear" w:color="auto" w:fill="FFFFFF"/>
          <w:lang w:eastAsia="en-US"/>
        </w:rPr>
        <w:t xml:space="preserve"> </w:t>
      </w:r>
    </w:p>
    <w:p w14:paraId="4453600C" w14:textId="77777777" w:rsidR="00862C91" w:rsidRPr="00772A5B" w:rsidRDefault="00862C91" w:rsidP="00862C91">
      <w:pPr>
        <w:pStyle w:val="a3"/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bCs/>
          <w:color w:val="000000" w:themeColor="text1"/>
          <w:shd w:val="clear" w:color="auto" w:fill="FFFFFF"/>
          <w:lang w:eastAsia="en-US"/>
        </w:rPr>
      </w:pPr>
      <w:r w:rsidRPr="00C93838">
        <w:t>Информационные технологии</w:t>
      </w:r>
      <w:proofErr w:type="gramStart"/>
      <w:r w:rsidRPr="00C93838">
        <w:t xml:space="preserve"> :</w:t>
      </w:r>
      <w:proofErr w:type="gramEnd"/>
      <w:r w:rsidRPr="00C93838">
        <w:t xml:space="preserve"> лабораторный практикум / Е. В. </w:t>
      </w:r>
      <w:proofErr w:type="spellStart"/>
      <w:r w:rsidRPr="00C93838">
        <w:t>Абрамсон</w:t>
      </w:r>
      <w:proofErr w:type="spellEnd"/>
      <w:r w:rsidRPr="00C93838">
        <w:t xml:space="preserve">, А. В. </w:t>
      </w:r>
      <w:proofErr w:type="spellStart"/>
      <w:r w:rsidRPr="00C93838">
        <w:t>Инзарцев</w:t>
      </w:r>
      <w:proofErr w:type="spellEnd"/>
      <w:r w:rsidRPr="00C93838">
        <w:t xml:space="preserve">, В. А. </w:t>
      </w:r>
      <w:proofErr w:type="spellStart"/>
      <w:r w:rsidRPr="00C93838">
        <w:t>Шамак</w:t>
      </w:r>
      <w:proofErr w:type="spellEnd"/>
      <w:r w:rsidRPr="00C93838">
        <w:t xml:space="preserve">, М. Е. </w:t>
      </w:r>
      <w:proofErr w:type="spellStart"/>
      <w:r w:rsidRPr="00C93838">
        <w:t>Щелкунова</w:t>
      </w:r>
      <w:proofErr w:type="spellEnd"/>
      <w:r w:rsidRPr="00C93838">
        <w:t xml:space="preserve"> ; под редакцией В. А. </w:t>
      </w:r>
      <w:proofErr w:type="spellStart"/>
      <w:r w:rsidRPr="00C93838">
        <w:t>Шамак</w:t>
      </w:r>
      <w:proofErr w:type="spellEnd"/>
      <w:r w:rsidRPr="00C93838">
        <w:t>. — Комсомольск-на-Амуре</w:t>
      </w:r>
      <w:proofErr w:type="gramStart"/>
      <w:r w:rsidRPr="00C93838">
        <w:t xml:space="preserve"> :</w:t>
      </w:r>
      <w:proofErr w:type="gramEnd"/>
      <w:r w:rsidRPr="00C93838">
        <w:t xml:space="preserve"> Комсомольский-на-Амуре государственный университет, 2021. — 111 c. — ISBN 978-5-7765-1450-0. — Текст</w:t>
      </w:r>
      <w:proofErr w:type="gramStart"/>
      <w:r w:rsidRPr="00C93838">
        <w:t xml:space="preserve"> :</w:t>
      </w:r>
      <w:proofErr w:type="gramEnd"/>
      <w:r w:rsidRPr="00C93838">
        <w:t xml:space="preserve"> электронный // Цифровой образовательный ресурс IPR SMART : [сайт]. — URL: </w:t>
      </w:r>
      <w:hyperlink r:id="rId11" w:history="1">
        <w:r w:rsidRPr="009A2E86">
          <w:rPr>
            <w:rStyle w:val="a5"/>
          </w:rPr>
          <w:t>https://www.iprbookshop.ru/122760.html</w:t>
        </w:r>
      </w:hyperlink>
    </w:p>
    <w:p w14:paraId="4D988D64" w14:textId="77777777" w:rsidR="00862C91" w:rsidRPr="00772A5B" w:rsidRDefault="00862C91" w:rsidP="00862C91">
      <w:pPr>
        <w:pStyle w:val="a3"/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bCs/>
          <w:color w:val="000000" w:themeColor="text1"/>
          <w:shd w:val="clear" w:color="auto" w:fill="FFFFFF"/>
          <w:lang w:eastAsia="en-US"/>
        </w:rPr>
      </w:pPr>
      <w:r w:rsidRPr="00660B93">
        <w:t>Кошкина, Л. Ю. Информация и информационные технологии</w:t>
      </w:r>
      <w:proofErr w:type="gramStart"/>
      <w:r w:rsidRPr="00660B93">
        <w:t xml:space="preserve"> :</w:t>
      </w:r>
      <w:proofErr w:type="gramEnd"/>
      <w:r w:rsidRPr="00660B93">
        <w:t xml:space="preserve"> учебно-методическое пособие / Л. Ю. Кошкина, И. В. Логинова, С. А. </w:t>
      </w:r>
      <w:proofErr w:type="spellStart"/>
      <w:r w:rsidRPr="00660B93">
        <w:t>Понкратова</w:t>
      </w:r>
      <w:proofErr w:type="spellEnd"/>
      <w:r w:rsidRPr="00660B93">
        <w:t>. — Казань</w:t>
      </w:r>
      <w:proofErr w:type="gramStart"/>
      <w:r w:rsidRPr="00660B93">
        <w:t xml:space="preserve"> :</w:t>
      </w:r>
      <w:proofErr w:type="gramEnd"/>
      <w:r w:rsidRPr="00660B93">
        <w:t xml:space="preserve"> Издательство КНИТУ, 2022. — 84 c. — ISBN 978-5-7882-3134-1. — Текст</w:t>
      </w:r>
      <w:proofErr w:type="gramStart"/>
      <w:r w:rsidRPr="00660B93">
        <w:t xml:space="preserve"> :</w:t>
      </w:r>
      <w:proofErr w:type="gramEnd"/>
      <w:r w:rsidRPr="00660B93">
        <w:t xml:space="preserve"> электронный // Цифровой образовательный ресурс IPR SMART : [сайт]. — URL: </w:t>
      </w:r>
      <w:hyperlink r:id="rId12" w:history="1">
        <w:r w:rsidRPr="00F16310">
          <w:rPr>
            <w:rStyle w:val="a5"/>
          </w:rPr>
          <w:t>https://www.iprbookshop.ru/129136.html</w:t>
        </w:r>
      </w:hyperlink>
    </w:p>
    <w:p w14:paraId="707517C8" w14:textId="77777777" w:rsidR="00862C91" w:rsidRDefault="00862C91" w:rsidP="00862C91">
      <w:pPr>
        <w:pStyle w:val="a3"/>
        <w:tabs>
          <w:tab w:val="left" w:pos="0"/>
          <w:tab w:val="left" w:pos="284"/>
        </w:tabs>
        <w:ind w:left="0"/>
        <w:jc w:val="both"/>
      </w:pPr>
    </w:p>
    <w:p w14:paraId="571E476B" w14:textId="728B20C6" w:rsidR="00862C91" w:rsidRPr="00981FDE" w:rsidRDefault="00862C91" w:rsidP="00981FDE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709" w:firstLine="0"/>
        <w:rPr>
          <w:b/>
          <w:bCs/>
          <w:spacing w:val="-7"/>
        </w:rPr>
      </w:pPr>
      <w:r w:rsidRPr="00981FDE">
        <w:rPr>
          <w:b/>
          <w:bCs/>
          <w:spacing w:val="-7"/>
        </w:rPr>
        <w:t>Периодические издания</w:t>
      </w:r>
    </w:p>
    <w:p w14:paraId="3FA6C623" w14:textId="60B7268A" w:rsidR="00862C91" w:rsidRPr="00672ACF" w:rsidRDefault="00862C91" w:rsidP="00862C91">
      <w:pPr>
        <w:pStyle w:val="a3"/>
        <w:numPr>
          <w:ilvl w:val="0"/>
          <w:numId w:val="5"/>
        </w:numPr>
        <w:ind w:left="0" w:firstLine="0"/>
        <w:contextualSpacing/>
        <w:jc w:val="both"/>
        <w:rPr>
          <w:bCs/>
          <w:color w:val="000000" w:themeColor="text1"/>
          <w:shd w:val="clear" w:color="auto" w:fill="FFFFFF"/>
        </w:rPr>
      </w:pPr>
      <w:r w:rsidRPr="00672ACF">
        <w:rPr>
          <w:bCs/>
          <w:color w:val="000000" w:themeColor="text1"/>
          <w:shd w:val="clear" w:color="auto" w:fill="FFFFFF"/>
        </w:rPr>
        <w:t>Химико-фармацевтический журнал. – Издательство</w:t>
      </w:r>
      <w:proofErr w:type="gramStart"/>
      <w:r w:rsidRPr="00672ACF">
        <w:rPr>
          <w:bCs/>
          <w:color w:val="000000" w:themeColor="text1"/>
          <w:shd w:val="clear" w:color="auto" w:fill="FFFFFF"/>
        </w:rPr>
        <w:t xml:space="preserve"> :</w:t>
      </w:r>
      <w:proofErr w:type="gramEnd"/>
      <w:r w:rsidRPr="00672ACF">
        <w:rPr>
          <w:bCs/>
          <w:color w:val="000000" w:themeColor="text1"/>
          <w:shd w:val="clear" w:color="auto" w:fill="FFFFFF"/>
        </w:rPr>
        <w:t xml:space="preserve"> ИД «</w:t>
      </w:r>
      <w:proofErr w:type="spellStart"/>
      <w:r w:rsidRPr="00672ACF">
        <w:rPr>
          <w:bCs/>
          <w:color w:val="000000" w:themeColor="text1"/>
          <w:shd w:val="clear" w:color="auto" w:fill="FFFFFF"/>
        </w:rPr>
        <w:t>Фолиум</w:t>
      </w:r>
      <w:proofErr w:type="spellEnd"/>
      <w:r w:rsidRPr="00672ACF">
        <w:rPr>
          <w:bCs/>
          <w:color w:val="000000" w:themeColor="text1"/>
          <w:shd w:val="clear" w:color="auto" w:fill="FFFFFF"/>
        </w:rPr>
        <w:t>», Москва. – ISSN: 0023-1134 – И</w:t>
      </w:r>
      <w:r w:rsidR="00FB4B39">
        <w:rPr>
          <w:bCs/>
          <w:color w:val="000000" w:themeColor="text1"/>
          <w:shd w:val="clear" w:color="auto" w:fill="FFFFFF"/>
        </w:rPr>
        <w:t>ВИС</w:t>
      </w:r>
      <w:r w:rsidRPr="00672ACF">
        <w:rPr>
          <w:bCs/>
          <w:color w:val="000000" w:themeColor="text1"/>
          <w:shd w:val="clear" w:color="auto" w:fill="FFFFFF"/>
        </w:rPr>
        <w:t xml:space="preserve">: Информационные услуги: [сайт]. – URL: </w:t>
      </w:r>
      <w:hyperlink r:id="rId13" w:history="1">
        <w:r w:rsidRPr="00672ACF">
          <w:rPr>
            <w:rStyle w:val="a5"/>
            <w:bCs/>
            <w:shd w:val="clear" w:color="auto" w:fill="FFFFFF"/>
          </w:rPr>
          <w:t>https://eivis.ru/browse/publication/152126</w:t>
        </w:r>
      </w:hyperlink>
      <w:r w:rsidRPr="00672ACF">
        <w:rPr>
          <w:bCs/>
          <w:color w:val="000000" w:themeColor="text1"/>
          <w:shd w:val="clear" w:color="auto" w:fill="FFFFFF"/>
        </w:rPr>
        <w:t xml:space="preserve"> </w:t>
      </w:r>
    </w:p>
    <w:p w14:paraId="7C0C06A0" w14:textId="73F879C5" w:rsidR="00862C91" w:rsidRPr="00672ACF" w:rsidRDefault="00862C91" w:rsidP="00862C91">
      <w:pPr>
        <w:pStyle w:val="a3"/>
        <w:numPr>
          <w:ilvl w:val="0"/>
          <w:numId w:val="5"/>
        </w:numPr>
        <w:ind w:left="0" w:firstLine="0"/>
        <w:contextualSpacing/>
        <w:jc w:val="both"/>
        <w:rPr>
          <w:bCs/>
          <w:color w:val="000000" w:themeColor="text1"/>
          <w:shd w:val="clear" w:color="auto" w:fill="FFFFFF"/>
        </w:rPr>
      </w:pPr>
      <w:r w:rsidRPr="00672ACF">
        <w:rPr>
          <w:bCs/>
          <w:color w:val="000000" w:themeColor="text1"/>
          <w:shd w:val="clear" w:color="auto" w:fill="FFFFFF"/>
        </w:rPr>
        <w:t>Фармация</w:t>
      </w:r>
      <w:r w:rsidR="00FB4B39">
        <w:rPr>
          <w:bCs/>
          <w:color w:val="000000" w:themeColor="text1"/>
          <w:shd w:val="clear" w:color="auto" w:fill="FFFFFF"/>
        </w:rPr>
        <w:t>.</w:t>
      </w:r>
      <w:r w:rsidRPr="00672ACF">
        <w:rPr>
          <w:bCs/>
          <w:color w:val="000000" w:themeColor="text1"/>
          <w:shd w:val="clear" w:color="auto" w:fill="FFFFFF"/>
        </w:rPr>
        <w:t xml:space="preserve"> </w:t>
      </w:r>
      <w:r w:rsidR="00FB4B39">
        <w:rPr>
          <w:bCs/>
          <w:color w:val="000000" w:themeColor="text1"/>
          <w:shd w:val="clear" w:color="auto" w:fill="FFFFFF"/>
        </w:rPr>
        <w:t>–</w:t>
      </w:r>
      <w:r w:rsidRPr="00672ACF">
        <w:rPr>
          <w:bCs/>
          <w:color w:val="000000" w:themeColor="text1"/>
          <w:shd w:val="clear" w:color="auto" w:fill="FFFFFF"/>
        </w:rPr>
        <w:t xml:space="preserve"> Издательство</w:t>
      </w:r>
      <w:proofErr w:type="gramStart"/>
      <w:r w:rsidRPr="00672ACF">
        <w:rPr>
          <w:bCs/>
          <w:color w:val="000000" w:themeColor="text1"/>
          <w:shd w:val="clear" w:color="auto" w:fill="FFFFFF"/>
        </w:rPr>
        <w:t xml:space="preserve"> :</w:t>
      </w:r>
      <w:proofErr w:type="gramEnd"/>
      <w:r w:rsidRPr="00672ACF">
        <w:rPr>
          <w:bCs/>
          <w:color w:val="000000" w:themeColor="text1"/>
          <w:shd w:val="clear" w:color="auto" w:fill="FFFFFF"/>
        </w:rPr>
        <w:t xml:space="preserve"> Русский врач, ИД, Москва. – ISSN: 0367-3014 – И</w:t>
      </w:r>
      <w:r w:rsidR="00FB4B39">
        <w:rPr>
          <w:bCs/>
          <w:color w:val="000000" w:themeColor="text1"/>
          <w:shd w:val="clear" w:color="auto" w:fill="FFFFFF"/>
        </w:rPr>
        <w:t>ВИС</w:t>
      </w:r>
      <w:r w:rsidRPr="00672ACF">
        <w:rPr>
          <w:bCs/>
          <w:color w:val="000000" w:themeColor="text1"/>
          <w:shd w:val="clear" w:color="auto" w:fill="FFFFFF"/>
        </w:rPr>
        <w:t xml:space="preserve">: Информационные услуги: [сайт]. – URL: </w:t>
      </w:r>
      <w:hyperlink r:id="rId14" w:history="1">
        <w:r w:rsidRPr="00672ACF">
          <w:rPr>
            <w:rStyle w:val="a5"/>
            <w:bCs/>
            <w:shd w:val="clear" w:color="auto" w:fill="FFFFFF"/>
          </w:rPr>
          <w:t>https://eivis.ru/browse/publication/6446</w:t>
        </w:r>
      </w:hyperlink>
      <w:r w:rsidRPr="00672ACF">
        <w:rPr>
          <w:bCs/>
          <w:color w:val="000000" w:themeColor="text1"/>
          <w:shd w:val="clear" w:color="auto" w:fill="FFFFFF"/>
        </w:rPr>
        <w:t xml:space="preserve"> </w:t>
      </w:r>
    </w:p>
    <w:p w14:paraId="74672720" w14:textId="77777777" w:rsidR="00862C91" w:rsidRDefault="00862C91" w:rsidP="00862C91">
      <w:pPr>
        <w:shd w:val="clear" w:color="auto" w:fill="FFFFFF"/>
        <w:ind w:firstLine="709"/>
        <w:rPr>
          <w:spacing w:val="-7"/>
        </w:rPr>
      </w:pPr>
    </w:p>
    <w:p w14:paraId="3454F255" w14:textId="77777777" w:rsidR="00862C91" w:rsidRPr="00E4419A" w:rsidRDefault="00862C91" w:rsidP="00862C91">
      <w:pPr>
        <w:shd w:val="clear" w:color="auto" w:fill="FFFFFF"/>
        <w:ind w:firstLine="709"/>
        <w:rPr>
          <w:b/>
          <w:bCs/>
          <w:spacing w:val="-7"/>
        </w:rPr>
      </w:pPr>
      <w:r>
        <w:rPr>
          <w:b/>
          <w:bCs/>
          <w:spacing w:val="-7"/>
        </w:rPr>
        <w:t xml:space="preserve">3. </w:t>
      </w:r>
      <w:r w:rsidRPr="00E4419A">
        <w:rPr>
          <w:b/>
          <w:bCs/>
          <w:spacing w:val="-7"/>
        </w:rPr>
        <w:t>Электронное информационное обеспечение и Интернет-ресурсы</w:t>
      </w:r>
    </w:p>
    <w:p w14:paraId="39E17C86" w14:textId="77777777" w:rsidR="00862C91" w:rsidRPr="00B02440" w:rsidRDefault="00862C91" w:rsidP="00862C91">
      <w:pPr>
        <w:jc w:val="both"/>
        <w:rPr>
          <w:spacing w:val="-7"/>
        </w:rPr>
      </w:pPr>
      <w:r w:rsidRPr="00B02440">
        <w:rPr>
          <w:spacing w:val="-7"/>
        </w:rPr>
        <w:t>1. Научная электронная библиотека «eLIBRARY.RU» [сайт]. – URL: </w:t>
      </w:r>
      <w:hyperlink r:id="rId15" w:tgtFrame="_blank" w:history="1">
        <w:r w:rsidRPr="00B02440">
          <w:rPr>
            <w:rStyle w:val="a5"/>
            <w:spacing w:val="-7"/>
          </w:rPr>
          <w:t>https://elibrary.ru/</w:t>
        </w:r>
      </w:hyperlink>
    </w:p>
    <w:p w14:paraId="1A72EBC3" w14:textId="77777777" w:rsidR="00862C91" w:rsidRPr="00B02440" w:rsidRDefault="00862C91" w:rsidP="00862C91">
      <w:pPr>
        <w:jc w:val="both"/>
        <w:rPr>
          <w:spacing w:val="-7"/>
        </w:rPr>
      </w:pPr>
      <w:r>
        <w:rPr>
          <w:spacing w:val="-7"/>
        </w:rPr>
        <w:lastRenderedPageBreak/>
        <w:t>2</w:t>
      </w:r>
      <w:r w:rsidRPr="00B02440">
        <w:rPr>
          <w:spacing w:val="-7"/>
        </w:rPr>
        <w:t xml:space="preserve">. База данных «Цифровая библиотека </w:t>
      </w:r>
      <w:proofErr w:type="spellStart"/>
      <w:r w:rsidRPr="00B02440">
        <w:rPr>
          <w:spacing w:val="-7"/>
        </w:rPr>
        <w:t>IPRsmart</w:t>
      </w:r>
      <w:proofErr w:type="spellEnd"/>
      <w:r w:rsidRPr="00B02440">
        <w:rPr>
          <w:spacing w:val="-7"/>
        </w:rPr>
        <w:t xml:space="preserve"> (</w:t>
      </w:r>
      <w:proofErr w:type="spellStart"/>
      <w:r w:rsidRPr="00B02440">
        <w:rPr>
          <w:spacing w:val="-7"/>
        </w:rPr>
        <w:t>IRPsmart</w:t>
      </w:r>
      <w:proofErr w:type="spellEnd"/>
      <w:r w:rsidRPr="00B02440">
        <w:rPr>
          <w:spacing w:val="-7"/>
        </w:rPr>
        <w:t xml:space="preserve"> ONE)» [сайт]. – </w:t>
      </w:r>
      <w:hyperlink r:id="rId16" w:tgtFrame="_blank" w:history="1">
        <w:r w:rsidRPr="00B02440">
          <w:rPr>
            <w:rStyle w:val="a5"/>
            <w:spacing w:val="-7"/>
          </w:rPr>
          <w:t>URL:https://www.iprbookshop.ru/</w:t>
        </w:r>
      </w:hyperlink>
    </w:p>
    <w:p w14:paraId="45CB4B77" w14:textId="77777777" w:rsidR="00862C91" w:rsidRPr="00B02440" w:rsidRDefault="00862C91" w:rsidP="00862C91">
      <w:pPr>
        <w:jc w:val="both"/>
        <w:rPr>
          <w:spacing w:val="-7"/>
        </w:rPr>
      </w:pPr>
      <w:r>
        <w:rPr>
          <w:spacing w:val="-7"/>
        </w:rPr>
        <w:t>3</w:t>
      </w:r>
      <w:r w:rsidRPr="00B02440">
        <w:rPr>
          <w:spacing w:val="-7"/>
        </w:rPr>
        <w:t>. Справочная правовая система КГМУ "КонсультантПлюс" [сайт]. – URL: </w:t>
      </w:r>
      <w:hyperlink r:id="rId17" w:tgtFrame="_blank" w:history="1">
        <w:r w:rsidRPr="00B02440">
          <w:rPr>
            <w:rStyle w:val="a5"/>
            <w:spacing w:val="-7"/>
          </w:rPr>
          <w:t>https://kurskmed.com/department/library/page/Consultant_Plus</w:t>
        </w:r>
      </w:hyperlink>
    </w:p>
    <w:p w14:paraId="231AF3D7" w14:textId="77777777" w:rsidR="00862C91" w:rsidRPr="00B02440" w:rsidRDefault="00862C91" w:rsidP="00862C91">
      <w:pPr>
        <w:jc w:val="both"/>
        <w:rPr>
          <w:spacing w:val="-7"/>
        </w:rPr>
      </w:pPr>
      <w:r>
        <w:rPr>
          <w:spacing w:val="-7"/>
        </w:rPr>
        <w:t>4</w:t>
      </w:r>
      <w:r w:rsidRPr="00B02440">
        <w:rPr>
          <w:spacing w:val="-7"/>
        </w:rPr>
        <w:t>. Федеральная электронная медицинская библиотека</w:t>
      </w:r>
      <w:proofErr w:type="gramStart"/>
      <w:r w:rsidRPr="00B02440">
        <w:rPr>
          <w:spacing w:val="-7"/>
        </w:rPr>
        <w:t>.</w:t>
      </w:r>
      <w:proofErr w:type="gramEnd"/>
      <w:r w:rsidRPr="00B02440">
        <w:rPr>
          <w:spacing w:val="-7"/>
        </w:rPr>
        <w:t xml:space="preserve"> [</w:t>
      </w:r>
      <w:proofErr w:type="gramStart"/>
      <w:r w:rsidRPr="00B02440">
        <w:rPr>
          <w:spacing w:val="-7"/>
        </w:rPr>
        <w:t>с</w:t>
      </w:r>
      <w:proofErr w:type="gramEnd"/>
      <w:r w:rsidRPr="00B02440">
        <w:rPr>
          <w:spacing w:val="-7"/>
        </w:rPr>
        <w:t>айт]. – URL: </w:t>
      </w:r>
      <w:hyperlink r:id="rId18" w:tgtFrame="_blank" w:history="1">
        <w:r w:rsidRPr="00B02440">
          <w:rPr>
            <w:rStyle w:val="a5"/>
            <w:spacing w:val="-7"/>
          </w:rPr>
          <w:t>https://femb.ru/</w:t>
        </w:r>
      </w:hyperlink>
    </w:p>
    <w:p w14:paraId="5C095040" w14:textId="77777777" w:rsidR="00862C91" w:rsidRPr="00B02440" w:rsidRDefault="00862C91" w:rsidP="00862C91">
      <w:pPr>
        <w:jc w:val="both"/>
        <w:rPr>
          <w:spacing w:val="-7"/>
        </w:rPr>
      </w:pPr>
      <w:r>
        <w:rPr>
          <w:spacing w:val="-7"/>
        </w:rPr>
        <w:t>5</w:t>
      </w:r>
      <w:r w:rsidRPr="00B02440">
        <w:rPr>
          <w:spacing w:val="-7"/>
        </w:rPr>
        <w:t>. Полнотекстовая база данных «Polpred.com Обзор СМИ»</w:t>
      </w:r>
      <w:proofErr w:type="gramStart"/>
      <w:r w:rsidRPr="00B02440">
        <w:rPr>
          <w:spacing w:val="-7"/>
        </w:rPr>
        <w:t>.</w:t>
      </w:r>
      <w:proofErr w:type="gramEnd"/>
      <w:r w:rsidRPr="00B02440">
        <w:rPr>
          <w:spacing w:val="-7"/>
        </w:rPr>
        <w:t xml:space="preserve"> [</w:t>
      </w:r>
      <w:proofErr w:type="gramStart"/>
      <w:r w:rsidRPr="00B02440">
        <w:rPr>
          <w:spacing w:val="-7"/>
        </w:rPr>
        <w:t>с</w:t>
      </w:r>
      <w:proofErr w:type="gramEnd"/>
      <w:r w:rsidRPr="00B02440">
        <w:rPr>
          <w:spacing w:val="-7"/>
        </w:rPr>
        <w:t>айт]. – URL: </w:t>
      </w:r>
      <w:hyperlink r:id="rId19" w:tgtFrame="_blank" w:history="1">
        <w:r w:rsidRPr="00B02440">
          <w:rPr>
            <w:rStyle w:val="a5"/>
            <w:spacing w:val="-7"/>
          </w:rPr>
          <w:t>https://polpred.com/news</w:t>
        </w:r>
      </w:hyperlink>
    </w:p>
    <w:p w14:paraId="6C589C96" w14:textId="77777777" w:rsidR="00862C91" w:rsidRPr="00B02440" w:rsidRDefault="00862C91" w:rsidP="00862C91">
      <w:pPr>
        <w:jc w:val="both"/>
        <w:rPr>
          <w:spacing w:val="-7"/>
        </w:rPr>
      </w:pPr>
      <w:r>
        <w:rPr>
          <w:spacing w:val="-7"/>
        </w:rPr>
        <w:t>6</w:t>
      </w:r>
      <w:r w:rsidRPr="00B02440">
        <w:rPr>
          <w:spacing w:val="-7"/>
        </w:rPr>
        <w:t>. Научная электронная библиотека «</w:t>
      </w:r>
      <w:proofErr w:type="spellStart"/>
      <w:r w:rsidRPr="00B02440">
        <w:rPr>
          <w:spacing w:val="-7"/>
        </w:rPr>
        <w:t>КиберЛенинка</w:t>
      </w:r>
      <w:proofErr w:type="spellEnd"/>
      <w:r w:rsidRPr="00B02440">
        <w:rPr>
          <w:spacing w:val="-7"/>
        </w:rPr>
        <w:t>» [сайт]. – URL: </w:t>
      </w:r>
      <w:hyperlink r:id="rId20" w:tgtFrame="_blank" w:history="1">
        <w:r w:rsidRPr="00B02440">
          <w:rPr>
            <w:rStyle w:val="a5"/>
            <w:spacing w:val="-7"/>
          </w:rPr>
          <w:t>https://cyberleninka.ru/</w:t>
        </w:r>
      </w:hyperlink>
    </w:p>
    <w:p w14:paraId="1E7C1191" w14:textId="77777777" w:rsidR="00862C91" w:rsidRPr="00B02440" w:rsidRDefault="00862C91" w:rsidP="00862C91">
      <w:pPr>
        <w:jc w:val="both"/>
        <w:rPr>
          <w:spacing w:val="-7"/>
        </w:rPr>
      </w:pPr>
      <w:r>
        <w:rPr>
          <w:spacing w:val="-7"/>
        </w:rPr>
        <w:t>7</w:t>
      </w:r>
      <w:r w:rsidRPr="00B02440">
        <w:rPr>
          <w:spacing w:val="-7"/>
        </w:rPr>
        <w:t>. Министерство здравоохранения Российской Федерации</w:t>
      </w:r>
      <w:proofErr w:type="gramStart"/>
      <w:r w:rsidRPr="00B02440">
        <w:rPr>
          <w:spacing w:val="-7"/>
        </w:rPr>
        <w:t>.</w:t>
      </w:r>
      <w:proofErr w:type="gramEnd"/>
      <w:r w:rsidRPr="00B02440">
        <w:rPr>
          <w:spacing w:val="-7"/>
        </w:rPr>
        <w:t xml:space="preserve"> [</w:t>
      </w:r>
      <w:proofErr w:type="gramStart"/>
      <w:r w:rsidRPr="00B02440">
        <w:rPr>
          <w:spacing w:val="-7"/>
        </w:rPr>
        <w:t>с</w:t>
      </w:r>
      <w:proofErr w:type="gramEnd"/>
      <w:r w:rsidRPr="00B02440">
        <w:rPr>
          <w:spacing w:val="-7"/>
        </w:rPr>
        <w:t>айт]. – URL: </w:t>
      </w:r>
      <w:hyperlink r:id="rId21" w:tgtFrame="_blank" w:history="1">
        <w:r w:rsidRPr="00B02440">
          <w:rPr>
            <w:rStyle w:val="a5"/>
            <w:spacing w:val="-7"/>
          </w:rPr>
          <w:t>https://minzdrav.gov.ru/</w:t>
        </w:r>
      </w:hyperlink>
    </w:p>
    <w:p w14:paraId="18BAB0E2" w14:textId="77777777" w:rsidR="00862C91" w:rsidRPr="00B02440" w:rsidRDefault="00862C91" w:rsidP="00862C91">
      <w:pPr>
        <w:jc w:val="both"/>
        <w:rPr>
          <w:spacing w:val="-7"/>
        </w:rPr>
      </w:pPr>
      <w:r>
        <w:rPr>
          <w:spacing w:val="-7"/>
        </w:rPr>
        <w:t>8</w:t>
      </w:r>
      <w:r w:rsidRPr="00B02440">
        <w:rPr>
          <w:spacing w:val="-7"/>
        </w:rPr>
        <w:t>. Всемирная организация здравоохранения [сайт]. – URL: </w:t>
      </w:r>
      <w:hyperlink r:id="rId22" w:tgtFrame="_blank" w:history="1">
        <w:r w:rsidRPr="00B02440">
          <w:rPr>
            <w:rStyle w:val="a5"/>
            <w:spacing w:val="-7"/>
          </w:rPr>
          <w:t>https://www.who.int/ru</w:t>
        </w:r>
      </w:hyperlink>
    </w:p>
    <w:p w14:paraId="4D209356" w14:textId="77777777" w:rsidR="00862C91" w:rsidRPr="00B02440" w:rsidRDefault="00862C91" w:rsidP="00862C91">
      <w:pPr>
        <w:jc w:val="both"/>
        <w:rPr>
          <w:spacing w:val="-7"/>
        </w:rPr>
      </w:pPr>
      <w:r>
        <w:rPr>
          <w:spacing w:val="-7"/>
        </w:rPr>
        <w:t>9</w:t>
      </w:r>
      <w:r w:rsidRPr="00B02440">
        <w:rPr>
          <w:spacing w:val="-7"/>
        </w:rPr>
        <w:t>. Министерство образования и науки Российской Федерации</w:t>
      </w:r>
      <w:proofErr w:type="gramStart"/>
      <w:r w:rsidRPr="00B02440">
        <w:rPr>
          <w:spacing w:val="-7"/>
        </w:rPr>
        <w:t>.</w:t>
      </w:r>
      <w:proofErr w:type="gramEnd"/>
      <w:r w:rsidRPr="00B02440">
        <w:rPr>
          <w:spacing w:val="-7"/>
        </w:rPr>
        <w:t xml:space="preserve"> [</w:t>
      </w:r>
      <w:proofErr w:type="gramStart"/>
      <w:r w:rsidRPr="00B02440">
        <w:rPr>
          <w:spacing w:val="-7"/>
        </w:rPr>
        <w:t>с</w:t>
      </w:r>
      <w:proofErr w:type="gramEnd"/>
      <w:r w:rsidRPr="00B02440">
        <w:rPr>
          <w:spacing w:val="-7"/>
        </w:rPr>
        <w:t>айт]. – URL: </w:t>
      </w:r>
      <w:hyperlink r:id="rId23" w:tgtFrame="_blank" w:history="1">
        <w:r w:rsidRPr="00B02440">
          <w:rPr>
            <w:rStyle w:val="a5"/>
            <w:spacing w:val="-7"/>
          </w:rPr>
          <w:t>https://minobrnauki.gov.ru/</w:t>
        </w:r>
      </w:hyperlink>
    </w:p>
    <w:p w14:paraId="3B10104C" w14:textId="77777777" w:rsidR="00423479" w:rsidRDefault="00423479" w:rsidP="00862C91">
      <w:pPr>
        <w:tabs>
          <w:tab w:val="left" w:pos="993"/>
        </w:tabs>
        <w:ind w:firstLine="709"/>
        <w:jc w:val="both"/>
      </w:pPr>
    </w:p>
    <w:sectPr w:rsidR="00423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82093"/>
    <w:multiLevelType w:val="hybridMultilevel"/>
    <w:tmpl w:val="7DCEE0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E95FE1"/>
    <w:multiLevelType w:val="hybridMultilevel"/>
    <w:tmpl w:val="30E411B2"/>
    <w:lvl w:ilvl="0" w:tplc="CAACA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F25A6F"/>
    <w:multiLevelType w:val="hybridMultilevel"/>
    <w:tmpl w:val="7DCEE0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F839C6"/>
    <w:multiLevelType w:val="hybridMultilevel"/>
    <w:tmpl w:val="DDB88BDE"/>
    <w:lvl w:ilvl="0" w:tplc="41CCC3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9F42F8"/>
    <w:multiLevelType w:val="hybridMultilevel"/>
    <w:tmpl w:val="8B920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25FD2"/>
    <w:multiLevelType w:val="hybridMultilevel"/>
    <w:tmpl w:val="35AA05A0"/>
    <w:lvl w:ilvl="0" w:tplc="68D2D0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1B"/>
    <w:rsid w:val="000B0800"/>
    <w:rsid w:val="00212554"/>
    <w:rsid w:val="00350AB9"/>
    <w:rsid w:val="00423479"/>
    <w:rsid w:val="004D361B"/>
    <w:rsid w:val="00501B60"/>
    <w:rsid w:val="00555BD0"/>
    <w:rsid w:val="00660B93"/>
    <w:rsid w:val="006D3A56"/>
    <w:rsid w:val="00862C91"/>
    <w:rsid w:val="008F741A"/>
    <w:rsid w:val="0094733E"/>
    <w:rsid w:val="00981FDE"/>
    <w:rsid w:val="00BB5F0D"/>
    <w:rsid w:val="00DD32BE"/>
    <w:rsid w:val="00EB038D"/>
    <w:rsid w:val="00F34247"/>
    <w:rsid w:val="00FB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9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AB9"/>
    <w:pPr>
      <w:ind w:left="708"/>
    </w:pPr>
  </w:style>
  <w:style w:type="paragraph" w:styleId="a4">
    <w:name w:val="Normal (Web)"/>
    <w:basedOn w:val="a"/>
    <w:uiPriority w:val="99"/>
    <w:unhideWhenUsed/>
    <w:rsid w:val="00350AB9"/>
    <w:pPr>
      <w:spacing w:before="100" w:beforeAutospacing="1" w:after="100" w:afterAutospacing="1"/>
    </w:pPr>
    <w:rPr>
      <w:lang w:eastAsia="ru-RU"/>
    </w:rPr>
  </w:style>
  <w:style w:type="character" w:styleId="a5">
    <w:name w:val="Hyperlink"/>
    <w:basedOn w:val="a0"/>
    <w:unhideWhenUsed/>
    <w:rsid w:val="00350AB9"/>
    <w:rPr>
      <w:color w:val="0000FF"/>
      <w:u w:val="single"/>
    </w:rPr>
  </w:style>
  <w:style w:type="character" w:styleId="a6">
    <w:name w:val="Strong"/>
    <w:basedOn w:val="a0"/>
    <w:uiPriority w:val="22"/>
    <w:qFormat/>
    <w:rsid w:val="00350AB9"/>
    <w:rPr>
      <w:b/>
      <w:bCs/>
    </w:rPr>
  </w:style>
  <w:style w:type="character" w:styleId="a7">
    <w:name w:val="Emphasis"/>
    <w:basedOn w:val="a0"/>
    <w:uiPriority w:val="20"/>
    <w:qFormat/>
    <w:rsid w:val="00350AB9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350AB9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0AB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AB9"/>
    <w:pPr>
      <w:ind w:left="708"/>
    </w:pPr>
  </w:style>
  <w:style w:type="paragraph" w:styleId="a4">
    <w:name w:val="Normal (Web)"/>
    <w:basedOn w:val="a"/>
    <w:uiPriority w:val="99"/>
    <w:unhideWhenUsed/>
    <w:rsid w:val="00350AB9"/>
    <w:pPr>
      <w:spacing w:before="100" w:beforeAutospacing="1" w:after="100" w:afterAutospacing="1"/>
    </w:pPr>
    <w:rPr>
      <w:lang w:eastAsia="ru-RU"/>
    </w:rPr>
  </w:style>
  <w:style w:type="character" w:styleId="a5">
    <w:name w:val="Hyperlink"/>
    <w:basedOn w:val="a0"/>
    <w:unhideWhenUsed/>
    <w:rsid w:val="00350AB9"/>
    <w:rPr>
      <w:color w:val="0000FF"/>
      <w:u w:val="single"/>
    </w:rPr>
  </w:style>
  <w:style w:type="character" w:styleId="a6">
    <w:name w:val="Strong"/>
    <w:basedOn w:val="a0"/>
    <w:uiPriority w:val="22"/>
    <w:qFormat/>
    <w:rsid w:val="00350AB9"/>
    <w:rPr>
      <w:b/>
      <w:bCs/>
    </w:rPr>
  </w:style>
  <w:style w:type="character" w:styleId="a7">
    <w:name w:val="Emphasis"/>
    <w:basedOn w:val="a0"/>
    <w:uiPriority w:val="20"/>
    <w:qFormat/>
    <w:rsid w:val="00350AB9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350AB9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0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42290.html" TargetMode="External"/><Relationship Id="rId13" Type="http://schemas.openxmlformats.org/officeDocument/2006/relationships/hyperlink" Target="https://eivis.ru/browse/publication/152126" TargetMode="External"/><Relationship Id="rId18" Type="http://schemas.openxmlformats.org/officeDocument/2006/relationships/hyperlink" Target="https://femb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inzdrav.gov.ru/" TargetMode="External"/><Relationship Id="rId7" Type="http://schemas.openxmlformats.org/officeDocument/2006/relationships/hyperlink" Target="https://www.iprbookshop.ru/155409.html" TargetMode="External"/><Relationship Id="rId12" Type="http://schemas.openxmlformats.org/officeDocument/2006/relationships/hyperlink" Target="https://www.iprbookshop.ru/129136.html" TargetMode="External"/><Relationship Id="rId17" Type="http://schemas.openxmlformats.org/officeDocument/2006/relationships/hyperlink" Target="https://kurskmed.com/department/library/page/Consultant_Plu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javascript:false" TargetMode="External"/><Relationship Id="rId20" Type="http://schemas.openxmlformats.org/officeDocument/2006/relationships/hyperlink" Target="https://cyberlenink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33958.html" TargetMode="External"/><Relationship Id="rId11" Type="http://schemas.openxmlformats.org/officeDocument/2006/relationships/hyperlink" Target="https://www.iprbookshop.ru/122760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23" Type="http://schemas.openxmlformats.org/officeDocument/2006/relationships/hyperlink" Target="https://minobrnauki.gov.ru/" TargetMode="External"/><Relationship Id="rId10" Type="http://schemas.openxmlformats.org/officeDocument/2006/relationships/hyperlink" Target="https://www.iprbookshop.ru/74552.html" TargetMode="External"/><Relationship Id="rId19" Type="http://schemas.openxmlformats.org/officeDocument/2006/relationships/hyperlink" Target="https://polpred.com/new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38957.html" TargetMode="External"/><Relationship Id="rId14" Type="http://schemas.openxmlformats.org/officeDocument/2006/relationships/hyperlink" Target="https://eivis.ru/browse/publication/6446" TargetMode="External"/><Relationship Id="rId22" Type="http://schemas.openxmlformats.org/officeDocument/2006/relationships/hyperlink" Target="https://www.who.int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Леонидова</dc:creator>
  <cp:lastModifiedBy>User</cp:lastModifiedBy>
  <cp:revision>2</cp:revision>
  <dcterms:created xsi:type="dcterms:W3CDTF">2026-03-05T11:12:00Z</dcterms:created>
  <dcterms:modified xsi:type="dcterms:W3CDTF">2026-03-05T11:12:00Z</dcterms:modified>
</cp:coreProperties>
</file>