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41" w:rsidRDefault="00340441" w:rsidP="003404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:rsidR="00340441" w:rsidRDefault="00340441" w:rsidP="003404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0441" w:rsidRPr="00D45E54" w:rsidRDefault="00340441" w:rsidP="00340441">
      <w:pPr>
        <w:jc w:val="center"/>
        <w:rPr>
          <w:b/>
          <w:bCs/>
          <w:color w:val="000000"/>
          <w:sz w:val="12"/>
          <w:szCs w:val="12"/>
        </w:rPr>
      </w:pPr>
      <w:r w:rsidRPr="00D45E54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МЕТОДОЛОГИЧЕСКИЕ ОСНОВЫ ИССЛЕДОВАНИЙ В БИОТЕХНОЛОГИИ</w:t>
      </w:r>
      <w:r w:rsidRPr="00D45E54">
        <w:rPr>
          <w:b/>
          <w:bCs/>
          <w:color w:val="000000"/>
          <w:sz w:val="28"/>
          <w:szCs w:val="28"/>
        </w:rPr>
        <w:t>»</w:t>
      </w:r>
    </w:p>
    <w:p w:rsidR="00340441" w:rsidRDefault="00340441" w:rsidP="003404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0441" w:rsidRPr="00E3597D" w:rsidRDefault="00340441" w:rsidP="003404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9</w:t>
      </w:r>
      <w:r w:rsidRPr="00B8334F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4</w:t>
      </w:r>
      <w:r w:rsidRPr="00B8334F">
        <w:rPr>
          <w:b/>
          <w:bCs/>
          <w:color w:val="000000"/>
          <w:sz w:val="28"/>
          <w:szCs w:val="28"/>
        </w:rPr>
        <w:t xml:space="preserve">.01 </w:t>
      </w:r>
      <w:r>
        <w:rPr>
          <w:b/>
          <w:bCs/>
          <w:color w:val="000000"/>
          <w:sz w:val="28"/>
          <w:szCs w:val="28"/>
        </w:rPr>
        <w:t>Биотехнология</w:t>
      </w:r>
    </w:p>
    <w:p w:rsidR="00340441" w:rsidRDefault="00340441" w:rsidP="00340441">
      <w:pPr>
        <w:rPr>
          <w:b/>
          <w:sz w:val="28"/>
          <w:szCs w:val="28"/>
        </w:rPr>
      </w:pPr>
    </w:p>
    <w:p w:rsidR="00340441" w:rsidRDefault="00340441" w:rsidP="00340441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340441" w:rsidRPr="0074757C" w:rsidRDefault="00340441" w:rsidP="0034044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0441" w:rsidRDefault="00340441" w:rsidP="00340441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4641A4" w:rsidRPr="00B62F12" w:rsidRDefault="004641A4" w:rsidP="004641A4">
      <w:pPr>
        <w:pStyle w:val="a4"/>
        <w:numPr>
          <w:ilvl w:val="0"/>
          <w:numId w:val="3"/>
        </w:numPr>
        <w:tabs>
          <w:tab w:val="right" w:leader="underscore" w:pos="9639"/>
        </w:tabs>
        <w:jc w:val="both"/>
        <w:rPr>
          <w:rStyle w:val="a5"/>
          <w:rFonts w:ascii="Montserrat" w:hAnsi="Montserrat"/>
          <w:color w:val="263238"/>
          <w:sz w:val="28"/>
          <w:szCs w:val="28"/>
          <w:u w:val="none"/>
          <w:shd w:val="clear" w:color="auto" w:fill="FFFFFF"/>
        </w:rPr>
      </w:pPr>
      <w:proofErr w:type="spellStart"/>
      <w:r w:rsidRPr="004641A4">
        <w:rPr>
          <w:rFonts w:ascii="Montserrat" w:hAnsi="Montserrat"/>
          <w:sz w:val="28"/>
          <w:szCs w:val="28"/>
          <w:shd w:val="clear" w:color="auto" w:fill="FFFFFF"/>
        </w:rPr>
        <w:t>Турский</w:t>
      </w:r>
      <w:proofErr w:type="spellEnd"/>
      <w:r w:rsidRPr="004641A4">
        <w:rPr>
          <w:rFonts w:ascii="Montserrat" w:hAnsi="Montserrat"/>
          <w:sz w:val="28"/>
          <w:szCs w:val="28"/>
          <w:shd w:val="clear" w:color="auto" w:fill="FFFFFF"/>
        </w:rPr>
        <w:t>, И. И. Методология научного исследования</w:t>
      </w:r>
      <w:proofErr w:type="gramStart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курс лекций / И. И. </w:t>
      </w:r>
      <w:proofErr w:type="spellStart"/>
      <w:r w:rsidRPr="004641A4">
        <w:rPr>
          <w:rFonts w:ascii="Montserrat" w:hAnsi="Montserrat"/>
          <w:sz w:val="28"/>
          <w:szCs w:val="28"/>
          <w:shd w:val="clear" w:color="auto" w:fill="FFFFFF"/>
        </w:rPr>
        <w:t>Турский</w:t>
      </w:r>
      <w:proofErr w:type="spell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. — Симферополь : Университет экономики и управления, 2020. — 49 c. — Текст : электронный // Цифровой образовательный ресурс IPR SMART : [сайт]. — URL: </w:t>
      </w:r>
      <w:hyperlink r:id="rId6" w:history="1">
        <w:r w:rsidRPr="000975A4">
          <w:rPr>
            <w:rStyle w:val="a5"/>
            <w:rFonts w:ascii="Montserrat" w:hAnsi="Montserrat"/>
            <w:sz w:val="28"/>
            <w:szCs w:val="28"/>
            <w:shd w:val="clear" w:color="auto" w:fill="FFFFFF"/>
          </w:rPr>
          <w:t>https://www.iprbookshop.ru/108059.html</w:t>
        </w:r>
      </w:hyperlink>
    </w:p>
    <w:p w:rsidR="00340441" w:rsidRDefault="00340441" w:rsidP="00340441">
      <w:pPr>
        <w:jc w:val="center"/>
        <w:rPr>
          <w:b/>
          <w:i/>
          <w:sz w:val="28"/>
          <w:szCs w:val="28"/>
        </w:rPr>
      </w:pPr>
    </w:p>
    <w:p w:rsidR="00340441" w:rsidRDefault="00340441" w:rsidP="00340441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340441" w:rsidRPr="000975A4" w:rsidRDefault="00340441" w:rsidP="000975A4">
      <w:pPr>
        <w:jc w:val="both"/>
        <w:rPr>
          <w:b/>
          <w:i/>
          <w:sz w:val="28"/>
          <w:szCs w:val="28"/>
        </w:rPr>
      </w:pPr>
    </w:p>
    <w:p w:rsidR="004641A4" w:rsidRPr="004641A4" w:rsidRDefault="004641A4" w:rsidP="004641A4">
      <w:pPr>
        <w:pStyle w:val="a4"/>
        <w:numPr>
          <w:ilvl w:val="0"/>
          <w:numId w:val="5"/>
        </w:numPr>
        <w:ind w:left="0" w:firstLine="0"/>
        <w:jc w:val="both"/>
        <w:rPr>
          <w:rFonts w:ascii="Montserrat" w:hAnsi="Montserrat"/>
          <w:color w:val="263238"/>
          <w:sz w:val="28"/>
          <w:szCs w:val="28"/>
          <w:shd w:val="clear" w:color="auto" w:fill="FFFFFF"/>
        </w:rPr>
      </w:pPr>
      <w:proofErr w:type="spellStart"/>
      <w:r w:rsidRPr="004641A4">
        <w:rPr>
          <w:rFonts w:ascii="Montserrat" w:hAnsi="Montserrat"/>
          <w:sz w:val="28"/>
          <w:szCs w:val="28"/>
          <w:shd w:val="clear" w:color="auto" w:fill="FFFFFF"/>
        </w:rPr>
        <w:t>Пустынникова</w:t>
      </w:r>
      <w:proofErr w:type="spell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Е.В. Методология научного исследования</w:t>
      </w:r>
      <w:proofErr w:type="gramStart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4641A4">
        <w:rPr>
          <w:rFonts w:ascii="Montserrat" w:hAnsi="Montserrat"/>
          <w:sz w:val="28"/>
          <w:szCs w:val="28"/>
          <w:shd w:val="clear" w:color="auto" w:fill="FFFFFF"/>
        </w:rPr>
        <w:t>Пустынникова</w:t>
      </w:r>
      <w:proofErr w:type="spell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Е.В.. — Саратов : </w:t>
      </w:r>
      <w:proofErr w:type="gramStart"/>
      <w:r w:rsidRPr="004641A4">
        <w:rPr>
          <w:rFonts w:ascii="Montserrat" w:hAnsi="Montserrat"/>
          <w:sz w:val="28"/>
          <w:szCs w:val="28"/>
          <w:shd w:val="clear" w:color="auto" w:fill="FFFFFF"/>
        </w:rPr>
        <w:t>Ай</w:t>
      </w:r>
      <w:proofErr w:type="gram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Пи Эр Медиа, 2018. — 126 c. — ISBN 978-5-4486-0185-9. — Текст</w:t>
      </w:r>
      <w:proofErr w:type="gramStart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Pr="004641A4">
          <w:rPr>
            <w:rStyle w:val="a5"/>
            <w:rFonts w:ascii="Montserrat" w:hAnsi="Montserrat"/>
            <w:sz w:val="28"/>
            <w:szCs w:val="28"/>
            <w:shd w:val="clear" w:color="auto" w:fill="FFFFFF"/>
          </w:rPr>
          <w:t>https://www.iprbookshop.ru/71569.html</w:t>
        </w:r>
      </w:hyperlink>
    </w:p>
    <w:p w:rsidR="00340441" w:rsidRPr="000975A4" w:rsidRDefault="00340441" w:rsidP="004641A4">
      <w:pPr>
        <w:pStyle w:val="a4"/>
        <w:numPr>
          <w:ilvl w:val="0"/>
          <w:numId w:val="5"/>
        </w:numPr>
        <w:ind w:left="0" w:firstLine="0"/>
        <w:jc w:val="both"/>
        <w:rPr>
          <w:rFonts w:ascii="Montserrat" w:hAnsi="Montserrat"/>
          <w:color w:val="263238"/>
          <w:sz w:val="28"/>
          <w:szCs w:val="28"/>
          <w:shd w:val="clear" w:color="auto" w:fill="FFFFFF"/>
        </w:rPr>
      </w:pPr>
      <w:proofErr w:type="spellStart"/>
      <w:r w:rsidRPr="004641A4">
        <w:rPr>
          <w:rFonts w:ascii="Montserrat" w:hAnsi="Montserrat"/>
          <w:sz w:val="28"/>
          <w:szCs w:val="28"/>
          <w:shd w:val="clear" w:color="auto" w:fill="FFFFFF"/>
        </w:rPr>
        <w:t>Алаудинова</w:t>
      </w:r>
      <w:proofErr w:type="spell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Е.В. Методологические основы исследований в биотехнологии</w:t>
      </w:r>
      <w:proofErr w:type="gramStart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4641A4">
        <w:rPr>
          <w:rFonts w:ascii="Montserrat" w:hAnsi="Montserrat"/>
          <w:sz w:val="28"/>
          <w:szCs w:val="28"/>
          <w:shd w:val="clear" w:color="auto" w:fill="FFFFFF"/>
        </w:rPr>
        <w:t>Алаудинова</w:t>
      </w:r>
      <w:proofErr w:type="spell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Е.В., Миронов П.В.. — Красноярск : Сибирский государственный университет науки и технологий имени академика М.Ф. </w:t>
      </w:r>
      <w:proofErr w:type="spellStart"/>
      <w:r w:rsidRPr="004641A4">
        <w:rPr>
          <w:rFonts w:ascii="Montserrat" w:hAnsi="Montserrat"/>
          <w:sz w:val="28"/>
          <w:szCs w:val="28"/>
          <w:shd w:val="clear" w:color="auto" w:fill="FFFFFF"/>
        </w:rPr>
        <w:t>Решетнева</w:t>
      </w:r>
      <w:proofErr w:type="spellEnd"/>
      <w:r w:rsidRPr="004641A4">
        <w:rPr>
          <w:rFonts w:ascii="Montserrat" w:hAnsi="Montserrat"/>
          <w:sz w:val="28"/>
          <w:szCs w:val="28"/>
          <w:shd w:val="clear" w:color="auto" w:fill="FFFFFF"/>
        </w:rPr>
        <w:t>, 2018. — 98 c. — Текст</w:t>
      </w:r>
      <w:proofErr w:type="gramStart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4641A4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8" w:history="1">
        <w:r w:rsidRPr="000975A4">
          <w:rPr>
            <w:rStyle w:val="a5"/>
            <w:rFonts w:ascii="Montserrat" w:hAnsi="Montserrat"/>
            <w:sz w:val="28"/>
            <w:szCs w:val="28"/>
            <w:shd w:val="clear" w:color="auto" w:fill="FFFFFF"/>
          </w:rPr>
          <w:t>https://www.iprbookshop.ru/94888.html</w:t>
        </w:r>
      </w:hyperlink>
    </w:p>
    <w:p w:rsidR="00B62F12" w:rsidRPr="004641A4" w:rsidRDefault="00B62F12" w:rsidP="004641A4">
      <w:pPr>
        <w:tabs>
          <w:tab w:val="right" w:leader="underscore" w:pos="9639"/>
        </w:tabs>
        <w:jc w:val="both"/>
        <w:rPr>
          <w:rFonts w:ascii="Montserrat" w:hAnsi="Montserrat"/>
          <w:color w:val="263238"/>
          <w:sz w:val="28"/>
          <w:szCs w:val="28"/>
          <w:shd w:val="clear" w:color="auto" w:fill="FFFFFF"/>
        </w:rPr>
      </w:pPr>
    </w:p>
    <w:p w:rsidR="00340441" w:rsidRPr="00AF4B91" w:rsidRDefault="00340441" w:rsidP="00340441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AF4B91">
        <w:rPr>
          <w:b/>
          <w:bCs/>
          <w:i/>
          <w:sz w:val="28"/>
          <w:szCs w:val="28"/>
        </w:rPr>
        <w:t>2. Периодические издания</w:t>
      </w:r>
    </w:p>
    <w:p w:rsidR="00340441" w:rsidRPr="0074757C" w:rsidRDefault="00340441" w:rsidP="0034044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62F12" w:rsidRDefault="00B62F12" w:rsidP="00B62F1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9" w:tgtFrame="_blank" w:tooltip="https://dlib.eastview.com/browse/publication/152126/udb/12/химикофармацевтический-журнал" w:history="1">
        <w:r>
          <w:rPr>
            <w:rStyle w:val="a5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B62F12" w:rsidRDefault="00B62F12" w:rsidP="00B62F12">
      <w:pPr>
        <w:pStyle w:val="a4"/>
        <w:numPr>
          <w:ilvl w:val="0"/>
          <w:numId w:val="4"/>
        </w:num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80087/udb/12/химическаятехнология" w:history="1">
        <w:r>
          <w:rPr>
            <w:rStyle w:val="a5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</w:p>
    <w:p w:rsidR="00B62F12" w:rsidRDefault="00B62F12" w:rsidP="00B62F12">
      <w:pPr>
        <w:pStyle w:val="a4"/>
        <w:numPr>
          <w:ilvl w:val="0"/>
          <w:numId w:val="4"/>
        </w:num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[сайт]. – </w:t>
      </w:r>
      <w:r>
        <w:rPr>
          <w:color w:val="000000"/>
          <w:sz w:val="28"/>
          <w:szCs w:val="28"/>
          <w:shd w:val="clear" w:color="auto" w:fill="FFFFFF"/>
        </w:rPr>
        <w:lastRenderedPageBreak/>
        <w:t>URL: </w:t>
      </w:r>
      <w:hyperlink r:id="rId11" w:tgtFrame="_blank" w:tooltip="https://dlib.eastview.com/browse/publication/267306/udb/12/биотехнология" w:history="1">
        <w:r>
          <w:rPr>
            <w:rStyle w:val="a5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340441" w:rsidRPr="00117825" w:rsidRDefault="00B62F12" w:rsidP="00B62F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4.Фармация -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6446/udb/12/фармация" w:history="1">
        <w:r>
          <w:rPr>
            <w:rStyle w:val="a5"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</w:p>
    <w:p w:rsidR="004641A4" w:rsidRDefault="004641A4" w:rsidP="00340441">
      <w:pPr>
        <w:jc w:val="center"/>
        <w:rPr>
          <w:b/>
          <w:i/>
          <w:sz w:val="28"/>
          <w:szCs w:val="28"/>
        </w:rPr>
      </w:pPr>
    </w:p>
    <w:p w:rsidR="00340441" w:rsidRPr="00117825" w:rsidRDefault="00340441" w:rsidP="0034044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117825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340441" w:rsidRPr="00117825" w:rsidRDefault="00340441" w:rsidP="00340441">
      <w:pPr>
        <w:jc w:val="center"/>
        <w:rPr>
          <w:b/>
          <w:i/>
          <w:sz w:val="28"/>
          <w:szCs w:val="28"/>
        </w:rPr>
      </w:pPr>
      <w:r w:rsidRPr="00117825">
        <w:rPr>
          <w:b/>
          <w:i/>
          <w:sz w:val="28"/>
          <w:szCs w:val="28"/>
        </w:rPr>
        <w:t>и профессиональные базы данных</w:t>
      </w:r>
    </w:p>
    <w:p w:rsidR="00340441" w:rsidRPr="00117825" w:rsidRDefault="00340441" w:rsidP="00340441">
      <w:pPr>
        <w:rPr>
          <w:b/>
          <w:sz w:val="28"/>
          <w:szCs w:val="28"/>
        </w:rPr>
      </w:pPr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5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641A4" w:rsidRPr="004F7929" w:rsidRDefault="004641A4" w:rsidP="004641A4">
      <w:pPr>
        <w:spacing w:line="324" w:lineRule="atLeast"/>
        <w:rPr>
          <w:color w:val="000000"/>
          <w:sz w:val="28"/>
          <w:szCs w:val="28"/>
        </w:rPr>
      </w:pPr>
      <w:r w:rsidRPr="004F7929">
        <w:rPr>
          <w:color w:val="000000"/>
          <w:sz w:val="28"/>
          <w:szCs w:val="28"/>
        </w:rPr>
        <w:t> </w:t>
      </w:r>
    </w:p>
    <w:p w:rsidR="00340441" w:rsidRDefault="00340441" w:rsidP="00340441"/>
    <w:sectPr w:rsidR="0034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CBC"/>
    <w:multiLevelType w:val="hybridMultilevel"/>
    <w:tmpl w:val="7A2A303C"/>
    <w:lvl w:ilvl="0" w:tplc="05AC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2125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D0931"/>
    <w:multiLevelType w:val="multilevel"/>
    <w:tmpl w:val="7D4A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34E0398A"/>
    <w:multiLevelType w:val="hybridMultilevel"/>
    <w:tmpl w:val="7A2A303C"/>
    <w:lvl w:ilvl="0" w:tplc="05AC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2125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FD0ED4"/>
    <w:multiLevelType w:val="hybridMultilevel"/>
    <w:tmpl w:val="18CE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92645"/>
    <w:multiLevelType w:val="hybridMultilevel"/>
    <w:tmpl w:val="ADC8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2F"/>
    <w:rsid w:val="000975A4"/>
    <w:rsid w:val="00340441"/>
    <w:rsid w:val="00350192"/>
    <w:rsid w:val="004641A4"/>
    <w:rsid w:val="005434F3"/>
    <w:rsid w:val="006112B5"/>
    <w:rsid w:val="00665AFD"/>
    <w:rsid w:val="00B4712F"/>
    <w:rsid w:val="00B62F12"/>
    <w:rsid w:val="00D13C23"/>
    <w:rsid w:val="00F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4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4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04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4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4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0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4888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71569.html" TargetMode="External"/><Relationship Id="rId12" Type="http://schemas.openxmlformats.org/officeDocument/2006/relationships/hyperlink" Target="https://dlib.eastview.com/browse/publication/6446/udb/12/%D1%84%D0%B0%D1%80%D0%BC%D0%B0%D1%86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8059.html" TargetMode="External"/><Relationship Id="rId11" Type="http://schemas.openxmlformats.org/officeDocument/2006/relationships/hyperlink" Target="https://dlib.eastview.com/browse/publication/267306/udb/12/%D0%B1%D0%B8%D0%BE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2024-12-05T10:55:00Z</cp:lastPrinted>
  <dcterms:created xsi:type="dcterms:W3CDTF">2024-10-18T09:37:00Z</dcterms:created>
  <dcterms:modified xsi:type="dcterms:W3CDTF">2024-12-12T12:00:00Z</dcterms:modified>
</cp:coreProperties>
</file>