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60B40" w14:textId="77777777" w:rsidR="005F4FC8" w:rsidRDefault="007C039D" w:rsidP="00004584">
      <w:pPr>
        <w:shd w:val="clear" w:color="auto" w:fill="FFFFFF"/>
        <w:jc w:val="center"/>
        <w:rPr>
          <w:b/>
          <w:bCs/>
        </w:rPr>
      </w:pPr>
      <w:r w:rsidRPr="007C039D">
        <w:rPr>
          <w:b/>
          <w:bCs/>
        </w:rPr>
        <w:t xml:space="preserve">Учебно-методическое и информационной обеспечение дисциплины </w:t>
      </w:r>
    </w:p>
    <w:p w14:paraId="25EA94E1" w14:textId="77777777" w:rsidR="007C039D" w:rsidRPr="007C039D" w:rsidRDefault="007C039D" w:rsidP="00004584">
      <w:pPr>
        <w:shd w:val="clear" w:color="auto" w:fill="FFFFFF"/>
        <w:jc w:val="center"/>
        <w:rPr>
          <w:b/>
          <w:bCs/>
        </w:rPr>
      </w:pPr>
      <w:r w:rsidRPr="007C039D">
        <w:rPr>
          <w:b/>
          <w:bCs/>
        </w:rPr>
        <w:t>«</w:t>
      </w:r>
      <w:r w:rsidR="005F4FC8">
        <w:rPr>
          <w:b/>
          <w:bCs/>
        </w:rPr>
        <w:t xml:space="preserve">ОСНОВЫ ПРОЕКТИРОВАНИЯ </w:t>
      </w:r>
      <w:r w:rsidR="00B50A04">
        <w:rPr>
          <w:b/>
          <w:bCs/>
        </w:rPr>
        <w:t>ХИМИЧЕСКИХ ПРОИЗВОДСТВ</w:t>
      </w:r>
      <w:r w:rsidRPr="007C039D">
        <w:rPr>
          <w:b/>
          <w:bCs/>
        </w:rPr>
        <w:t>»</w:t>
      </w:r>
    </w:p>
    <w:p w14:paraId="335E54AE" w14:textId="77777777" w:rsidR="007C039D" w:rsidRPr="007C039D" w:rsidRDefault="007C039D" w:rsidP="00004584">
      <w:pPr>
        <w:shd w:val="clear" w:color="auto" w:fill="FFFFFF"/>
        <w:ind w:firstLine="709"/>
        <w:rPr>
          <w:b/>
          <w:bCs/>
        </w:rPr>
      </w:pPr>
    </w:p>
    <w:p w14:paraId="44E361FD" w14:textId="77777777" w:rsidR="007C039D" w:rsidRDefault="007C039D" w:rsidP="00004584">
      <w:pPr>
        <w:shd w:val="clear" w:color="auto" w:fill="FFFFFF"/>
        <w:ind w:firstLine="709"/>
        <w:jc w:val="center"/>
        <w:rPr>
          <w:b/>
          <w:bCs/>
        </w:rPr>
      </w:pPr>
      <w:r w:rsidRPr="007C039D">
        <w:rPr>
          <w:b/>
          <w:bCs/>
        </w:rPr>
        <w:t>Направление подготовки 1</w:t>
      </w:r>
      <w:r w:rsidR="00B50A04">
        <w:rPr>
          <w:b/>
          <w:bCs/>
        </w:rPr>
        <w:t>8</w:t>
      </w:r>
      <w:r w:rsidRPr="007C039D">
        <w:rPr>
          <w:b/>
          <w:bCs/>
        </w:rPr>
        <w:t xml:space="preserve">.03.01 </w:t>
      </w:r>
      <w:r w:rsidR="00B50A04">
        <w:rPr>
          <w:b/>
          <w:bCs/>
        </w:rPr>
        <w:t xml:space="preserve">Химическая </w:t>
      </w:r>
      <w:r w:rsidRPr="007C039D">
        <w:rPr>
          <w:b/>
          <w:bCs/>
        </w:rPr>
        <w:t>технология</w:t>
      </w:r>
    </w:p>
    <w:p w14:paraId="62330B63" w14:textId="77777777" w:rsidR="007C039D" w:rsidRDefault="007C039D" w:rsidP="00004584">
      <w:pPr>
        <w:shd w:val="clear" w:color="auto" w:fill="FFFFFF"/>
        <w:ind w:firstLine="709"/>
        <w:jc w:val="center"/>
        <w:rPr>
          <w:b/>
          <w:bCs/>
          <w:spacing w:val="-7"/>
        </w:rPr>
      </w:pPr>
    </w:p>
    <w:p w14:paraId="5B48C50E" w14:textId="77777777" w:rsidR="007C039D" w:rsidRPr="007C039D" w:rsidRDefault="007C039D" w:rsidP="00004584">
      <w:pPr>
        <w:shd w:val="clear" w:color="auto" w:fill="FFFFFF"/>
        <w:ind w:firstLine="709"/>
        <w:rPr>
          <w:b/>
          <w:bCs/>
          <w:spacing w:val="-7"/>
        </w:rPr>
      </w:pPr>
      <w:r w:rsidRPr="007C039D">
        <w:rPr>
          <w:b/>
          <w:bCs/>
          <w:spacing w:val="-7"/>
        </w:rPr>
        <w:t>1. Основная и дополнительная литература</w:t>
      </w:r>
    </w:p>
    <w:p w14:paraId="11BCA01A" w14:textId="77777777" w:rsidR="007C039D" w:rsidRPr="007C039D" w:rsidRDefault="007C039D" w:rsidP="00004584">
      <w:pPr>
        <w:shd w:val="clear" w:color="auto" w:fill="FFFFFF"/>
        <w:ind w:firstLine="709"/>
        <w:rPr>
          <w:b/>
          <w:bCs/>
          <w:spacing w:val="-7"/>
        </w:rPr>
      </w:pPr>
    </w:p>
    <w:p w14:paraId="0C56BC25" w14:textId="77777777" w:rsidR="007C039D" w:rsidRDefault="007C039D" w:rsidP="00004584">
      <w:pPr>
        <w:shd w:val="clear" w:color="auto" w:fill="FFFFFF"/>
        <w:ind w:firstLine="709"/>
        <w:rPr>
          <w:b/>
          <w:bCs/>
          <w:spacing w:val="-7"/>
        </w:rPr>
      </w:pPr>
      <w:r w:rsidRPr="007C039D">
        <w:rPr>
          <w:b/>
          <w:bCs/>
          <w:spacing w:val="-7"/>
        </w:rPr>
        <w:t>1.1 Основная литература</w:t>
      </w:r>
    </w:p>
    <w:p w14:paraId="767CA1D8" w14:textId="77777777" w:rsidR="00F07893" w:rsidRDefault="00F07893" w:rsidP="00004584">
      <w:pPr>
        <w:shd w:val="clear" w:color="auto" w:fill="FFFFFF"/>
        <w:jc w:val="both"/>
        <w:rPr>
          <w:bCs/>
          <w:spacing w:val="-7"/>
        </w:rPr>
      </w:pPr>
      <w:r w:rsidRPr="00401931">
        <w:rPr>
          <w:bCs/>
          <w:spacing w:val="-7"/>
        </w:rPr>
        <w:t xml:space="preserve">1. </w:t>
      </w:r>
      <w:proofErr w:type="spellStart"/>
      <w:r w:rsidR="00001B31" w:rsidRPr="00001B31">
        <w:rPr>
          <w:bCs/>
          <w:spacing w:val="-7"/>
        </w:rPr>
        <w:t>Янчукович</w:t>
      </w:r>
      <w:proofErr w:type="spellEnd"/>
      <w:r w:rsidR="00001B31" w:rsidRPr="00001B31">
        <w:rPr>
          <w:bCs/>
          <w:spacing w:val="-7"/>
        </w:rPr>
        <w:t>, С. Г. Проектирование предприятий ЦБП. Основы строительного дела</w:t>
      </w:r>
      <w:proofErr w:type="gramStart"/>
      <w:r w:rsidR="00001B31" w:rsidRPr="00001B31">
        <w:rPr>
          <w:bCs/>
          <w:spacing w:val="-7"/>
        </w:rPr>
        <w:t xml:space="preserve"> :</w:t>
      </w:r>
      <w:proofErr w:type="gramEnd"/>
      <w:r w:rsidR="00001B31" w:rsidRPr="00001B31">
        <w:rPr>
          <w:bCs/>
          <w:spacing w:val="-7"/>
        </w:rPr>
        <w:t xml:space="preserve"> учебное пособие / С. Г. </w:t>
      </w:r>
      <w:proofErr w:type="spellStart"/>
      <w:r w:rsidR="00001B31" w:rsidRPr="00001B31">
        <w:rPr>
          <w:bCs/>
          <w:spacing w:val="-7"/>
        </w:rPr>
        <w:t>Янчукович</w:t>
      </w:r>
      <w:proofErr w:type="spellEnd"/>
      <w:r w:rsidR="00001B31" w:rsidRPr="00001B31">
        <w:rPr>
          <w:bCs/>
          <w:spacing w:val="-7"/>
        </w:rPr>
        <w:t xml:space="preserve">, В. Н. </w:t>
      </w:r>
      <w:proofErr w:type="spellStart"/>
      <w:r w:rsidR="00001B31" w:rsidRPr="00001B31">
        <w:rPr>
          <w:bCs/>
          <w:spacing w:val="-7"/>
        </w:rPr>
        <w:t>Селезнёв</w:t>
      </w:r>
      <w:proofErr w:type="spellEnd"/>
      <w:r w:rsidR="00001B31" w:rsidRPr="00001B31">
        <w:rPr>
          <w:bCs/>
          <w:spacing w:val="-7"/>
        </w:rPr>
        <w:t>. — Санкт-Петербург</w:t>
      </w:r>
      <w:proofErr w:type="gramStart"/>
      <w:r w:rsidR="00001B31" w:rsidRPr="00001B31">
        <w:rPr>
          <w:bCs/>
          <w:spacing w:val="-7"/>
        </w:rPr>
        <w:t xml:space="preserve"> :</w:t>
      </w:r>
      <w:proofErr w:type="gramEnd"/>
      <w:r w:rsidR="00001B31" w:rsidRPr="00001B31">
        <w:rPr>
          <w:bCs/>
          <w:spacing w:val="-7"/>
        </w:rPr>
        <w:t xml:space="preserve"> Санкт-Петербургский государственный университет промышленных технологий и дизайна, 2020— URL: </w:t>
      </w:r>
      <w:hyperlink r:id="rId6" w:history="1">
        <w:r w:rsidR="00001B31" w:rsidRPr="00562B16">
          <w:rPr>
            <w:rStyle w:val="a3"/>
            <w:bCs/>
            <w:spacing w:val="-7"/>
          </w:rPr>
          <w:t>https://www.iprbookshop.ru/118412.html</w:t>
        </w:r>
      </w:hyperlink>
      <w:r w:rsidR="00001B31">
        <w:rPr>
          <w:bCs/>
          <w:spacing w:val="-7"/>
        </w:rPr>
        <w:t xml:space="preserve"> </w:t>
      </w:r>
    </w:p>
    <w:p w14:paraId="2659C379" w14:textId="77777777" w:rsidR="007C039D" w:rsidRDefault="007C039D" w:rsidP="00004584">
      <w:pPr>
        <w:shd w:val="clear" w:color="auto" w:fill="FFFFFF"/>
        <w:ind w:firstLine="709"/>
        <w:jc w:val="both"/>
        <w:rPr>
          <w:bCs/>
          <w:spacing w:val="-7"/>
        </w:rPr>
      </w:pPr>
    </w:p>
    <w:p w14:paraId="5CACB0ED" w14:textId="77777777" w:rsidR="00F07893" w:rsidRPr="00401931" w:rsidRDefault="007C039D" w:rsidP="00004584">
      <w:pPr>
        <w:shd w:val="clear" w:color="auto" w:fill="FFFFFF"/>
        <w:ind w:firstLine="720"/>
        <w:jc w:val="both"/>
        <w:rPr>
          <w:b/>
          <w:spacing w:val="-7"/>
        </w:rPr>
      </w:pPr>
      <w:r>
        <w:rPr>
          <w:b/>
          <w:spacing w:val="-7"/>
        </w:rPr>
        <w:t xml:space="preserve">1.2 </w:t>
      </w:r>
      <w:r w:rsidR="00F07893" w:rsidRPr="00401931">
        <w:rPr>
          <w:b/>
          <w:spacing w:val="-7"/>
        </w:rPr>
        <w:t>Дополнительная литература</w:t>
      </w:r>
    </w:p>
    <w:p w14:paraId="680C683C" w14:textId="77777777" w:rsidR="005F4FC8" w:rsidRDefault="005F4FC8" w:rsidP="00004584">
      <w:pPr>
        <w:pStyle w:val="a5"/>
        <w:tabs>
          <w:tab w:val="left" w:pos="851"/>
          <w:tab w:val="left" w:pos="993"/>
        </w:tabs>
        <w:ind w:left="0"/>
        <w:jc w:val="both"/>
      </w:pPr>
      <w:r w:rsidRPr="005F4FC8">
        <w:rPr>
          <w:spacing w:val="-7"/>
        </w:rPr>
        <w:t>1. Лазурина, Л. П.  Основы проектирования биохимических производств [Электронный ресурс] : мультимедийный учеб</w:t>
      </w:r>
      <w:proofErr w:type="gramStart"/>
      <w:r w:rsidRPr="005F4FC8">
        <w:rPr>
          <w:spacing w:val="-7"/>
        </w:rPr>
        <w:t>.</w:t>
      </w:r>
      <w:proofErr w:type="gramEnd"/>
      <w:r w:rsidRPr="005F4FC8">
        <w:rPr>
          <w:spacing w:val="-7"/>
        </w:rPr>
        <w:t xml:space="preserve"> </w:t>
      </w:r>
      <w:proofErr w:type="gramStart"/>
      <w:r w:rsidRPr="005F4FC8">
        <w:rPr>
          <w:spacing w:val="-7"/>
        </w:rPr>
        <w:t>к</w:t>
      </w:r>
      <w:proofErr w:type="gramEnd"/>
      <w:r w:rsidRPr="005F4FC8">
        <w:rPr>
          <w:spacing w:val="-7"/>
        </w:rPr>
        <w:t>омплекс / Л. П. Лазурина ; Курск. гос. мед. ун-т, каф. биол. и хим. технологии. - Электрон</w:t>
      </w:r>
      <w:proofErr w:type="gramStart"/>
      <w:r w:rsidRPr="005F4FC8">
        <w:rPr>
          <w:spacing w:val="-7"/>
        </w:rPr>
        <w:t>.</w:t>
      </w:r>
      <w:proofErr w:type="gramEnd"/>
      <w:r w:rsidRPr="005F4FC8">
        <w:rPr>
          <w:spacing w:val="-7"/>
        </w:rPr>
        <w:t xml:space="preserve"> </w:t>
      </w:r>
      <w:proofErr w:type="gramStart"/>
      <w:r w:rsidRPr="005F4FC8">
        <w:rPr>
          <w:spacing w:val="-7"/>
        </w:rPr>
        <w:t>д</w:t>
      </w:r>
      <w:proofErr w:type="gramEnd"/>
      <w:r w:rsidRPr="005F4FC8">
        <w:rPr>
          <w:spacing w:val="-7"/>
        </w:rPr>
        <w:t>ан. - Курск</w:t>
      </w:r>
      <w:proofErr w:type="gramStart"/>
      <w:r w:rsidRPr="005F4FC8">
        <w:rPr>
          <w:spacing w:val="-7"/>
        </w:rPr>
        <w:t xml:space="preserve"> :</w:t>
      </w:r>
      <w:proofErr w:type="gramEnd"/>
      <w:r w:rsidRPr="005F4FC8">
        <w:rPr>
          <w:spacing w:val="-7"/>
        </w:rPr>
        <w:t xml:space="preserve"> КГМУ, 2016. - 1 эл. опт</w:t>
      </w:r>
      <w:proofErr w:type="gramStart"/>
      <w:r w:rsidRPr="005F4FC8">
        <w:rPr>
          <w:spacing w:val="-7"/>
        </w:rPr>
        <w:t>.</w:t>
      </w:r>
      <w:proofErr w:type="gramEnd"/>
      <w:r w:rsidRPr="005F4FC8">
        <w:rPr>
          <w:spacing w:val="-7"/>
        </w:rPr>
        <w:t xml:space="preserve"> </w:t>
      </w:r>
      <w:proofErr w:type="gramStart"/>
      <w:r w:rsidRPr="005F4FC8">
        <w:rPr>
          <w:spacing w:val="-7"/>
        </w:rPr>
        <w:t>д</w:t>
      </w:r>
      <w:proofErr w:type="gramEnd"/>
      <w:r w:rsidRPr="005F4FC8">
        <w:rPr>
          <w:spacing w:val="-7"/>
        </w:rPr>
        <w:t xml:space="preserve">иск (CD-ROM) : </w:t>
      </w:r>
      <w:proofErr w:type="spellStart"/>
      <w:r w:rsidRPr="005F4FC8">
        <w:rPr>
          <w:spacing w:val="-7"/>
        </w:rPr>
        <w:t>зв</w:t>
      </w:r>
      <w:proofErr w:type="spellEnd"/>
      <w:r w:rsidRPr="005F4FC8">
        <w:rPr>
          <w:spacing w:val="-7"/>
        </w:rPr>
        <w:t>. - Систем</w:t>
      </w:r>
      <w:proofErr w:type="gramStart"/>
      <w:r w:rsidRPr="005F4FC8">
        <w:rPr>
          <w:spacing w:val="-7"/>
        </w:rPr>
        <w:t>.</w:t>
      </w:r>
      <w:proofErr w:type="gramEnd"/>
      <w:r w:rsidRPr="005F4FC8">
        <w:rPr>
          <w:spacing w:val="-7"/>
        </w:rPr>
        <w:t xml:space="preserve"> </w:t>
      </w:r>
      <w:proofErr w:type="gramStart"/>
      <w:r w:rsidRPr="005F4FC8">
        <w:rPr>
          <w:spacing w:val="-7"/>
        </w:rPr>
        <w:t>т</w:t>
      </w:r>
      <w:proofErr w:type="gramEnd"/>
      <w:r w:rsidRPr="005F4FC8">
        <w:rPr>
          <w:spacing w:val="-7"/>
        </w:rPr>
        <w:t xml:space="preserve">ребования: </w:t>
      </w:r>
      <w:proofErr w:type="spellStart"/>
      <w:r w:rsidRPr="005F4FC8">
        <w:rPr>
          <w:spacing w:val="-7"/>
        </w:rPr>
        <w:t>Windows</w:t>
      </w:r>
      <w:proofErr w:type="spellEnd"/>
      <w:r w:rsidRPr="005F4FC8">
        <w:rPr>
          <w:spacing w:val="-7"/>
        </w:rPr>
        <w:t xml:space="preserve"> XP/7 и выше</w:t>
      </w:r>
      <w:proofErr w:type="gramStart"/>
      <w:r w:rsidRPr="005F4FC8">
        <w:rPr>
          <w:spacing w:val="-7"/>
        </w:rPr>
        <w:t xml:space="preserve"> ;</w:t>
      </w:r>
      <w:proofErr w:type="gramEnd"/>
      <w:r w:rsidRPr="005F4FC8">
        <w:rPr>
          <w:spacing w:val="-7"/>
        </w:rPr>
        <w:t xml:space="preserve"> Дисковод </w:t>
      </w:r>
      <w:bookmarkStart w:id="0" w:name="_GoBack"/>
      <w:bookmarkEnd w:id="0"/>
      <w:r w:rsidRPr="005F4FC8">
        <w:rPr>
          <w:spacing w:val="-7"/>
        </w:rPr>
        <w:t xml:space="preserve">CD-ROM ; </w:t>
      </w:r>
      <w:proofErr w:type="spellStart"/>
      <w:r w:rsidRPr="005F4FC8">
        <w:rPr>
          <w:spacing w:val="-7"/>
        </w:rPr>
        <w:t>Adobe</w:t>
      </w:r>
      <w:proofErr w:type="spellEnd"/>
      <w:r w:rsidRPr="005F4FC8">
        <w:rPr>
          <w:spacing w:val="-7"/>
        </w:rPr>
        <w:t xml:space="preserve"> </w:t>
      </w:r>
      <w:proofErr w:type="spellStart"/>
      <w:r w:rsidRPr="005F4FC8">
        <w:rPr>
          <w:spacing w:val="-7"/>
        </w:rPr>
        <w:t>Flash</w:t>
      </w:r>
      <w:proofErr w:type="spellEnd"/>
      <w:r w:rsidRPr="005F4FC8">
        <w:rPr>
          <w:spacing w:val="-7"/>
        </w:rPr>
        <w:t xml:space="preserve"> </w:t>
      </w:r>
      <w:proofErr w:type="spellStart"/>
      <w:r w:rsidRPr="005F4FC8">
        <w:rPr>
          <w:spacing w:val="-7"/>
        </w:rPr>
        <w:t>Player</w:t>
      </w:r>
      <w:proofErr w:type="spellEnd"/>
      <w:r w:rsidRPr="005F4FC8">
        <w:rPr>
          <w:spacing w:val="-7"/>
        </w:rPr>
        <w:t xml:space="preserve"> 11.7 r700. — Режим доступа:</w:t>
      </w:r>
      <w:r w:rsidR="00E85B77">
        <w:rPr>
          <w:spacing w:val="-7"/>
        </w:rPr>
        <w:t> </w:t>
      </w:r>
      <w:hyperlink r:id="rId7" w:history="1">
        <w:r w:rsidR="00FF032B" w:rsidRPr="00A00F2C">
          <w:rPr>
            <w:rStyle w:val="a3"/>
          </w:rPr>
          <w:t>http://library.kursksmu.net/cgi-bin/irbis64r_plus/irbis_webcgi.exe?S21COLORTERMS=0&amp;LNG=ru&amp;Z21ID=GUEST&amp;I21DBN=ECAT_FULLTEXT&amp;P21DBN=ECAT&amp;S21STN=1&amp;S21REF=10&amp;S21FMT=briefHTML_ft&amp;S21CNR=5&amp;C21COM=S&amp;S21ALL=%3C.%3EI=CD%2D1856%2F%D0%9B%2017%2D361709385%3C.%3E&amp;USES21ALL=1</w:t>
        </w:r>
      </w:hyperlink>
      <w:r w:rsidR="00FF032B">
        <w:t xml:space="preserve"> </w:t>
      </w:r>
    </w:p>
    <w:p w14:paraId="3D852727" w14:textId="77777777" w:rsidR="00004584" w:rsidRDefault="00004584" w:rsidP="00004584">
      <w:pPr>
        <w:pStyle w:val="a5"/>
        <w:tabs>
          <w:tab w:val="left" w:pos="851"/>
          <w:tab w:val="left" w:pos="993"/>
        </w:tabs>
        <w:ind w:left="0"/>
        <w:jc w:val="both"/>
        <w:rPr>
          <w:spacing w:val="-7"/>
        </w:rPr>
      </w:pPr>
    </w:p>
    <w:p w14:paraId="3F07B477" w14:textId="77777777" w:rsidR="007C039D" w:rsidRPr="005F4FC8" w:rsidRDefault="005F4FC8" w:rsidP="00004584">
      <w:pPr>
        <w:jc w:val="both"/>
      </w:pPr>
      <w:r>
        <w:t xml:space="preserve">2. </w:t>
      </w:r>
      <w:proofErr w:type="spellStart"/>
      <w:r w:rsidRPr="005F4FC8">
        <w:t>Алимарданова</w:t>
      </w:r>
      <w:proofErr w:type="spellEnd"/>
      <w:r w:rsidRPr="005F4FC8">
        <w:t xml:space="preserve"> М.К. Проектирование предприятий молочной отрасли [Электронный ресурс]</w:t>
      </w:r>
      <w:proofErr w:type="gramStart"/>
      <w:r w:rsidRPr="005F4FC8">
        <w:t xml:space="preserve"> :</w:t>
      </w:r>
      <w:proofErr w:type="gramEnd"/>
      <w:r w:rsidRPr="005F4FC8">
        <w:t xml:space="preserve"> учебник / М.К. </w:t>
      </w:r>
      <w:proofErr w:type="spellStart"/>
      <w:r w:rsidRPr="005F4FC8">
        <w:t>Алимарданова</w:t>
      </w:r>
      <w:proofErr w:type="spellEnd"/>
      <w:r w:rsidRPr="005F4FC8">
        <w:t xml:space="preserve">, А.А. Бектурганова. — Электрон. текстовые данные. — Алматы: Альманах, 2016. — 315 c. — 978-601-7900-04-5. — Режим доступа: </w:t>
      </w:r>
      <w:hyperlink r:id="rId8" w:history="1">
        <w:r w:rsidRPr="00562B16">
          <w:rPr>
            <w:rStyle w:val="a3"/>
          </w:rPr>
          <w:t>http://www.iprbookshop.ru/69280.html</w:t>
        </w:r>
      </w:hyperlink>
      <w:r>
        <w:t xml:space="preserve"> </w:t>
      </w:r>
    </w:p>
    <w:p w14:paraId="25A31DF0" w14:textId="77777777" w:rsidR="005F4FC8" w:rsidRDefault="005F4FC8" w:rsidP="00004584">
      <w:pPr>
        <w:ind w:firstLine="709"/>
        <w:rPr>
          <w:b/>
        </w:rPr>
      </w:pPr>
    </w:p>
    <w:p w14:paraId="7DC03875" w14:textId="77777777" w:rsidR="00F07893" w:rsidRPr="00401931" w:rsidRDefault="007C039D" w:rsidP="00004584">
      <w:pPr>
        <w:ind w:firstLine="709"/>
        <w:rPr>
          <w:b/>
        </w:rPr>
      </w:pPr>
      <w:r>
        <w:rPr>
          <w:b/>
        </w:rPr>
        <w:t xml:space="preserve">2. </w:t>
      </w:r>
      <w:r w:rsidR="00F07893" w:rsidRPr="00401931">
        <w:rPr>
          <w:b/>
        </w:rPr>
        <w:t>Периодические издания (журналы)</w:t>
      </w:r>
    </w:p>
    <w:p w14:paraId="5242CA27" w14:textId="77777777" w:rsidR="005F2C5A" w:rsidRPr="00004584" w:rsidRDefault="005F2C5A" w:rsidP="00004584">
      <w:pPr>
        <w:numPr>
          <w:ilvl w:val="0"/>
          <w:numId w:val="3"/>
        </w:numPr>
        <w:tabs>
          <w:tab w:val="left" w:pos="0"/>
          <w:tab w:val="left" w:pos="993"/>
        </w:tabs>
        <w:ind w:left="0" w:firstLine="720"/>
        <w:contextualSpacing/>
        <w:jc w:val="both"/>
        <w:rPr>
          <w:spacing w:val="-7"/>
        </w:rPr>
      </w:pPr>
      <w:r w:rsidRPr="005F2C5A">
        <w:rPr>
          <w:spacing w:val="-7"/>
        </w:rPr>
        <w:t>Химико-фармацевтический журнал. – Издательство</w:t>
      </w:r>
      <w:proofErr w:type="gramStart"/>
      <w:r w:rsidRPr="005F2C5A">
        <w:rPr>
          <w:spacing w:val="-7"/>
        </w:rPr>
        <w:t xml:space="preserve"> :</w:t>
      </w:r>
      <w:proofErr w:type="gramEnd"/>
      <w:r w:rsidRPr="005F2C5A">
        <w:rPr>
          <w:spacing w:val="-7"/>
        </w:rPr>
        <w:t xml:space="preserve"> </w:t>
      </w:r>
      <w:r w:rsidRPr="005F2C5A">
        <w:rPr>
          <w:spacing w:val="-7"/>
        </w:rPr>
        <w:tab/>
        <w:t xml:space="preserve"> ООО "Наука и технологии", Москва. – ISSN:  0023-1134 – Текст: электронный </w:t>
      </w:r>
      <w:proofErr w:type="spellStart"/>
      <w:r w:rsidRPr="005F2C5A">
        <w:rPr>
          <w:spacing w:val="-7"/>
        </w:rPr>
        <w:t>East</w:t>
      </w:r>
      <w:proofErr w:type="spellEnd"/>
      <w:r w:rsidRPr="005F2C5A">
        <w:rPr>
          <w:spacing w:val="-7"/>
        </w:rPr>
        <w:t xml:space="preserve"> </w:t>
      </w:r>
      <w:proofErr w:type="spellStart"/>
      <w:r w:rsidRPr="005F2C5A">
        <w:rPr>
          <w:spacing w:val="-7"/>
        </w:rPr>
        <w:t>View</w:t>
      </w:r>
      <w:proofErr w:type="spellEnd"/>
      <w:r w:rsidRPr="005F2C5A">
        <w:rPr>
          <w:spacing w:val="-7"/>
        </w:rPr>
        <w:t xml:space="preserve"> </w:t>
      </w:r>
      <w:r w:rsidRPr="005F2C5A">
        <w:rPr>
          <w:spacing w:val="-7"/>
          <w:lang w:val="en-US"/>
        </w:rPr>
        <w:t>Information</w:t>
      </w:r>
      <w:r w:rsidRPr="005F2C5A">
        <w:rPr>
          <w:spacing w:val="-7"/>
        </w:rPr>
        <w:t xml:space="preserve"> </w:t>
      </w:r>
      <w:r w:rsidRPr="005F2C5A">
        <w:rPr>
          <w:spacing w:val="-7"/>
          <w:lang w:val="en-US"/>
        </w:rPr>
        <w:t>S</w:t>
      </w:r>
      <w:proofErr w:type="spellStart"/>
      <w:r w:rsidRPr="005F2C5A">
        <w:rPr>
          <w:spacing w:val="-7"/>
        </w:rPr>
        <w:t>ervices</w:t>
      </w:r>
      <w:proofErr w:type="spellEnd"/>
      <w:r w:rsidRPr="005F2C5A">
        <w:rPr>
          <w:spacing w:val="-7"/>
        </w:rPr>
        <w:t xml:space="preserve">: [сайт]. – URL: </w:t>
      </w:r>
      <w:r w:rsidRPr="005F2C5A">
        <w:rPr>
          <w:rFonts w:eastAsiaTheme="minorHAnsi"/>
          <w:sz w:val="22"/>
          <w:szCs w:val="22"/>
          <w:lang w:eastAsia="en-US"/>
        </w:rPr>
        <w:t xml:space="preserve"> </w:t>
      </w:r>
      <w:hyperlink r:id="rId9" w:history="1">
        <w:r w:rsidRPr="005F2C5A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https://dlib.eastview.com/browse/publication/152126/udb/12/химикофармацевтический-журнал</w:t>
        </w:r>
      </w:hyperlink>
      <w:r w:rsidRPr="005F2C5A">
        <w:rPr>
          <w:rFonts w:eastAsiaTheme="minorHAnsi"/>
          <w:sz w:val="22"/>
          <w:szCs w:val="22"/>
          <w:lang w:eastAsia="en-US"/>
        </w:rPr>
        <w:t xml:space="preserve"> </w:t>
      </w:r>
    </w:p>
    <w:p w14:paraId="383BDAC3" w14:textId="77777777" w:rsidR="00004584" w:rsidRPr="005F2C5A" w:rsidRDefault="00004584" w:rsidP="00004584">
      <w:pPr>
        <w:tabs>
          <w:tab w:val="left" w:pos="0"/>
          <w:tab w:val="left" w:pos="993"/>
        </w:tabs>
        <w:ind w:left="720"/>
        <w:contextualSpacing/>
        <w:jc w:val="both"/>
        <w:rPr>
          <w:spacing w:val="-7"/>
        </w:rPr>
      </w:pPr>
    </w:p>
    <w:p w14:paraId="67521880" w14:textId="77777777" w:rsidR="005F2C5A" w:rsidRDefault="005F2C5A" w:rsidP="00004584">
      <w:pPr>
        <w:numPr>
          <w:ilvl w:val="0"/>
          <w:numId w:val="3"/>
        </w:numPr>
        <w:tabs>
          <w:tab w:val="left" w:pos="0"/>
          <w:tab w:val="left" w:pos="993"/>
        </w:tabs>
        <w:ind w:left="0" w:firstLine="720"/>
        <w:contextualSpacing/>
        <w:jc w:val="both"/>
        <w:rPr>
          <w:spacing w:val="-7"/>
        </w:rPr>
      </w:pPr>
      <w:r w:rsidRPr="005F2C5A">
        <w:rPr>
          <w:spacing w:val="-7"/>
        </w:rPr>
        <w:t>Химическая технология - Издательство</w:t>
      </w:r>
      <w:proofErr w:type="gramStart"/>
      <w:r w:rsidRPr="005F2C5A">
        <w:rPr>
          <w:spacing w:val="-7"/>
        </w:rPr>
        <w:t xml:space="preserve"> :</w:t>
      </w:r>
      <w:proofErr w:type="gramEnd"/>
      <w:r w:rsidRPr="005F2C5A">
        <w:rPr>
          <w:spacing w:val="-7"/>
        </w:rPr>
        <w:t xml:space="preserve"> ИД "</w:t>
      </w:r>
      <w:proofErr w:type="spellStart"/>
      <w:r w:rsidRPr="005F2C5A">
        <w:rPr>
          <w:spacing w:val="-7"/>
        </w:rPr>
        <w:t>Фолиум</w:t>
      </w:r>
      <w:proofErr w:type="spellEnd"/>
      <w:r w:rsidRPr="005F2C5A">
        <w:rPr>
          <w:spacing w:val="-7"/>
        </w:rPr>
        <w:t xml:space="preserve">", Москва. – ISSN: 1684-5811 – Текст: электронный </w:t>
      </w:r>
      <w:proofErr w:type="spellStart"/>
      <w:r w:rsidRPr="005F2C5A">
        <w:rPr>
          <w:spacing w:val="-7"/>
        </w:rPr>
        <w:t>East</w:t>
      </w:r>
      <w:proofErr w:type="spellEnd"/>
      <w:r w:rsidRPr="005F2C5A">
        <w:rPr>
          <w:spacing w:val="-7"/>
        </w:rPr>
        <w:t xml:space="preserve"> </w:t>
      </w:r>
      <w:proofErr w:type="spellStart"/>
      <w:r w:rsidRPr="005F2C5A">
        <w:rPr>
          <w:spacing w:val="-7"/>
        </w:rPr>
        <w:t>View</w:t>
      </w:r>
      <w:proofErr w:type="spellEnd"/>
      <w:r w:rsidRPr="005F2C5A">
        <w:rPr>
          <w:spacing w:val="-7"/>
        </w:rPr>
        <w:t xml:space="preserve"> </w:t>
      </w:r>
      <w:r w:rsidRPr="005F2C5A">
        <w:rPr>
          <w:spacing w:val="-7"/>
          <w:lang w:val="en-US"/>
        </w:rPr>
        <w:t>Information</w:t>
      </w:r>
      <w:r w:rsidRPr="005F2C5A">
        <w:rPr>
          <w:spacing w:val="-7"/>
        </w:rPr>
        <w:t xml:space="preserve"> </w:t>
      </w:r>
      <w:r w:rsidRPr="005F2C5A">
        <w:rPr>
          <w:spacing w:val="-7"/>
          <w:lang w:val="en-US"/>
        </w:rPr>
        <w:t>S</w:t>
      </w:r>
      <w:proofErr w:type="spellStart"/>
      <w:r w:rsidRPr="005F2C5A">
        <w:rPr>
          <w:spacing w:val="-7"/>
        </w:rPr>
        <w:t>ervices</w:t>
      </w:r>
      <w:proofErr w:type="spellEnd"/>
      <w:r w:rsidRPr="005F2C5A">
        <w:rPr>
          <w:spacing w:val="-7"/>
        </w:rPr>
        <w:t xml:space="preserve">: [сайт]. – URL: </w:t>
      </w:r>
      <w:hyperlink r:id="rId10" w:history="1">
        <w:r w:rsidRPr="005F2C5A">
          <w:rPr>
            <w:color w:val="0000FF"/>
            <w:spacing w:val="-7"/>
            <w:u w:val="single"/>
          </w:rPr>
          <w:t>https://dlib.eastview.com/browse/publication/80087/udb/12/химическаятехнология</w:t>
        </w:r>
      </w:hyperlink>
      <w:r w:rsidRPr="005F2C5A">
        <w:rPr>
          <w:spacing w:val="-7"/>
        </w:rPr>
        <w:t xml:space="preserve"> </w:t>
      </w:r>
    </w:p>
    <w:p w14:paraId="313D24BA" w14:textId="77777777" w:rsidR="00004584" w:rsidRDefault="00004584" w:rsidP="00004584">
      <w:pPr>
        <w:pStyle w:val="a5"/>
        <w:rPr>
          <w:spacing w:val="-7"/>
        </w:rPr>
      </w:pPr>
    </w:p>
    <w:p w14:paraId="5382DAA3" w14:textId="77777777" w:rsidR="00E85B77" w:rsidRDefault="005F2C5A" w:rsidP="00004584">
      <w:pPr>
        <w:shd w:val="clear" w:color="auto" w:fill="FFFFFF"/>
        <w:ind w:firstLine="720"/>
        <w:jc w:val="both"/>
        <w:rPr>
          <w:rStyle w:val="a3"/>
        </w:rPr>
      </w:pPr>
      <w:r>
        <w:rPr>
          <w:spacing w:val="-7"/>
        </w:rPr>
        <w:t xml:space="preserve">3. </w:t>
      </w:r>
      <w:r w:rsidRPr="00733731">
        <w:rPr>
          <w:spacing w:val="-7"/>
        </w:rPr>
        <w:t>Фармация</w:t>
      </w:r>
      <w:r>
        <w:rPr>
          <w:spacing w:val="-7"/>
        </w:rPr>
        <w:t xml:space="preserve"> </w:t>
      </w:r>
      <w:r w:rsidRPr="00733731">
        <w:rPr>
          <w:spacing w:val="-7"/>
        </w:rPr>
        <w:t>- Издательство</w:t>
      </w:r>
      <w:proofErr w:type="gramStart"/>
      <w:r w:rsidRPr="00733731">
        <w:rPr>
          <w:spacing w:val="-7"/>
        </w:rPr>
        <w:t xml:space="preserve"> :</w:t>
      </w:r>
      <w:proofErr w:type="gramEnd"/>
      <w:r w:rsidRPr="00733731">
        <w:rPr>
          <w:spacing w:val="-7"/>
        </w:rPr>
        <w:t xml:space="preserve"> Русский врач, ИД, Москва. – ISSN: 0367-3014</w:t>
      </w:r>
      <w:r>
        <w:rPr>
          <w:spacing w:val="-7"/>
        </w:rPr>
        <w:t xml:space="preserve"> </w:t>
      </w:r>
      <w:r w:rsidRPr="00733731">
        <w:rPr>
          <w:spacing w:val="-7"/>
        </w:rPr>
        <w:t xml:space="preserve">– Текст: электронный </w:t>
      </w:r>
      <w:proofErr w:type="spellStart"/>
      <w:r w:rsidRPr="00733731">
        <w:rPr>
          <w:spacing w:val="-7"/>
        </w:rPr>
        <w:t>East</w:t>
      </w:r>
      <w:proofErr w:type="spellEnd"/>
      <w:r w:rsidRPr="00733731">
        <w:rPr>
          <w:spacing w:val="-7"/>
        </w:rPr>
        <w:t xml:space="preserve"> </w:t>
      </w:r>
      <w:proofErr w:type="spellStart"/>
      <w:r w:rsidRPr="00733731">
        <w:rPr>
          <w:spacing w:val="-7"/>
        </w:rPr>
        <w:t>View</w:t>
      </w:r>
      <w:proofErr w:type="spellEnd"/>
      <w:r w:rsidRPr="00733731">
        <w:rPr>
          <w:spacing w:val="-7"/>
        </w:rPr>
        <w:t xml:space="preserve"> </w:t>
      </w:r>
      <w:proofErr w:type="spellStart"/>
      <w:r w:rsidRPr="00733731">
        <w:rPr>
          <w:spacing w:val="-7"/>
        </w:rPr>
        <w:t>Infor</w:t>
      </w:r>
      <w:r>
        <w:rPr>
          <w:spacing w:val="-7"/>
        </w:rPr>
        <w:t>mation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7"/>
        </w:rPr>
        <w:t>Services</w:t>
      </w:r>
      <w:proofErr w:type="spellEnd"/>
      <w:r>
        <w:rPr>
          <w:spacing w:val="-7"/>
        </w:rPr>
        <w:t xml:space="preserve">: [сайт]. – URL: </w:t>
      </w:r>
      <w:hyperlink r:id="rId11" w:history="1">
        <w:r w:rsidRPr="00006ED3">
          <w:rPr>
            <w:rStyle w:val="a3"/>
          </w:rPr>
          <w:t>https://dlib.eastview.com/browse/publication/6446/udb/12/фармация</w:t>
        </w:r>
      </w:hyperlink>
    </w:p>
    <w:p w14:paraId="1C1A6D1A" w14:textId="77777777" w:rsidR="00F36430" w:rsidRDefault="00F36430" w:rsidP="00004584">
      <w:pPr>
        <w:shd w:val="clear" w:color="auto" w:fill="FFFFFF"/>
        <w:ind w:firstLine="720"/>
        <w:jc w:val="both"/>
        <w:rPr>
          <w:b/>
          <w:spacing w:val="-7"/>
        </w:rPr>
      </w:pPr>
    </w:p>
    <w:p w14:paraId="5E0A8DE2" w14:textId="77777777" w:rsidR="00F07893" w:rsidRPr="00695963" w:rsidRDefault="007C039D" w:rsidP="00004584">
      <w:pPr>
        <w:shd w:val="clear" w:color="auto" w:fill="FFFFFF"/>
        <w:ind w:firstLine="720"/>
        <w:rPr>
          <w:b/>
          <w:spacing w:val="-7"/>
        </w:rPr>
      </w:pPr>
      <w:r>
        <w:rPr>
          <w:b/>
          <w:spacing w:val="-7"/>
        </w:rPr>
        <w:t>3.</w:t>
      </w:r>
      <w:r w:rsidR="00F07893" w:rsidRPr="00695963">
        <w:rPr>
          <w:b/>
          <w:spacing w:val="-7"/>
        </w:rPr>
        <w:t xml:space="preserve">Электронное информационное обеспечение и </w:t>
      </w:r>
      <w:r w:rsidR="00F07893" w:rsidRPr="00CA0840">
        <w:rPr>
          <w:b/>
          <w:bCs/>
          <w:spacing w:val="-7"/>
        </w:rPr>
        <w:t>профессиональные базы данных</w:t>
      </w:r>
    </w:p>
    <w:p w14:paraId="55F1FBCE" w14:textId="77777777" w:rsidR="00E85B77" w:rsidRPr="00E85B77" w:rsidRDefault="00E85B77" w:rsidP="00004584">
      <w:pPr>
        <w:jc w:val="both"/>
        <w:rPr>
          <w:spacing w:val="-7"/>
        </w:rPr>
      </w:pPr>
      <w:r w:rsidRPr="00E85B77">
        <w:rPr>
          <w:spacing w:val="-7"/>
        </w:rPr>
        <w:t xml:space="preserve">1. Научная электронная библиотека «eLIBRARY.RU» [сайт]. – URL: </w:t>
      </w:r>
      <w:hyperlink r:id="rId12" w:history="1">
        <w:r w:rsidRPr="00E85B77">
          <w:rPr>
            <w:color w:val="0000FF"/>
            <w:spacing w:val="-7"/>
            <w:u w:val="single"/>
          </w:rPr>
          <w:t>https://elibrary.ru/</w:t>
        </w:r>
      </w:hyperlink>
      <w:r w:rsidRPr="00E85B77">
        <w:rPr>
          <w:spacing w:val="-7"/>
        </w:rPr>
        <w:t xml:space="preserve"> </w:t>
      </w:r>
    </w:p>
    <w:p w14:paraId="3F55EC79" w14:textId="77777777" w:rsidR="00E85B77" w:rsidRPr="00E85B77" w:rsidRDefault="00E85B77" w:rsidP="00004584">
      <w:pPr>
        <w:jc w:val="both"/>
        <w:rPr>
          <w:spacing w:val="-7"/>
        </w:rPr>
      </w:pPr>
      <w:r w:rsidRPr="00E85B77">
        <w:rPr>
          <w:spacing w:val="-7"/>
        </w:rPr>
        <w:t xml:space="preserve">2. Национальная электронная библиотека (НЭБ) [сайт]. – URL: </w:t>
      </w:r>
      <w:hyperlink r:id="rId13" w:history="1">
        <w:r w:rsidRPr="00E85B77">
          <w:rPr>
            <w:color w:val="0000FF"/>
            <w:spacing w:val="-7"/>
            <w:u w:val="single"/>
          </w:rPr>
          <w:t>http://нэб.рф/</w:t>
        </w:r>
      </w:hyperlink>
      <w:r w:rsidRPr="00E85B77">
        <w:rPr>
          <w:spacing w:val="-7"/>
        </w:rPr>
        <w:t xml:space="preserve"> </w:t>
      </w:r>
    </w:p>
    <w:p w14:paraId="5E5DA13E" w14:textId="0204E3A7" w:rsidR="00E85B77" w:rsidRPr="00E85B77" w:rsidRDefault="00E85B77" w:rsidP="00004584">
      <w:pPr>
        <w:tabs>
          <w:tab w:val="left" w:pos="284"/>
        </w:tabs>
        <w:jc w:val="both"/>
        <w:rPr>
          <w:spacing w:val="-7"/>
        </w:rPr>
      </w:pPr>
      <w:r w:rsidRPr="00E85B77">
        <w:rPr>
          <w:spacing w:val="-7"/>
        </w:rPr>
        <w:t>3.</w:t>
      </w:r>
      <w:r>
        <w:rPr>
          <w:spacing w:val="-7"/>
        </w:rPr>
        <w:t xml:space="preserve"> </w:t>
      </w:r>
      <w:r w:rsidRPr="00E85B77">
        <w:rPr>
          <w:spacing w:val="-7"/>
        </w:rPr>
        <w:t>База данных «</w:t>
      </w:r>
      <w:r w:rsidR="00BC7FF4" w:rsidRPr="00BC7FF4">
        <w:t>Цифровой образовательный ресурс</w:t>
      </w:r>
      <w:r w:rsidRPr="00BC7FF4">
        <w:rPr>
          <w:spacing w:val="-7"/>
          <w:sz w:val="22"/>
          <w:szCs w:val="22"/>
        </w:rPr>
        <w:t xml:space="preserve"> </w:t>
      </w:r>
      <w:proofErr w:type="spellStart"/>
      <w:r w:rsidRPr="00E85B77">
        <w:rPr>
          <w:spacing w:val="-7"/>
        </w:rPr>
        <w:t>IPRsmart</w:t>
      </w:r>
      <w:proofErr w:type="spellEnd"/>
      <w:r w:rsidRPr="00E85B77">
        <w:rPr>
          <w:spacing w:val="-7"/>
        </w:rPr>
        <w:t xml:space="preserve"> (</w:t>
      </w:r>
      <w:proofErr w:type="spellStart"/>
      <w:r w:rsidRPr="00E85B77">
        <w:rPr>
          <w:spacing w:val="-7"/>
        </w:rPr>
        <w:t>IRPsmart</w:t>
      </w:r>
      <w:proofErr w:type="spellEnd"/>
      <w:r w:rsidRPr="00E85B77">
        <w:rPr>
          <w:spacing w:val="-7"/>
        </w:rPr>
        <w:t xml:space="preserve"> ONE)» [сайт]. – </w:t>
      </w:r>
      <w:hyperlink r:id="rId14" w:history="1">
        <w:r w:rsidRPr="00E85B77">
          <w:rPr>
            <w:color w:val="0000FF"/>
            <w:spacing w:val="-7"/>
            <w:u w:val="single"/>
          </w:rPr>
          <w:t>URL:https://www.iprbookshop.ru/</w:t>
        </w:r>
      </w:hyperlink>
      <w:r w:rsidRPr="00E85B77">
        <w:rPr>
          <w:spacing w:val="-7"/>
        </w:rPr>
        <w:t xml:space="preserve"> </w:t>
      </w:r>
    </w:p>
    <w:p w14:paraId="48FFA5B5" w14:textId="77777777" w:rsidR="00E85B77" w:rsidRPr="00E85B77" w:rsidRDefault="00E85B77" w:rsidP="00004584">
      <w:pPr>
        <w:jc w:val="both"/>
        <w:rPr>
          <w:spacing w:val="-7"/>
        </w:rPr>
      </w:pPr>
      <w:r w:rsidRPr="00E85B77">
        <w:rPr>
          <w:spacing w:val="-7"/>
        </w:rPr>
        <w:t xml:space="preserve">4. Справочная правовая система КГМУ "КонсультантПлюс" [сайт]. – URL: </w:t>
      </w:r>
      <w:hyperlink r:id="rId15" w:history="1">
        <w:r w:rsidRPr="00E85B77">
          <w:rPr>
            <w:color w:val="0000FF"/>
            <w:spacing w:val="-7"/>
            <w:u w:val="single"/>
          </w:rPr>
          <w:t>https://kurskmed.com/department/library/page/Consultant_Plus</w:t>
        </w:r>
      </w:hyperlink>
      <w:r w:rsidRPr="00E85B77">
        <w:rPr>
          <w:spacing w:val="-7"/>
        </w:rPr>
        <w:t xml:space="preserve"> </w:t>
      </w:r>
    </w:p>
    <w:p w14:paraId="1284F6F6" w14:textId="77777777" w:rsidR="00E85B77" w:rsidRPr="00E85B77" w:rsidRDefault="00E85B77" w:rsidP="00004584">
      <w:pPr>
        <w:jc w:val="both"/>
        <w:rPr>
          <w:spacing w:val="-7"/>
        </w:rPr>
      </w:pPr>
      <w:r w:rsidRPr="00E85B77">
        <w:rPr>
          <w:spacing w:val="-7"/>
        </w:rPr>
        <w:t xml:space="preserve">5. Федеральная электронная медицинская библиотека. [сайт]. – URL: </w:t>
      </w:r>
      <w:hyperlink r:id="rId16" w:history="1">
        <w:r w:rsidRPr="00E85B77">
          <w:rPr>
            <w:color w:val="0000FF"/>
            <w:spacing w:val="-7"/>
            <w:u w:val="single"/>
          </w:rPr>
          <w:t>http://193.232.7.109/feml</w:t>
        </w:r>
      </w:hyperlink>
      <w:r w:rsidRPr="00E85B77">
        <w:rPr>
          <w:spacing w:val="-7"/>
        </w:rPr>
        <w:t xml:space="preserve"> </w:t>
      </w:r>
    </w:p>
    <w:p w14:paraId="1202E58E" w14:textId="77777777" w:rsidR="00E85B77" w:rsidRPr="00E85B77" w:rsidRDefault="00E85B77" w:rsidP="00004584">
      <w:pPr>
        <w:jc w:val="both"/>
        <w:rPr>
          <w:spacing w:val="-7"/>
        </w:rPr>
      </w:pPr>
      <w:r w:rsidRPr="00E85B77">
        <w:rPr>
          <w:spacing w:val="-7"/>
        </w:rPr>
        <w:t xml:space="preserve">6. Полнотекстовая база данных «Polpred.com Обзор СМИ». [сайт]. – URL: </w:t>
      </w:r>
      <w:hyperlink r:id="rId17" w:history="1">
        <w:r w:rsidRPr="00E85B77">
          <w:rPr>
            <w:color w:val="0000FF"/>
            <w:spacing w:val="-7"/>
            <w:u w:val="single"/>
          </w:rPr>
          <w:t>http://polpred.com/</w:t>
        </w:r>
      </w:hyperlink>
      <w:r w:rsidRPr="00E85B77">
        <w:rPr>
          <w:spacing w:val="-7"/>
        </w:rPr>
        <w:t xml:space="preserve"> </w:t>
      </w:r>
    </w:p>
    <w:p w14:paraId="142D362E" w14:textId="77777777" w:rsidR="00E85B77" w:rsidRPr="00E85B77" w:rsidRDefault="00E85B77" w:rsidP="00004584">
      <w:pPr>
        <w:jc w:val="both"/>
        <w:rPr>
          <w:spacing w:val="-7"/>
        </w:rPr>
      </w:pPr>
      <w:r w:rsidRPr="00E85B77">
        <w:rPr>
          <w:spacing w:val="-7"/>
        </w:rPr>
        <w:t>7. Научная электронная библиотека «</w:t>
      </w:r>
      <w:proofErr w:type="spellStart"/>
      <w:r w:rsidRPr="00E85B77">
        <w:rPr>
          <w:spacing w:val="-7"/>
        </w:rPr>
        <w:t>КиберЛенинка</w:t>
      </w:r>
      <w:proofErr w:type="spellEnd"/>
      <w:r w:rsidRPr="00E85B77">
        <w:rPr>
          <w:spacing w:val="-7"/>
        </w:rPr>
        <w:t xml:space="preserve">» [сайт]. – URL: </w:t>
      </w:r>
      <w:hyperlink r:id="rId18" w:history="1">
        <w:r w:rsidRPr="00E85B77">
          <w:rPr>
            <w:color w:val="0000FF"/>
            <w:spacing w:val="-7"/>
            <w:u w:val="single"/>
          </w:rPr>
          <w:t>https://cyberleninka.ru/</w:t>
        </w:r>
      </w:hyperlink>
      <w:r w:rsidRPr="00E85B77">
        <w:rPr>
          <w:spacing w:val="-7"/>
        </w:rPr>
        <w:t xml:space="preserve"> </w:t>
      </w:r>
    </w:p>
    <w:p w14:paraId="25844207" w14:textId="77777777" w:rsidR="00E85B77" w:rsidRPr="00E85B77" w:rsidRDefault="00E85B77" w:rsidP="00004584">
      <w:pPr>
        <w:jc w:val="both"/>
        <w:rPr>
          <w:spacing w:val="-7"/>
        </w:rPr>
      </w:pPr>
      <w:r w:rsidRPr="00E85B77">
        <w:rPr>
          <w:spacing w:val="-7"/>
        </w:rPr>
        <w:lastRenderedPageBreak/>
        <w:t xml:space="preserve">8. Министерство здравоохранения Российской Федерации. [сайт]. – URL: </w:t>
      </w:r>
      <w:hyperlink r:id="rId19" w:history="1">
        <w:r w:rsidRPr="00E85B77">
          <w:rPr>
            <w:color w:val="0000FF"/>
            <w:spacing w:val="-7"/>
            <w:u w:val="single"/>
          </w:rPr>
          <w:t>https://www.rosminzdrav.ru/</w:t>
        </w:r>
      </w:hyperlink>
      <w:r w:rsidRPr="00E85B77">
        <w:rPr>
          <w:spacing w:val="-7"/>
        </w:rPr>
        <w:t xml:space="preserve"> </w:t>
      </w:r>
    </w:p>
    <w:p w14:paraId="5DE5CCAD" w14:textId="77777777" w:rsidR="00E85B77" w:rsidRPr="00E85B77" w:rsidRDefault="00E85B77" w:rsidP="00004584">
      <w:pPr>
        <w:jc w:val="both"/>
        <w:rPr>
          <w:spacing w:val="-7"/>
        </w:rPr>
      </w:pPr>
      <w:r w:rsidRPr="00E85B77">
        <w:rPr>
          <w:spacing w:val="-7"/>
        </w:rPr>
        <w:t xml:space="preserve">9. Всемирная организация здравоохранения [сайт]. – URL: </w:t>
      </w:r>
      <w:hyperlink r:id="rId20" w:history="1">
        <w:r w:rsidRPr="00E85B77">
          <w:rPr>
            <w:color w:val="0000FF"/>
            <w:spacing w:val="-7"/>
            <w:u w:val="single"/>
          </w:rPr>
          <w:t>http://www.who.int/ru/</w:t>
        </w:r>
      </w:hyperlink>
      <w:r w:rsidRPr="00E85B77">
        <w:rPr>
          <w:spacing w:val="-7"/>
        </w:rPr>
        <w:t xml:space="preserve"> </w:t>
      </w:r>
    </w:p>
    <w:p w14:paraId="53E9E349" w14:textId="77777777" w:rsidR="00E85B77" w:rsidRPr="00E85B77" w:rsidRDefault="00E85B77" w:rsidP="00004584">
      <w:pPr>
        <w:jc w:val="both"/>
      </w:pPr>
      <w:r w:rsidRPr="00E85B77">
        <w:rPr>
          <w:spacing w:val="-7"/>
        </w:rPr>
        <w:t xml:space="preserve">10. Министерство образования и науки Российской Федерации. [сайт]. – URL: </w:t>
      </w:r>
      <w:hyperlink r:id="rId21" w:history="1">
        <w:r w:rsidRPr="00E85B77">
          <w:rPr>
            <w:color w:val="0000FF"/>
            <w:spacing w:val="-7"/>
            <w:u w:val="single"/>
          </w:rPr>
          <w:t>https://minobrnauki.gov.ru/</w:t>
        </w:r>
      </w:hyperlink>
      <w:r w:rsidRPr="00E85B77">
        <w:rPr>
          <w:spacing w:val="-7"/>
        </w:rPr>
        <w:t xml:space="preserve"> </w:t>
      </w:r>
    </w:p>
    <w:p w14:paraId="4EC14A93" w14:textId="77777777" w:rsidR="004330D7" w:rsidRDefault="004330D7" w:rsidP="00004584">
      <w:pPr>
        <w:jc w:val="both"/>
      </w:pPr>
    </w:p>
    <w:sectPr w:rsidR="0043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B6415"/>
    <w:multiLevelType w:val="hybridMultilevel"/>
    <w:tmpl w:val="530C7050"/>
    <w:lvl w:ilvl="0" w:tplc="BFE2FAC8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1726FD"/>
    <w:multiLevelType w:val="hybridMultilevel"/>
    <w:tmpl w:val="B13CDB96"/>
    <w:lvl w:ilvl="0" w:tplc="29088E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37517F"/>
    <w:multiLevelType w:val="hybridMultilevel"/>
    <w:tmpl w:val="3962C3EC"/>
    <w:lvl w:ilvl="0" w:tplc="364A4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1C"/>
    <w:rsid w:val="00001B31"/>
    <w:rsid w:val="00004584"/>
    <w:rsid w:val="0015556C"/>
    <w:rsid w:val="003153E8"/>
    <w:rsid w:val="004330D7"/>
    <w:rsid w:val="005F2C5A"/>
    <w:rsid w:val="005F4FC8"/>
    <w:rsid w:val="006C6359"/>
    <w:rsid w:val="007C039D"/>
    <w:rsid w:val="00864B1C"/>
    <w:rsid w:val="00965069"/>
    <w:rsid w:val="00B4767C"/>
    <w:rsid w:val="00B50A04"/>
    <w:rsid w:val="00BC7FF4"/>
    <w:rsid w:val="00E85B77"/>
    <w:rsid w:val="00F07893"/>
    <w:rsid w:val="00F36430"/>
    <w:rsid w:val="00F85C26"/>
    <w:rsid w:val="00FF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AA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0789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07893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3153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0789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07893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315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9280.html" TargetMode="External"/><Relationship Id="rId13" Type="http://schemas.openxmlformats.org/officeDocument/2006/relationships/hyperlink" Target="http://&#1085;&#1101;&#1073;.&#1088;&#1092;/" TargetMode="External"/><Relationship Id="rId18" Type="http://schemas.openxmlformats.org/officeDocument/2006/relationships/hyperlink" Target="https://cyberleninka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inobrnauki.gov.ru/" TargetMode="External"/><Relationship Id="rId7" Type="http://schemas.openxmlformats.org/officeDocument/2006/relationships/hyperlink" Target="http://library.kursksmu.net/cgi-bin/irbis64r_plus/irbis_webcgi.exe?S21COLORTERMS=0&amp;LNG=ru&amp;Z21ID=GUEST&amp;I21DBN=ECAT_FULLTEXT&amp;P21DBN=ECAT&amp;S21STN=1&amp;S21REF=10&amp;S21FMT=briefHTML_ft&amp;S21CNR=5&amp;C21COM=S&amp;S21ALL=%3C.%3EI=CD%2D1856%2F%D0%9B%2017%2D361709385%3C.%3E&amp;USES21ALL=1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hyperlink" Target="http://polpred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193.232.7.109/feml" TargetMode="External"/><Relationship Id="rId20" Type="http://schemas.openxmlformats.org/officeDocument/2006/relationships/hyperlink" Target="http://www.who.int/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118412.html" TargetMode="External"/><Relationship Id="rId11" Type="http://schemas.openxmlformats.org/officeDocument/2006/relationships/hyperlink" Target="https://dlib.eastview.com/browse/publication/6446/udb/12/&#1092;&#1072;&#1088;&#1084;&#1072;&#1094;&#1080;&#1103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urskmed.com/department/library/page/Consultant_Plu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lib.eastview.com/browse/publication/80087/udb/12/&#1093;&#1080;&#1084;&#1080;&#1095;&#1077;&#1089;&#1082;&#1072;&#1103;&#1090;&#1077;&#1093;&#1085;&#1086;&#1083;&#1086;&#1075;&#1080;&#1103;" TargetMode="External"/><Relationship Id="rId19" Type="http://schemas.openxmlformats.org/officeDocument/2006/relationships/hyperlink" Target="https://www.rosminzdra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lib.eastview.com/browse/publication/152126/udb/12/&#1093;&#1080;&#1084;&#1080;&#1082;&#1086;&#1092;&#1072;&#1088;&#1084;&#1072;&#1094;&#1077;&#1074;&#1090;&#1080;&#1095;&#1077;&#1089;&#1082;&#1080;&#1081;-&#1078;&#1091;&#1088;&#1085;&#1072;&#1083;" TargetMode="External"/><Relationship Id="rId14" Type="http://schemas.openxmlformats.org/officeDocument/2006/relationships/hyperlink" Target="URL:https://www.iprbookshop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2024-12-09T11:47:00Z</dcterms:created>
  <dcterms:modified xsi:type="dcterms:W3CDTF">2024-12-17T07:46:00Z</dcterms:modified>
</cp:coreProperties>
</file>